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9A" w:rsidRPr="000C4068" w:rsidRDefault="000C4068" w:rsidP="000C4068">
      <w:pPr>
        <w:spacing w:line="276" w:lineRule="auto"/>
        <w:jc w:val="right"/>
        <w:rPr>
          <w:rFonts w:ascii="Calibri" w:eastAsia="Calibri" w:hAnsi="Calibri" w:cs="Arial"/>
          <w:color w:val="7030A0"/>
          <w:sz w:val="18"/>
          <w:szCs w:val="24"/>
          <w:u w:color="000000"/>
          <w:bdr w:val="nil"/>
          <w:lang w:val="es-ES_tradnl" w:eastAsia="es-ES_tradnl"/>
        </w:rPr>
      </w:pPr>
      <w:r>
        <w:rPr>
          <w:rFonts w:ascii="Calibri" w:eastAsia="Calibri" w:hAnsi="Calibri" w:cs="Arial"/>
          <w:color w:val="7030A0"/>
          <w:sz w:val="36"/>
          <w:szCs w:val="24"/>
          <w:u w:color="000000"/>
          <w:bdr w:val="nil"/>
          <w:lang w:val="es-ES_tradnl" w:eastAsia="es-ES_tradnl"/>
        </w:rPr>
        <w:t>R</w:t>
      </w:r>
      <w:r w:rsidRPr="000C4068">
        <w:rPr>
          <w:rFonts w:ascii="Calibri" w:eastAsia="Calibri" w:hAnsi="Calibri" w:cs="Arial"/>
          <w:color w:val="7030A0"/>
          <w:sz w:val="36"/>
          <w:szCs w:val="24"/>
          <w:u w:color="000000"/>
          <w:bdr w:val="nil"/>
          <w:lang w:val="es-ES_tradnl" w:eastAsia="es-ES_tradnl"/>
        </w:rPr>
        <w:t>asgos de conductas suicidas en jóvenes adolescentes: una visión de sus interacciones familiares, escolares y virtuales que ponen en riesgo su integridad</w:t>
      </w:r>
      <w:r w:rsidR="004A0E5B">
        <w:rPr>
          <w:rFonts w:ascii="Calibri" w:eastAsia="Calibri" w:hAnsi="Calibri" w:cs="Arial"/>
          <w:color w:val="7030A0"/>
          <w:sz w:val="36"/>
          <w:szCs w:val="24"/>
          <w:u w:color="000000"/>
          <w:bdr w:val="nil"/>
          <w:lang w:val="es-ES_tradnl" w:eastAsia="es-ES_tradnl"/>
        </w:rPr>
        <w:t>*</w:t>
      </w:r>
      <w:r>
        <w:rPr>
          <w:rFonts w:ascii="Calibri" w:eastAsia="Calibri" w:hAnsi="Calibri" w:cs="Arial"/>
          <w:color w:val="7030A0"/>
          <w:sz w:val="36"/>
          <w:szCs w:val="24"/>
          <w:u w:color="000000"/>
          <w:bdr w:val="nil"/>
          <w:lang w:val="es-ES_tradnl" w:eastAsia="es-ES_tradnl"/>
        </w:rPr>
        <w:br/>
      </w:r>
    </w:p>
    <w:p w:rsidR="000C4068" w:rsidRPr="004E0963" w:rsidRDefault="002F568E" w:rsidP="002F568E">
      <w:pPr>
        <w:spacing w:line="276" w:lineRule="auto"/>
        <w:jc w:val="right"/>
        <w:rPr>
          <w:rFonts w:ascii="Calibri" w:eastAsia="Calibri" w:hAnsi="Calibri" w:cs="Arial"/>
          <w:i/>
          <w:color w:val="7030A0"/>
          <w:sz w:val="24"/>
          <w:szCs w:val="24"/>
          <w:u w:color="000000"/>
          <w:bdr w:val="nil"/>
          <w:lang w:val="en-US" w:eastAsia="es-ES_tradnl"/>
        </w:rPr>
      </w:pPr>
      <w:r w:rsidRPr="002F568E">
        <w:rPr>
          <w:rFonts w:ascii="Calibri" w:eastAsia="Calibri" w:hAnsi="Calibri" w:cs="Arial"/>
          <w:i/>
          <w:color w:val="7030A0"/>
          <w:sz w:val="28"/>
          <w:szCs w:val="24"/>
          <w:u w:color="000000"/>
          <w:bdr w:val="nil"/>
          <w:lang w:val="es-ES_tradnl" w:eastAsia="es-ES_tradnl"/>
        </w:rPr>
        <w:t>Traits of suicide conduct in young teens. A vision of family, school and virtual interactions that jeopardize their integrity</w:t>
      </w:r>
      <w:r w:rsidR="000C4068" w:rsidRPr="004E0963">
        <w:rPr>
          <w:rFonts w:ascii="Calibri" w:eastAsia="Calibri" w:hAnsi="Calibri" w:cs="Arial"/>
          <w:i/>
          <w:color w:val="7030A0"/>
          <w:sz w:val="28"/>
          <w:szCs w:val="24"/>
          <w:u w:color="000000"/>
          <w:bdr w:val="nil"/>
          <w:lang w:val="en-US" w:eastAsia="es-ES_tradnl"/>
        </w:rPr>
        <w:br/>
      </w:r>
    </w:p>
    <w:p w:rsidR="000C4068" w:rsidRPr="000C4068" w:rsidRDefault="000C4068" w:rsidP="002F568E">
      <w:pPr>
        <w:spacing w:line="276" w:lineRule="auto"/>
        <w:jc w:val="right"/>
        <w:rPr>
          <w:rFonts w:ascii="Calibri" w:eastAsia="Calibri" w:hAnsi="Calibri" w:cs="Arial"/>
          <w:i/>
          <w:color w:val="7030A0"/>
          <w:sz w:val="28"/>
          <w:szCs w:val="24"/>
          <w:u w:color="000000"/>
          <w:bdr w:val="nil"/>
          <w:lang w:val="es-ES_tradnl" w:eastAsia="es-ES_tradnl"/>
        </w:rPr>
      </w:pPr>
      <w:r w:rsidRPr="000C4068">
        <w:rPr>
          <w:rFonts w:ascii="Calibri" w:eastAsia="Calibri" w:hAnsi="Calibri" w:cs="Arial"/>
          <w:i/>
          <w:color w:val="7030A0"/>
          <w:sz w:val="28"/>
          <w:szCs w:val="24"/>
          <w:u w:color="000000"/>
          <w:bdr w:val="nil"/>
          <w:lang w:val="es-ES_tradnl" w:eastAsia="es-ES_tradnl"/>
        </w:rPr>
        <w:t>Traços de comportamento suicida em jovens adolescentes: uma visão de sua família, a escola e as interações virtuais que ameaçam sua integridade</w:t>
      </w:r>
    </w:p>
    <w:p w:rsidR="001D67EE" w:rsidRDefault="001D67EE" w:rsidP="0035499A">
      <w:pPr>
        <w:rPr>
          <w:rFonts w:ascii="Times New Roman" w:hAnsi="Times New Roman" w:cs="Times New Roman"/>
          <w:sz w:val="24"/>
          <w:szCs w:val="24"/>
        </w:rPr>
      </w:pPr>
    </w:p>
    <w:p w:rsidR="00880756" w:rsidRPr="000C4068" w:rsidRDefault="00880756" w:rsidP="00EB4A6C">
      <w:pPr>
        <w:spacing w:line="276" w:lineRule="auto"/>
        <w:jc w:val="right"/>
        <w:rPr>
          <w:rStyle w:val="Hipervnculo"/>
          <w:rFonts w:ascii="Calibri" w:hAnsi="Calibri"/>
          <w:color w:val="FF0000"/>
          <w:u w:val="none"/>
          <w:lang w:val="es-ES_tradnl"/>
        </w:rPr>
      </w:pPr>
      <w:r w:rsidRPr="000C4068">
        <w:rPr>
          <w:rFonts w:ascii="Calibri" w:eastAsia="Calibri" w:hAnsi="Calibri" w:cs="Arial"/>
          <w:b/>
          <w:color w:val="000000"/>
          <w:sz w:val="24"/>
          <w:szCs w:val="24"/>
          <w:u w:color="000000"/>
          <w:bdr w:val="nil"/>
          <w:lang w:val="es-ES_tradnl" w:eastAsia="es-ES_tradnl"/>
        </w:rPr>
        <w:t>Eunice Camacho Galicia</w:t>
      </w:r>
      <w:r w:rsidR="00EB4A6C">
        <w:rPr>
          <w:rFonts w:ascii="Calibri" w:eastAsia="Calibri" w:hAnsi="Calibri" w:cs="Arial"/>
          <w:b/>
          <w:color w:val="000000"/>
          <w:sz w:val="24"/>
          <w:szCs w:val="24"/>
          <w:u w:color="000000"/>
          <w:bdr w:val="nil"/>
          <w:lang w:val="es-ES_tradnl" w:eastAsia="es-ES_tradnl"/>
        </w:rPr>
        <w:br/>
      </w:r>
      <w:r w:rsidR="00EB4A6C" w:rsidRPr="000C4068">
        <w:rPr>
          <w:rFonts w:ascii="Calibri" w:eastAsia="Times New Roman" w:hAnsi="Calibri" w:cs="Arial"/>
          <w:color w:val="000000"/>
          <w:sz w:val="24"/>
          <w:szCs w:val="19"/>
          <w:shd w:val="clear" w:color="auto" w:fill="FFFFFF"/>
          <w:lang w:val="es-ES_tradnl" w:eastAsia="es-ES"/>
        </w:rPr>
        <w:t>Secretaría de Educación</w:t>
      </w:r>
      <w:r w:rsidR="00EB4A6C">
        <w:rPr>
          <w:rFonts w:ascii="Calibri" w:eastAsia="Times New Roman" w:hAnsi="Calibri" w:cs="Arial"/>
          <w:color w:val="000000"/>
          <w:sz w:val="24"/>
          <w:szCs w:val="19"/>
          <w:shd w:val="clear" w:color="auto" w:fill="FFFFFF"/>
          <w:lang w:val="es-ES_tradnl" w:eastAsia="es-ES"/>
        </w:rPr>
        <w:t xml:space="preserve"> </w:t>
      </w:r>
      <w:r w:rsidR="00EB4A6C" w:rsidRPr="000C4068">
        <w:rPr>
          <w:rFonts w:ascii="Calibri" w:eastAsia="Times New Roman" w:hAnsi="Calibri" w:cs="Arial"/>
          <w:color w:val="000000"/>
          <w:sz w:val="24"/>
          <w:szCs w:val="19"/>
          <w:shd w:val="clear" w:color="auto" w:fill="FFFFFF"/>
          <w:lang w:val="es-ES_tradnl" w:eastAsia="es-ES"/>
        </w:rPr>
        <w:t>Toluca, Estado de México</w:t>
      </w:r>
      <w:r w:rsidR="00305255">
        <w:rPr>
          <w:rFonts w:ascii="Calibri" w:eastAsia="Calibri" w:hAnsi="Calibri" w:cs="Calibri"/>
          <w:lang w:val="es-ES"/>
        </w:rPr>
        <w:t>, México</w:t>
      </w:r>
      <w:bookmarkStart w:id="0" w:name="_GoBack"/>
      <w:bookmarkEnd w:id="0"/>
      <w:r w:rsidR="004E0963">
        <w:rPr>
          <w:rFonts w:ascii="Calibri" w:eastAsia="Calibri" w:hAnsi="Calibri" w:cs="Arial"/>
          <w:b/>
          <w:color w:val="000000"/>
          <w:sz w:val="24"/>
          <w:szCs w:val="24"/>
          <w:u w:color="000000"/>
          <w:bdr w:val="nil"/>
          <w:lang w:val="es-ES_tradnl" w:eastAsia="es-ES_tradnl"/>
        </w:rPr>
        <w:t xml:space="preserve">                                                                                                                           </w:t>
      </w:r>
      <w:r w:rsidRPr="00EB4A6C">
        <w:rPr>
          <w:rStyle w:val="Hipervnculo"/>
          <w:rFonts w:ascii="Calibri" w:hAnsi="Calibri"/>
          <w:color w:val="FF0000"/>
          <w:sz w:val="24"/>
          <w:u w:val="none"/>
          <w:lang w:val="es-ES_tradnl"/>
        </w:rPr>
        <w:t>nichecg_07hotmail.com</w:t>
      </w:r>
    </w:p>
    <w:p w:rsidR="00D17ABB" w:rsidRDefault="00D17ABB" w:rsidP="00B51771">
      <w:pPr>
        <w:jc w:val="right"/>
        <w:rPr>
          <w:rFonts w:ascii="Times New Roman" w:hAnsi="Times New Roman" w:cs="Times New Roman"/>
          <w:sz w:val="24"/>
          <w:szCs w:val="24"/>
        </w:rPr>
      </w:pPr>
    </w:p>
    <w:p w:rsidR="00656A11" w:rsidRPr="00883F1F" w:rsidRDefault="00656A11" w:rsidP="00656A11">
      <w:pPr>
        <w:spacing w:line="360" w:lineRule="auto"/>
        <w:jc w:val="both"/>
        <w:rPr>
          <w:rFonts w:ascii="Times New Roman" w:hAnsi="Times New Roman" w:cs="Times New Roman"/>
          <w:b/>
          <w:sz w:val="24"/>
          <w:szCs w:val="24"/>
        </w:rPr>
      </w:pPr>
      <w:r w:rsidRPr="000C4068">
        <w:rPr>
          <w:rFonts w:ascii="Calibri" w:eastAsia="SimSun" w:hAnsi="Calibri" w:cs="Arial"/>
          <w:color w:val="7030A0"/>
          <w:sz w:val="28"/>
          <w:szCs w:val="24"/>
          <w:lang w:val="es-ES" w:eastAsia="zh-CN"/>
        </w:rPr>
        <w:t>Resumen</w:t>
      </w:r>
    </w:p>
    <w:p w:rsidR="00656A11" w:rsidRPr="00656A11" w:rsidRDefault="0029392F"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08125F">
        <w:rPr>
          <w:rFonts w:ascii="Times New Roman" w:hAnsi="Times New Roman" w:cs="Times New Roman"/>
          <w:sz w:val="24"/>
          <w:szCs w:val="24"/>
        </w:rPr>
        <w:t xml:space="preserve"> </w:t>
      </w:r>
      <w:r w:rsidR="00E30047">
        <w:rPr>
          <w:rFonts w:ascii="Times New Roman" w:hAnsi="Times New Roman" w:cs="Times New Roman"/>
          <w:sz w:val="24"/>
          <w:szCs w:val="24"/>
        </w:rPr>
        <w:t xml:space="preserve">la investigación </w:t>
      </w:r>
      <w:r w:rsidR="00C31F36">
        <w:rPr>
          <w:rFonts w:ascii="Times New Roman" w:hAnsi="Times New Roman" w:cs="Times New Roman"/>
          <w:sz w:val="24"/>
          <w:szCs w:val="24"/>
        </w:rPr>
        <w:t>“J</w:t>
      </w:r>
      <w:r w:rsidR="00A04BFB" w:rsidRPr="00BE32AF">
        <w:rPr>
          <w:rFonts w:ascii="Times New Roman" w:hAnsi="Times New Roman" w:cs="Times New Roman"/>
          <w:sz w:val="24"/>
          <w:szCs w:val="24"/>
        </w:rPr>
        <w:t>óvenes adolescentes con ideas suicidas: De la precariedad de las interacciones comunicativas a los proyectos de actos futuros</w:t>
      </w:r>
      <w:r w:rsidR="00C31F36">
        <w:rPr>
          <w:rFonts w:ascii="Times New Roman" w:hAnsi="Times New Roman" w:cs="Times New Roman"/>
          <w:sz w:val="24"/>
          <w:szCs w:val="24"/>
        </w:rPr>
        <w:t>”</w:t>
      </w:r>
      <w:r w:rsidR="00E30047">
        <w:rPr>
          <w:rFonts w:ascii="Times New Roman" w:hAnsi="Times New Roman" w:cs="Times New Roman"/>
          <w:sz w:val="24"/>
          <w:szCs w:val="24"/>
        </w:rPr>
        <w:t>, se identificaron algunos rasgos de conductas suicidas</w:t>
      </w:r>
      <w:r w:rsidR="00656A11" w:rsidRPr="00BE32AF">
        <w:rPr>
          <w:rFonts w:ascii="Times New Roman" w:hAnsi="Times New Roman" w:cs="Times New Roman"/>
          <w:sz w:val="24"/>
          <w:szCs w:val="24"/>
        </w:rPr>
        <w:t xml:space="preserve">. </w:t>
      </w:r>
      <w:r>
        <w:rPr>
          <w:rFonts w:ascii="Times New Roman" w:hAnsi="Times New Roman" w:cs="Times New Roman"/>
          <w:sz w:val="24"/>
          <w:szCs w:val="24"/>
        </w:rPr>
        <w:t>Para ello se tomaron t</w:t>
      </w:r>
      <w:r w:rsidR="009A6C81">
        <w:rPr>
          <w:rFonts w:ascii="Times New Roman" w:hAnsi="Times New Roman" w:cs="Times New Roman"/>
          <w:sz w:val="24"/>
          <w:szCs w:val="24"/>
        </w:rPr>
        <w:t xml:space="preserve">res ejes de análisis </w:t>
      </w:r>
      <w:r>
        <w:rPr>
          <w:rFonts w:ascii="Times New Roman" w:hAnsi="Times New Roman" w:cs="Times New Roman"/>
          <w:sz w:val="24"/>
          <w:szCs w:val="24"/>
        </w:rPr>
        <w:t>como</w:t>
      </w:r>
      <w:r w:rsidR="00C608AB">
        <w:rPr>
          <w:rFonts w:ascii="Times New Roman" w:hAnsi="Times New Roman" w:cs="Times New Roman"/>
          <w:sz w:val="24"/>
          <w:szCs w:val="24"/>
        </w:rPr>
        <w:t xml:space="preserve"> base para estudiar la interacción de</w:t>
      </w:r>
      <w:r w:rsidR="009A6C81">
        <w:rPr>
          <w:rFonts w:ascii="Times New Roman" w:hAnsi="Times New Roman" w:cs="Times New Roman"/>
          <w:sz w:val="24"/>
          <w:szCs w:val="24"/>
        </w:rPr>
        <w:t xml:space="preserve"> los</w:t>
      </w:r>
      <w:r w:rsidR="00656A11" w:rsidRPr="00656A11">
        <w:rPr>
          <w:rFonts w:ascii="Times New Roman" w:hAnsi="Times New Roman" w:cs="Times New Roman"/>
          <w:sz w:val="24"/>
          <w:szCs w:val="24"/>
        </w:rPr>
        <w:t xml:space="preserve"> adolescentes </w:t>
      </w:r>
      <w:r w:rsidR="00D17ABB">
        <w:rPr>
          <w:rFonts w:ascii="Times New Roman" w:hAnsi="Times New Roman" w:cs="Times New Roman"/>
          <w:sz w:val="24"/>
          <w:szCs w:val="24"/>
        </w:rPr>
        <w:t>en</w:t>
      </w:r>
      <w:r w:rsidR="00656A11" w:rsidRPr="00656A11">
        <w:rPr>
          <w:rFonts w:ascii="Times New Roman" w:hAnsi="Times New Roman" w:cs="Times New Roman"/>
          <w:sz w:val="24"/>
          <w:szCs w:val="24"/>
        </w:rPr>
        <w:t xml:space="preserve"> su entorno escolar, familia</w:t>
      </w:r>
      <w:r>
        <w:rPr>
          <w:rFonts w:ascii="Times New Roman" w:hAnsi="Times New Roman" w:cs="Times New Roman"/>
          <w:sz w:val="24"/>
          <w:szCs w:val="24"/>
        </w:rPr>
        <w:t>r</w:t>
      </w:r>
      <w:r w:rsidR="00656A11" w:rsidRPr="00656A11">
        <w:rPr>
          <w:rFonts w:ascii="Times New Roman" w:hAnsi="Times New Roman" w:cs="Times New Roman"/>
          <w:sz w:val="24"/>
          <w:szCs w:val="24"/>
        </w:rPr>
        <w:t xml:space="preserve"> </w:t>
      </w:r>
      <w:r w:rsidR="00B3608F">
        <w:rPr>
          <w:rFonts w:ascii="Times New Roman" w:hAnsi="Times New Roman" w:cs="Times New Roman"/>
          <w:sz w:val="24"/>
          <w:szCs w:val="24"/>
        </w:rPr>
        <w:t xml:space="preserve">y </w:t>
      </w:r>
      <w:r>
        <w:rPr>
          <w:rFonts w:ascii="Times New Roman" w:hAnsi="Times New Roman" w:cs="Times New Roman"/>
          <w:sz w:val="24"/>
          <w:szCs w:val="24"/>
        </w:rPr>
        <w:t xml:space="preserve">de </w:t>
      </w:r>
      <w:r w:rsidR="00B3608F">
        <w:rPr>
          <w:rFonts w:ascii="Times New Roman" w:hAnsi="Times New Roman" w:cs="Times New Roman"/>
          <w:sz w:val="24"/>
          <w:szCs w:val="24"/>
        </w:rPr>
        <w:t>amigos</w:t>
      </w:r>
      <w:r w:rsidR="00656A11" w:rsidRPr="00656A11">
        <w:rPr>
          <w:rFonts w:ascii="Times New Roman" w:hAnsi="Times New Roman" w:cs="Times New Roman"/>
          <w:sz w:val="24"/>
          <w:szCs w:val="24"/>
        </w:rPr>
        <w:t>. En estos ejes se identifica</w:t>
      </w:r>
      <w:r>
        <w:rPr>
          <w:rFonts w:ascii="Times New Roman" w:hAnsi="Times New Roman" w:cs="Times New Roman"/>
          <w:sz w:val="24"/>
          <w:szCs w:val="24"/>
        </w:rPr>
        <w:t>ro</w:t>
      </w:r>
      <w:r w:rsidR="00656A11" w:rsidRPr="00656A11">
        <w:rPr>
          <w:rFonts w:ascii="Times New Roman" w:hAnsi="Times New Roman" w:cs="Times New Roman"/>
          <w:sz w:val="24"/>
          <w:szCs w:val="24"/>
        </w:rPr>
        <w:t>n conductas inapropiadas y mecanismos de resolución emprendidas por los jóvenes ante situaciones de</w:t>
      </w:r>
      <w:r w:rsidR="00B05C7A">
        <w:rPr>
          <w:rFonts w:ascii="Times New Roman" w:hAnsi="Times New Roman" w:cs="Times New Roman"/>
          <w:sz w:val="24"/>
          <w:szCs w:val="24"/>
        </w:rPr>
        <w:t xml:space="preserve"> conflicto. </w:t>
      </w:r>
      <w:r w:rsidR="00BE32AF">
        <w:rPr>
          <w:rFonts w:ascii="Times New Roman" w:hAnsi="Times New Roman" w:cs="Times New Roman"/>
          <w:sz w:val="24"/>
          <w:szCs w:val="24"/>
        </w:rPr>
        <w:t>Lo anterior se llev</w:t>
      </w:r>
      <w:r>
        <w:rPr>
          <w:rFonts w:ascii="Times New Roman" w:hAnsi="Times New Roman" w:cs="Times New Roman"/>
          <w:sz w:val="24"/>
          <w:szCs w:val="24"/>
        </w:rPr>
        <w:t>ó</w:t>
      </w:r>
      <w:r w:rsidR="00BE32AF">
        <w:rPr>
          <w:rFonts w:ascii="Times New Roman" w:hAnsi="Times New Roman" w:cs="Times New Roman"/>
          <w:sz w:val="24"/>
          <w:szCs w:val="24"/>
        </w:rPr>
        <w:t xml:space="preserve"> a cabo a través</w:t>
      </w:r>
      <w:r w:rsidR="00B05C7A">
        <w:rPr>
          <w:rFonts w:ascii="Times New Roman" w:hAnsi="Times New Roman" w:cs="Times New Roman"/>
          <w:sz w:val="24"/>
          <w:szCs w:val="24"/>
        </w:rPr>
        <w:t xml:space="preserve"> de narrativas</w:t>
      </w:r>
      <w:r w:rsidR="00656A11" w:rsidRPr="00656A11">
        <w:rPr>
          <w:rFonts w:ascii="Times New Roman" w:hAnsi="Times New Roman" w:cs="Times New Roman"/>
          <w:sz w:val="24"/>
          <w:szCs w:val="24"/>
        </w:rPr>
        <w:t>, entrevistas y observaciones de cuatro adolescentes de 14 y 15 años de edad que cursan la secundaria</w:t>
      </w:r>
      <w:r>
        <w:rPr>
          <w:rFonts w:ascii="Times New Roman" w:hAnsi="Times New Roman" w:cs="Times New Roman"/>
          <w:sz w:val="24"/>
          <w:szCs w:val="24"/>
        </w:rPr>
        <w:t>:</w:t>
      </w:r>
      <w:r w:rsidR="00656A11" w:rsidRPr="00656A11">
        <w:rPr>
          <w:rFonts w:ascii="Times New Roman" w:hAnsi="Times New Roman" w:cs="Times New Roman"/>
          <w:sz w:val="24"/>
          <w:szCs w:val="24"/>
        </w:rPr>
        <w:t xml:space="preserve"> dos mujeres y dos hombres, respectivamente. De acuerdo a los registros son varios los factores sociales </w:t>
      </w:r>
      <w:r w:rsidR="00BA2918">
        <w:rPr>
          <w:rFonts w:ascii="Times New Roman" w:hAnsi="Times New Roman" w:cs="Times New Roman"/>
          <w:sz w:val="24"/>
          <w:szCs w:val="24"/>
        </w:rPr>
        <w:t>q</w:t>
      </w:r>
      <w:r w:rsidR="00656A11" w:rsidRPr="00656A11">
        <w:rPr>
          <w:rFonts w:ascii="Times New Roman" w:hAnsi="Times New Roman" w:cs="Times New Roman"/>
          <w:sz w:val="24"/>
          <w:szCs w:val="24"/>
        </w:rPr>
        <w:t xml:space="preserve">ue pueden desencadenar conductas suicidas </w:t>
      </w:r>
      <w:r w:rsidR="00202712">
        <w:rPr>
          <w:rFonts w:ascii="Times New Roman" w:hAnsi="Times New Roman" w:cs="Times New Roman"/>
          <w:sz w:val="24"/>
          <w:szCs w:val="24"/>
        </w:rPr>
        <w:t>en</w:t>
      </w:r>
      <w:r w:rsidR="00B05C7A">
        <w:rPr>
          <w:rFonts w:ascii="Times New Roman" w:hAnsi="Times New Roman" w:cs="Times New Roman"/>
          <w:sz w:val="24"/>
          <w:szCs w:val="24"/>
        </w:rPr>
        <w:t xml:space="preserve"> sus relaciones con los </w:t>
      </w:r>
      <w:r w:rsidR="00BE32AF">
        <w:rPr>
          <w:rFonts w:ascii="Times New Roman" w:hAnsi="Times New Roman" w:cs="Times New Roman"/>
          <w:sz w:val="24"/>
          <w:szCs w:val="24"/>
        </w:rPr>
        <w:t>o</w:t>
      </w:r>
      <w:r w:rsidR="00656A11" w:rsidRPr="00656A11">
        <w:rPr>
          <w:rFonts w:ascii="Times New Roman" w:hAnsi="Times New Roman" w:cs="Times New Roman"/>
          <w:sz w:val="24"/>
          <w:szCs w:val="24"/>
        </w:rPr>
        <w:t>tros</w:t>
      </w:r>
      <w:r w:rsidR="00B766B7">
        <w:rPr>
          <w:rFonts w:ascii="Times New Roman" w:hAnsi="Times New Roman" w:cs="Times New Roman"/>
          <w:sz w:val="24"/>
          <w:szCs w:val="24"/>
        </w:rPr>
        <w:t>.</w:t>
      </w:r>
    </w:p>
    <w:p w:rsidR="00206DE8" w:rsidRDefault="00656A11" w:rsidP="00656A11">
      <w:pPr>
        <w:spacing w:line="360" w:lineRule="auto"/>
        <w:jc w:val="both"/>
        <w:rPr>
          <w:rFonts w:ascii="Times New Roman" w:hAnsi="Times New Roman" w:cs="Times New Roman"/>
          <w:sz w:val="24"/>
          <w:szCs w:val="24"/>
        </w:rPr>
      </w:pPr>
      <w:r w:rsidRPr="000C4068">
        <w:rPr>
          <w:rFonts w:ascii="Calibri" w:eastAsia="SimSun" w:hAnsi="Calibri" w:cs="Arial"/>
          <w:color w:val="7030A0"/>
          <w:sz w:val="28"/>
          <w:szCs w:val="24"/>
          <w:lang w:val="es-ES" w:eastAsia="zh-CN"/>
        </w:rPr>
        <w:t>Palabras clave:</w:t>
      </w:r>
      <w:r w:rsidRPr="00656A11">
        <w:rPr>
          <w:rFonts w:ascii="Times New Roman" w:hAnsi="Times New Roman" w:cs="Times New Roman"/>
          <w:sz w:val="24"/>
          <w:szCs w:val="24"/>
        </w:rPr>
        <w:t xml:space="preserve"> </w:t>
      </w:r>
      <w:r w:rsidR="004353DF">
        <w:rPr>
          <w:rFonts w:ascii="Times New Roman" w:hAnsi="Times New Roman" w:cs="Times New Roman"/>
          <w:sz w:val="24"/>
          <w:szCs w:val="24"/>
        </w:rPr>
        <w:t>j</w:t>
      </w:r>
      <w:r w:rsidRPr="00656A11">
        <w:rPr>
          <w:rFonts w:ascii="Times New Roman" w:hAnsi="Times New Roman" w:cs="Times New Roman"/>
          <w:sz w:val="24"/>
          <w:szCs w:val="24"/>
        </w:rPr>
        <w:t>óvenes adolescentes, escuela, familia, interacción social, conductas suicidas.</w:t>
      </w:r>
    </w:p>
    <w:p w:rsidR="008E5C50" w:rsidRPr="008E5C50" w:rsidRDefault="008E5C50" w:rsidP="008E5C50">
      <w:pPr>
        <w:spacing w:line="360" w:lineRule="auto"/>
        <w:jc w:val="both"/>
        <w:rPr>
          <w:rFonts w:ascii="Times New Roman" w:hAnsi="Times New Roman" w:cs="Times New Roman"/>
          <w:sz w:val="16"/>
          <w:szCs w:val="16"/>
        </w:rPr>
      </w:pPr>
      <w:r>
        <w:rPr>
          <w:rFonts w:ascii="Times New Roman" w:hAnsi="Times New Roman" w:cs="Times New Roman"/>
          <w:sz w:val="24"/>
          <w:szCs w:val="24"/>
        </w:rPr>
        <w:t>*</w:t>
      </w:r>
      <w:r w:rsidRPr="00EB4A6C">
        <w:rPr>
          <w:rFonts w:ascii="Times New Roman" w:hAnsi="Times New Roman" w:cs="Times New Roman"/>
          <w:sz w:val="18"/>
          <w:szCs w:val="16"/>
        </w:rPr>
        <w:t>Este artículo se elaboró durante el tiempo que permanecí inscrito en el Programa de Doctorado en el Instituto Superior de Ciencias de la Educación del Estado de México (ISCEEM)</w:t>
      </w:r>
      <w:r w:rsidR="004A0E5B" w:rsidRPr="00EB4A6C">
        <w:rPr>
          <w:rFonts w:ascii="Times New Roman" w:hAnsi="Times New Roman" w:cs="Times New Roman"/>
          <w:sz w:val="18"/>
          <w:szCs w:val="16"/>
        </w:rPr>
        <w:t xml:space="preserve"> a quien agradezco el apoyo otorgado. </w:t>
      </w:r>
    </w:p>
    <w:p w:rsidR="00D67B79" w:rsidRPr="004E0963" w:rsidRDefault="004353DF" w:rsidP="00656A11">
      <w:pPr>
        <w:spacing w:line="360" w:lineRule="auto"/>
        <w:jc w:val="both"/>
        <w:rPr>
          <w:rFonts w:ascii="Calibri" w:eastAsia="SimSun" w:hAnsi="Calibri" w:cs="Arial"/>
          <w:color w:val="7030A0"/>
          <w:sz w:val="28"/>
          <w:szCs w:val="24"/>
          <w:lang w:val="en-US" w:eastAsia="zh-CN"/>
        </w:rPr>
      </w:pPr>
      <w:r w:rsidRPr="004E0963">
        <w:rPr>
          <w:rFonts w:ascii="Calibri" w:eastAsia="SimSun" w:hAnsi="Calibri" w:cs="Arial"/>
          <w:color w:val="7030A0"/>
          <w:sz w:val="28"/>
          <w:szCs w:val="24"/>
          <w:lang w:val="en-US" w:eastAsia="zh-CN"/>
        </w:rPr>
        <w:lastRenderedPageBreak/>
        <w:t>Abstract</w:t>
      </w:r>
    </w:p>
    <w:p w:rsidR="002F568E" w:rsidRDefault="002F568E" w:rsidP="002F568E">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“Young teenagers with suicidal thoughts: of the precariousness of the communicative interactions to future acts projects”, identified some features of suicidal behavior. For this purpose three axes of analysis as a base were taken to study the interaction of teenagers in his school, family and among friends environment. These axes identified inappropriate behavior and resolution mechanisms undertaken by young people in situations of conflict. This was carried out through narratives, interviews and observations of four 14 and 15 years old teenagers attending secondary school: two women and two men, respectively. According to those records there are several social factors that can trigger suicidal behaviors in their relations with others.</w:t>
      </w:r>
    </w:p>
    <w:p w:rsidR="00D67B79" w:rsidRPr="004E0963" w:rsidRDefault="002F568E" w:rsidP="002F568E">
      <w:pPr>
        <w:spacing w:line="360" w:lineRule="auto"/>
        <w:jc w:val="both"/>
        <w:rPr>
          <w:rFonts w:ascii="Times New Roman" w:hAnsi="Times New Roman" w:cs="Times New Roman"/>
          <w:sz w:val="24"/>
          <w:szCs w:val="24"/>
          <w:lang w:val="en-US"/>
        </w:rPr>
      </w:pPr>
      <w:r>
        <w:rPr>
          <w:rFonts w:eastAsia="SimSun" w:cs="Arial"/>
          <w:color w:val="7030A0"/>
          <w:sz w:val="28"/>
          <w:szCs w:val="24"/>
          <w:lang w:val="es-ES_tradnl" w:eastAsia="zh-CN"/>
        </w:rPr>
        <w:t>Key words:</w:t>
      </w:r>
      <w:r>
        <w:rPr>
          <w:rFonts w:ascii="Times New Roman" w:hAnsi="Times New Roman" w:cs="Times New Roman"/>
          <w:sz w:val="24"/>
          <w:szCs w:val="24"/>
        </w:rPr>
        <w:t xml:space="preserve"> young teens, school, family, social interaction, suicide conduct, suicidal behavior.</w:t>
      </w:r>
    </w:p>
    <w:p w:rsidR="000C4068" w:rsidRPr="000C4068" w:rsidRDefault="000C4068" w:rsidP="00656A11">
      <w:pPr>
        <w:spacing w:line="360" w:lineRule="auto"/>
        <w:jc w:val="both"/>
        <w:rPr>
          <w:rFonts w:ascii="Calibri" w:eastAsia="SimSun" w:hAnsi="Calibri" w:cs="Arial"/>
          <w:color w:val="7030A0"/>
          <w:sz w:val="28"/>
          <w:szCs w:val="24"/>
          <w:lang w:val="es-ES" w:eastAsia="zh-CN"/>
        </w:rPr>
      </w:pPr>
      <w:r w:rsidRPr="000C4068">
        <w:rPr>
          <w:rFonts w:ascii="Calibri" w:eastAsia="SimSun" w:hAnsi="Calibri" w:cs="Arial"/>
          <w:color w:val="7030A0"/>
          <w:sz w:val="28"/>
          <w:szCs w:val="24"/>
          <w:lang w:val="es-ES" w:eastAsia="zh-CN"/>
        </w:rPr>
        <w:t>Resumo</w:t>
      </w:r>
    </w:p>
    <w:p w:rsidR="000C4068" w:rsidRPr="000C4068" w:rsidRDefault="000C4068" w:rsidP="000C4068">
      <w:pPr>
        <w:spacing w:line="360" w:lineRule="auto"/>
        <w:jc w:val="both"/>
        <w:rPr>
          <w:rFonts w:ascii="Times New Roman" w:hAnsi="Times New Roman" w:cs="Times New Roman"/>
          <w:sz w:val="24"/>
          <w:szCs w:val="24"/>
        </w:rPr>
      </w:pPr>
      <w:r w:rsidRPr="000C4068">
        <w:rPr>
          <w:rFonts w:ascii="Times New Roman" w:hAnsi="Times New Roman" w:cs="Times New Roman"/>
          <w:sz w:val="24"/>
          <w:szCs w:val="24"/>
        </w:rPr>
        <w:t>Em pesquisa "Jovens adolescentes com pensamentos suicidas: A partir da precariedade da comunicação para o futuro actua projectos interações", foram identificadas algumas características do comportamento suicida. Para isso três eixos de análise foram tomados como base para o estudo da interação de adolescentes no seu ambiente escolar, família e amigos. Nestes eixos foram identificados inadequado mecanismos de resolução empreendidas por jovens em situações de conflito conduta e. Este foi realizada através de narrativas, entrevistas e observações de quatro 14- e 15-year-old no secundário: duas mulheres e dois homens, respectivamente. De acordo com registros existem vários fatores sociais que podem desencadear o comportamento suicida nas suas relações com os outros.</w:t>
      </w:r>
    </w:p>
    <w:p w:rsidR="000C4068" w:rsidRDefault="000C4068" w:rsidP="000C4068">
      <w:pPr>
        <w:spacing w:line="360" w:lineRule="auto"/>
        <w:jc w:val="both"/>
        <w:rPr>
          <w:rFonts w:ascii="Times New Roman" w:hAnsi="Times New Roman" w:cs="Times New Roman"/>
          <w:sz w:val="24"/>
          <w:szCs w:val="24"/>
        </w:rPr>
      </w:pPr>
      <w:r w:rsidRPr="000C4068">
        <w:rPr>
          <w:rFonts w:ascii="Calibri" w:eastAsia="SimSun" w:hAnsi="Calibri" w:cs="Arial"/>
          <w:color w:val="7030A0"/>
          <w:sz w:val="28"/>
          <w:szCs w:val="24"/>
          <w:lang w:val="es-ES" w:eastAsia="zh-CN"/>
        </w:rPr>
        <w:t>Palavras-chave:</w:t>
      </w:r>
      <w:r w:rsidRPr="000C4068">
        <w:rPr>
          <w:rFonts w:ascii="Times New Roman" w:hAnsi="Times New Roman" w:cs="Times New Roman"/>
          <w:sz w:val="24"/>
          <w:szCs w:val="24"/>
        </w:rPr>
        <w:t xml:space="preserve"> adolescentes jovens, escola, família, interação social, comportamento suicida.</w:t>
      </w:r>
    </w:p>
    <w:p w:rsidR="000C4068" w:rsidRPr="004E0963" w:rsidRDefault="000C4068" w:rsidP="000C4068">
      <w:pPr>
        <w:spacing w:after="0" w:line="360" w:lineRule="auto"/>
        <w:jc w:val="both"/>
        <w:rPr>
          <w:rFonts w:ascii="Times New Roman" w:hAnsi="Times New Roman" w:cs="Times New Roman"/>
          <w:sz w:val="28"/>
          <w:szCs w:val="24"/>
        </w:rPr>
      </w:pPr>
      <w:r w:rsidRPr="0096503C">
        <w:rPr>
          <w:rFonts w:ascii="Times New Roman" w:hAnsi="Times New Roman" w:cs="Times New Roman"/>
          <w:b/>
          <w:sz w:val="24"/>
        </w:rPr>
        <w:t>Fecha recepción:</w:t>
      </w:r>
      <w:r w:rsidRPr="0096503C">
        <w:rPr>
          <w:rFonts w:ascii="Times New Roman" w:hAnsi="Times New Roman" w:cs="Times New Roman"/>
          <w:sz w:val="24"/>
        </w:rPr>
        <w:t xml:space="preserve">   Enero 2016                                </w:t>
      </w:r>
      <w:r w:rsidRPr="0096503C">
        <w:rPr>
          <w:rFonts w:ascii="Times New Roman" w:hAnsi="Times New Roman" w:cs="Times New Roman"/>
          <w:b/>
          <w:sz w:val="24"/>
        </w:rPr>
        <w:t>Fecha aceptación:</w:t>
      </w:r>
      <w:r w:rsidRPr="0096503C">
        <w:rPr>
          <w:rFonts w:ascii="Times New Roman" w:hAnsi="Times New Roman" w:cs="Times New Roman"/>
          <w:sz w:val="24"/>
        </w:rPr>
        <w:t xml:space="preserve"> Ju</w:t>
      </w:r>
      <w:r>
        <w:rPr>
          <w:rFonts w:ascii="Times New Roman" w:hAnsi="Times New Roman" w:cs="Times New Roman"/>
          <w:sz w:val="24"/>
        </w:rPr>
        <w:t>l</w:t>
      </w:r>
      <w:r w:rsidRPr="0096503C">
        <w:rPr>
          <w:rFonts w:ascii="Times New Roman" w:hAnsi="Times New Roman" w:cs="Times New Roman"/>
          <w:sz w:val="24"/>
        </w:rPr>
        <w:t>io 2016</w:t>
      </w:r>
      <w:r w:rsidR="00EA7573">
        <w:rPr>
          <w:rFonts w:ascii="Times New Roman" w:hAnsi="Times New Roman" w:cs="Times New Roman"/>
          <w:sz w:val="24"/>
        </w:rPr>
        <w:pict>
          <v:rect id="_x0000_i1025" style="width:441.9pt;height:1.5pt" o:hralign="center" o:hrstd="t" o:hr="t" fillcolor="#a0a0a0" stroked="f"/>
        </w:pict>
      </w:r>
    </w:p>
    <w:p w:rsidR="000C4068" w:rsidRDefault="000C4068" w:rsidP="000C4068">
      <w:pPr>
        <w:spacing w:line="360" w:lineRule="auto"/>
        <w:jc w:val="both"/>
        <w:rPr>
          <w:rFonts w:ascii="Times New Roman" w:hAnsi="Times New Roman" w:cs="Times New Roman"/>
          <w:sz w:val="24"/>
          <w:szCs w:val="24"/>
        </w:rPr>
      </w:pPr>
    </w:p>
    <w:p w:rsidR="00656A11" w:rsidRPr="000C4068" w:rsidRDefault="00656A11" w:rsidP="00656A11">
      <w:pPr>
        <w:spacing w:line="360" w:lineRule="auto"/>
        <w:jc w:val="both"/>
        <w:rPr>
          <w:rFonts w:ascii="Calibri" w:eastAsia="SimSun" w:hAnsi="Calibri" w:cs="Arial"/>
          <w:color w:val="7030A0"/>
          <w:sz w:val="28"/>
          <w:szCs w:val="24"/>
          <w:lang w:val="es-ES" w:eastAsia="zh-CN"/>
        </w:rPr>
      </w:pPr>
      <w:r w:rsidRPr="000C4068">
        <w:rPr>
          <w:rFonts w:ascii="Calibri" w:eastAsia="SimSun" w:hAnsi="Calibri" w:cs="Arial"/>
          <w:color w:val="7030A0"/>
          <w:sz w:val="28"/>
          <w:szCs w:val="24"/>
          <w:lang w:val="es-ES" w:eastAsia="zh-CN"/>
        </w:rPr>
        <w:lastRenderedPageBreak/>
        <w:t>Introducción</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Durante la investigación se observó que muchos problemas de conducta son tolerados o favorecidos por la misma escuela, </w:t>
      </w:r>
      <w:r w:rsidR="002A5164">
        <w:rPr>
          <w:rFonts w:ascii="Times New Roman" w:hAnsi="Times New Roman" w:cs="Times New Roman"/>
          <w:sz w:val="24"/>
          <w:szCs w:val="24"/>
        </w:rPr>
        <w:t>donde</w:t>
      </w:r>
      <w:r w:rsidRPr="00656A11">
        <w:rPr>
          <w:rFonts w:ascii="Times New Roman" w:hAnsi="Times New Roman" w:cs="Times New Roman"/>
          <w:sz w:val="24"/>
          <w:szCs w:val="24"/>
        </w:rPr>
        <w:t xml:space="preserve"> los problemas interpersonales s</w:t>
      </w:r>
      <w:r w:rsidR="002A5164">
        <w:rPr>
          <w:rFonts w:ascii="Times New Roman" w:hAnsi="Times New Roman" w:cs="Times New Roman"/>
          <w:sz w:val="24"/>
          <w:szCs w:val="24"/>
        </w:rPr>
        <w:t>e</w:t>
      </w:r>
      <w:r w:rsidRPr="00656A11">
        <w:rPr>
          <w:rFonts w:ascii="Times New Roman" w:hAnsi="Times New Roman" w:cs="Times New Roman"/>
          <w:sz w:val="24"/>
          <w:szCs w:val="24"/>
        </w:rPr>
        <w:t xml:space="preserve"> “resuel</w:t>
      </w:r>
      <w:r w:rsidR="002A5164">
        <w:rPr>
          <w:rFonts w:ascii="Times New Roman" w:hAnsi="Times New Roman" w:cs="Times New Roman"/>
          <w:sz w:val="24"/>
          <w:szCs w:val="24"/>
        </w:rPr>
        <w:t>ven</w:t>
      </w:r>
      <w:r w:rsidRPr="00656A11">
        <w:rPr>
          <w:rFonts w:ascii="Times New Roman" w:hAnsi="Times New Roman" w:cs="Times New Roman"/>
          <w:sz w:val="24"/>
          <w:szCs w:val="24"/>
        </w:rPr>
        <w:t xml:space="preserve">” mediante riñas o agresiones de diferentes tipos (Cárdenas, 2009). </w:t>
      </w:r>
      <w:r w:rsidR="002A5164">
        <w:rPr>
          <w:rFonts w:ascii="Times New Roman" w:hAnsi="Times New Roman" w:cs="Times New Roman"/>
          <w:sz w:val="24"/>
          <w:szCs w:val="24"/>
        </w:rPr>
        <w:t>Dichas</w:t>
      </w:r>
      <w:r w:rsidRPr="00656A11">
        <w:rPr>
          <w:rFonts w:ascii="Times New Roman" w:hAnsi="Times New Roman" w:cs="Times New Roman"/>
          <w:sz w:val="24"/>
          <w:szCs w:val="24"/>
        </w:rPr>
        <w:t xml:space="preserve"> conductas </w:t>
      </w:r>
      <w:r w:rsidR="002A5164">
        <w:rPr>
          <w:rFonts w:ascii="Times New Roman" w:hAnsi="Times New Roman" w:cs="Times New Roman"/>
          <w:sz w:val="24"/>
          <w:szCs w:val="24"/>
        </w:rPr>
        <w:t>reflejan</w:t>
      </w:r>
      <w:r w:rsidRPr="00656A11">
        <w:rPr>
          <w:rFonts w:ascii="Times New Roman" w:hAnsi="Times New Roman" w:cs="Times New Roman"/>
          <w:sz w:val="24"/>
          <w:szCs w:val="24"/>
        </w:rPr>
        <w:t xml:space="preserve"> una época de cambios significativos en los adolescentes, tanto en </w:t>
      </w:r>
      <w:r w:rsidR="007512D1">
        <w:rPr>
          <w:rFonts w:ascii="Times New Roman" w:hAnsi="Times New Roman" w:cs="Times New Roman"/>
          <w:sz w:val="24"/>
          <w:szCs w:val="24"/>
        </w:rPr>
        <w:t>su</w:t>
      </w:r>
      <w:r w:rsidRPr="00656A11">
        <w:rPr>
          <w:rFonts w:ascii="Times New Roman" w:hAnsi="Times New Roman" w:cs="Times New Roman"/>
          <w:sz w:val="24"/>
          <w:szCs w:val="24"/>
        </w:rPr>
        <w:t xml:space="preserve"> forma de pensar, sentir, concebir el mundo, relacionarse, como </w:t>
      </w:r>
      <w:r w:rsidR="002A5164">
        <w:rPr>
          <w:rFonts w:ascii="Times New Roman" w:hAnsi="Times New Roman" w:cs="Times New Roman"/>
          <w:sz w:val="24"/>
          <w:szCs w:val="24"/>
        </w:rPr>
        <w:t>e</w:t>
      </w:r>
      <w:r w:rsidRPr="00656A11">
        <w:rPr>
          <w:rFonts w:ascii="Times New Roman" w:hAnsi="Times New Roman" w:cs="Times New Roman"/>
          <w:sz w:val="24"/>
          <w:szCs w:val="24"/>
        </w:rPr>
        <w:t>n su apariencia física.</w:t>
      </w:r>
      <w:r w:rsidR="007512D1">
        <w:rPr>
          <w:rFonts w:ascii="Times New Roman" w:hAnsi="Times New Roman" w:cs="Times New Roman"/>
          <w:sz w:val="24"/>
          <w:szCs w:val="24"/>
        </w:rPr>
        <w:t xml:space="preserve"> Todas e</w:t>
      </w:r>
      <w:r w:rsidR="00272204">
        <w:rPr>
          <w:rFonts w:ascii="Times New Roman" w:hAnsi="Times New Roman" w:cs="Times New Roman"/>
          <w:sz w:val="24"/>
          <w:szCs w:val="24"/>
        </w:rPr>
        <w:t>stas son</w:t>
      </w:r>
      <w:r w:rsidR="007512D1">
        <w:rPr>
          <w:rFonts w:ascii="Times New Roman" w:hAnsi="Times New Roman" w:cs="Times New Roman"/>
          <w:sz w:val="24"/>
          <w:szCs w:val="24"/>
        </w:rPr>
        <w:t xml:space="preserve"> c</w:t>
      </w:r>
      <w:r w:rsidRPr="00656A11">
        <w:rPr>
          <w:rFonts w:ascii="Times New Roman" w:hAnsi="Times New Roman" w:cs="Times New Roman"/>
          <w:sz w:val="24"/>
          <w:szCs w:val="24"/>
        </w:rPr>
        <w:t xml:space="preserve">ondiciones importantes y determinantes en </w:t>
      </w:r>
      <w:r w:rsidR="006F6571">
        <w:rPr>
          <w:rFonts w:ascii="Times New Roman" w:hAnsi="Times New Roman" w:cs="Times New Roman"/>
          <w:sz w:val="24"/>
          <w:szCs w:val="24"/>
        </w:rPr>
        <w:t>su</w:t>
      </w:r>
      <w:r w:rsidRPr="00656A11">
        <w:rPr>
          <w:rFonts w:ascii="Times New Roman" w:hAnsi="Times New Roman" w:cs="Times New Roman"/>
          <w:sz w:val="24"/>
          <w:szCs w:val="24"/>
        </w:rPr>
        <w:t xml:space="preserve"> comportamien</w:t>
      </w:r>
      <w:r w:rsidR="0083630D">
        <w:rPr>
          <w:rFonts w:ascii="Times New Roman" w:hAnsi="Times New Roman" w:cs="Times New Roman"/>
          <w:sz w:val="24"/>
          <w:szCs w:val="24"/>
        </w:rPr>
        <w:t xml:space="preserve">to </w:t>
      </w:r>
      <w:r w:rsidR="006F6571">
        <w:rPr>
          <w:rFonts w:ascii="Times New Roman" w:hAnsi="Times New Roman" w:cs="Times New Roman"/>
          <w:sz w:val="24"/>
          <w:szCs w:val="24"/>
        </w:rPr>
        <w:t>consigo mismos y</w:t>
      </w:r>
      <w:r w:rsidR="0083630D">
        <w:rPr>
          <w:rFonts w:ascii="Times New Roman" w:hAnsi="Times New Roman" w:cs="Times New Roman"/>
          <w:sz w:val="24"/>
          <w:szCs w:val="24"/>
        </w:rPr>
        <w:t xml:space="preserve"> con los </w:t>
      </w:r>
      <w:r w:rsidR="006F6571">
        <w:rPr>
          <w:rFonts w:ascii="Times New Roman" w:hAnsi="Times New Roman" w:cs="Times New Roman"/>
          <w:sz w:val="24"/>
          <w:szCs w:val="24"/>
        </w:rPr>
        <w:t>demás</w:t>
      </w:r>
      <w:r w:rsidRPr="00656A11">
        <w:rPr>
          <w:rFonts w:ascii="Times New Roman" w:hAnsi="Times New Roman" w:cs="Times New Roman"/>
          <w:sz w:val="24"/>
          <w:szCs w:val="24"/>
        </w:rPr>
        <w:t>. Es decir, dichos jóvenes s</w:t>
      </w:r>
      <w:r w:rsidR="009A6C81">
        <w:rPr>
          <w:rFonts w:ascii="Times New Roman" w:hAnsi="Times New Roman" w:cs="Times New Roman"/>
          <w:sz w:val="24"/>
          <w:szCs w:val="24"/>
        </w:rPr>
        <w:t>on vulnerables en</w:t>
      </w:r>
      <w:r w:rsidRPr="00656A11">
        <w:rPr>
          <w:rFonts w:ascii="Times New Roman" w:hAnsi="Times New Roman" w:cs="Times New Roman"/>
          <w:sz w:val="24"/>
          <w:szCs w:val="24"/>
        </w:rPr>
        <w:t xml:space="preserve"> una sociedad que les exige y bombardea con un sinfín de persuasiones y mucha información, lo </w:t>
      </w:r>
      <w:r w:rsidR="0029392F">
        <w:rPr>
          <w:rFonts w:ascii="Times New Roman" w:hAnsi="Times New Roman" w:cs="Times New Roman"/>
          <w:sz w:val="24"/>
          <w:szCs w:val="24"/>
        </w:rPr>
        <w:t>que</w:t>
      </w:r>
      <w:r w:rsidRPr="00656A11">
        <w:rPr>
          <w:rFonts w:ascii="Times New Roman" w:hAnsi="Times New Roman" w:cs="Times New Roman"/>
          <w:sz w:val="24"/>
          <w:szCs w:val="24"/>
        </w:rPr>
        <w:t xml:space="preserve"> in</w:t>
      </w:r>
      <w:r w:rsidR="0029392F">
        <w:rPr>
          <w:rFonts w:ascii="Times New Roman" w:hAnsi="Times New Roman" w:cs="Times New Roman"/>
          <w:sz w:val="24"/>
          <w:szCs w:val="24"/>
        </w:rPr>
        <w:t xml:space="preserve">fluye </w:t>
      </w:r>
      <w:r w:rsidR="006F6571">
        <w:rPr>
          <w:rFonts w:ascii="Times New Roman" w:hAnsi="Times New Roman" w:cs="Times New Roman"/>
          <w:sz w:val="24"/>
          <w:szCs w:val="24"/>
        </w:rPr>
        <w:t xml:space="preserve">en </w:t>
      </w:r>
      <w:r w:rsidR="0029392F">
        <w:rPr>
          <w:rFonts w:ascii="Times New Roman" w:hAnsi="Times New Roman" w:cs="Times New Roman"/>
          <w:sz w:val="24"/>
          <w:szCs w:val="24"/>
        </w:rPr>
        <w:t>su</w:t>
      </w:r>
      <w:r w:rsidRPr="00656A11">
        <w:rPr>
          <w:rFonts w:ascii="Times New Roman" w:hAnsi="Times New Roman" w:cs="Times New Roman"/>
          <w:sz w:val="24"/>
          <w:szCs w:val="24"/>
        </w:rPr>
        <w:t xml:space="preserve"> toma de decisiones en </w:t>
      </w:r>
      <w:r w:rsidR="0029392F">
        <w:rPr>
          <w:rFonts w:ascii="Times New Roman" w:hAnsi="Times New Roman" w:cs="Times New Roman"/>
          <w:sz w:val="24"/>
          <w:szCs w:val="24"/>
        </w:rPr>
        <w:t xml:space="preserve">cuanto </w:t>
      </w:r>
      <w:r w:rsidRPr="00656A11">
        <w:rPr>
          <w:rFonts w:ascii="Times New Roman" w:hAnsi="Times New Roman" w:cs="Times New Roman"/>
          <w:sz w:val="24"/>
          <w:szCs w:val="24"/>
        </w:rPr>
        <w:t xml:space="preserve">a lo que son y lo que desean ser.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En los últimos años ha </w:t>
      </w:r>
      <w:r w:rsidR="00F23678">
        <w:rPr>
          <w:rFonts w:ascii="Times New Roman" w:hAnsi="Times New Roman" w:cs="Times New Roman"/>
          <w:sz w:val="24"/>
          <w:szCs w:val="24"/>
        </w:rPr>
        <w:t>aumentado</w:t>
      </w:r>
      <w:r w:rsidRPr="00656A11">
        <w:rPr>
          <w:rFonts w:ascii="Times New Roman" w:hAnsi="Times New Roman" w:cs="Times New Roman"/>
          <w:sz w:val="24"/>
          <w:szCs w:val="24"/>
        </w:rPr>
        <w:t xml:space="preserve"> la preocupación por conocer cuál es la dinámica </w:t>
      </w:r>
      <w:r w:rsidR="000A0768">
        <w:rPr>
          <w:rFonts w:ascii="Times New Roman" w:hAnsi="Times New Roman" w:cs="Times New Roman"/>
          <w:sz w:val="24"/>
          <w:szCs w:val="24"/>
        </w:rPr>
        <w:t>educativa en las</w:t>
      </w:r>
      <w:r w:rsidRPr="00656A11">
        <w:rPr>
          <w:rFonts w:ascii="Times New Roman" w:hAnsi="Times New Roman" w:cs="Times New Roman"/>
          <w:sz w:val="24"/>
          <w:szCs w:val="24"/>
        </w:rPr>
        <w:t xml:space="preserve"> escuela</w:t>
      </w:r>
      <w:r w:rsidR="000A0768">
        <w:rPr>
          <w:rFonts w:ascii="Times New Roman" w:hAnsi="Times New Roman" w:cs="Times New Roman"/>
          <w:sz w:val="24"/>
          <w:szCs w:val="24"/>
        </w:rPr>
        <w:t xml:space="preserve">s y </w:t>
      </w:r>
      <w:r w:rsidRPr="00656A11">
        <w:rPr>
          <w:rFonts w:ascii="Times New Roman" w:hAnsi="Times New Roman" w:cs="Times New Roman"/>
          <w:sz w:val="24"/>
          <w:szCs w:val="24"/>
        </w:rPr>
        <w:t xml:space="preserve">la complejidad para ejercerla. Los jóvenes adolescentes </w:t>
      </w:r>
      <w:r w:rsidR="00F23678">
        <w:rPr>
          <w:rFonts w:ascii="Times New Roman" w:hAnsi="Times New Roman" w:cs="Times New Roman"/>
          <w:sz w:val="24"/>
          <w:szCs w:val="24"/>
        </w:rPr>
        <w:t xml:space="preserve">requieren </w:t>
      </w:r>
      <w:r w:rsidRPr="00656A11">
        <w:rPr>
          <w:rFonts w:ascii="Times New Roman" w:hAnsi="Times New Roman" w:cs="Times New Roman"/>
          <w:sz w:val="24"/>
          <w:szCs w:val="24"/>
        </w:rPr>
        <w:t xml:space="preserve">que en la escuela se les reconozca como seres capaces de vivir en sociedad, con sensibilidad, inteligencia y dignidad. Es decir, ser considerados en su singularidad, en función de su condición de </w:t>
      </w:r>
      <w:r w:rsidR="007512D1">
        <w:rPr>
          <w:rFonts w:ascii="Times New Roman" w:hAnsi="Times New Roman" w:cs="Times New Roman"/>
          <w:sz w:val="24"/>
          <w:szCs w:val="24"/>
        </w:rPr>
        <w:t xml:space="preserve">seres </w:t>
      </w:r>
      <w:r w:rsidRPr="00656A11">
        <w:rPr>
          <w:rFonts w:ascii="Times New Roman" w:hAnsi="Times New Roman" w:cs="Times New Roman"/>
          <w:sz w:val="24"/>
          <w:szCs w:val="24"/>
        </w:rPr>
        <w:t>únicos e irrepetibles. Esto nos lleva a recuperar el concepto de formación integral establecido en los documentos oficiales, donde se reconocen y favorecen cada una de las dimensiones que configuran al adolescente como ser humano.</w:t>
      </w:r>
    </w:p>
    <w:p w:rsidR="00656A11" w:rsidRPr="00656A11" w:rsidRDefault="00F23678"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w:t>
      </w:r>
      <w:r w:rsidR="00656A11" w:rsidRPr="00656A11">
        <w:rPr>
          <w:rFonts w:ascii="Times New Roman" w:hAnsi="Times New Roman" w:cs="Times New Roman"/>
          <w:sz w:val="24"/>
          <w:szCs w:val="24"/>
        </w:rPr>
        <w:t xml:space="preserve">el enfoque anterior, el artículo 42 de La Ley General de Educación del Estado de México </w:t>
      </w:r>
      <w:r>
        <w:rPr>
          <w:rFonts w:ascii="Times New Roman" w:hAnsi="Times New Roman" w:cs="Times New Roman"/>
          <w:sz w:val="24"/>
          <w:szCs w:val="24"/>
        </w:rPr>
        <w:t>menciona</w:t>
      </w:r>
      <w:r w:rsidR="00656A11" w:rsidRPr="00656A11">
        <w:rPr>
          <w:rFonts w:ascii="Times New Roman" w:hAnsi="Times New Roman" w:cs="Times New Roman"/>
          <w:sz w:val="24"/>
          <w:szCs w:val="24"/>
        </w:rPr>
        <w:t xml:space="preserve">: “En la impartición de educación para menores de edad se tomarán medidas que aseguren al educando la protección y el cuidado necesarios para preservar su integridad física, psicológica y social sobre la base del respeto a su dignidad, </w:t>
      </w:r>
      <w:r w:rsidR="000A0768">
        <w:rPr>
          <w:rFonts w:ascii="Times New Roman" w:hAnsi="Times New Roman" w:cs="Times New Roman"/>
          <w:sz w:val="24"/>
          <w:szCs w:val="24"/>
        </w:rPr>
        <w:t xml:space="preserve">así como </w:t>
      </w:r>
      <w:r w:rsidR="00656A11" w:rsidRPr="00656A11">
        <w:rPr>
          <w:rFonts w:ascii="Times New Roman" w:hAnsi="Times New Roman" w:cs="Times New Roman"/>
          <w:sz w:val="24"/>
          <w:szCs w:val="24"/>
        </w:rPr>
        <w:t>que la aplicación de la disciplina escolar sea compatible con su edad”.</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Así, la escuela no es el único </w:t>
      </w:r>
      <w:r w:rsidR="00150B65">
        <w:rPr>
          <w:rFonts w:ascii="Times New Roman" w:hAnsi="Times New Roman" w:cs="Times New Roman"/>
          <w:sz w:val="24"/>
          <w:szCs w:val="24"/>
        </w:rPr>
        <w:t>entorno</w:t>
      </w:r>
      <w:r w:rsidRPr="00656A11">
        <w:rPr>
          <w:rFonts w:ascii="Times New Roman" w:hAnsi="Times New Roman" w:cs="Times New Roman"/>
          <w:sz w:val="24"/>
          <w:szCs w:val="24"/>
        </w:rPr>
        <w:t xml:space="preserve"> en el que los jóvenes como sujetos sociales </w:t>
      </w:r>
      <w:r w:rsidR="00150B65">
        <w:rPr>
          <w:rFonts w:ascii="Times New Roman" w:hAnsi="Times New Roman" w:cs="Times New Roman"/>
          <w:sz w:val="24"/>
          <w:szCs w:val="24"/>
        </w:rPr>
        <w:t>interactúan</w:t>
      </w:r>
      <w:r w:rsidRPr="00656A11">
        <w:rPr>
          <w:rFonts w:ascii="Times New Roman" w:hAnsi="Times New Roman" w:cs="Times New Roman"/>
          <w:sz w:val="24"/>
          <w:szCs w:val="24"/>
        </w:rPr>
        <w:t xml:space="preserve">. La familia y los amigos también desempeñan un importante papel </w:t>
      </w:r>
      <w:r w:rsidR="00150B65">
        <w:rPr>
          <w:rFonts w:ascii="Times New Roman" w:hAnsi="Times New Roman" w:cs="Times New Roman"/>
          <w:sz w:val="24"/>
          <w:szCs w:val="24"/>
        </w:rPr>
        <w:t>en</w:t>
      </w:r>
      <w:r w:rsidRPr="00656A11">
        <w:rPr>
          <w:rFonts w:ascii="Times New Roman" w:hAnsi="Times New Roman" w:cs="Times New Roman"/>
          <w:sz w:val="24"/>
          <w:szCs w:val="24"/>
        </w:rPr>
        <w:t xml:space="preserve"> las prácticas de interacción. </w:t>
      </w:r>
      <w:r w:rsidR="000A0768">
        <w:rPr>
          <w:rFonts w:ascii="Times New Roman" w:hAnsi="Times New Roman" w:cs="Times New Roman"/>
          <w:sz w:val="24"/>
          <w:szCs w:val="24"/>
        </w:rPr>
        <w:t>La actual</w:t>
      </w:r>
      <w:r w:rsidRPr="00656A11">
        <w:rPr>
          <w:rFonts w:ascii="Times New Roman" w:hAnsi="Times New Roman" w:cs="Times New Roman"/>
          <w:sz w:val="24"/>
          <w:szCs w:val="24"/>
        </w:rPr>
        <w:t xml:space="preserve"> forma de establecer comunicación es a través de las herramientas tecnológicas, </w:t>
      </w:r>
      <w:r w:rsidR="00150B65">
        <w:rPr>
          <w:rFonts w:ascii="Times New Roman" w:hAnsi="Times New Roman" w:cs="Times New Roman"/>
          <w:sz w:val="24"/>
          <w:szCs w:val="24"/>
        </w:rPr>
        <w:t xml:space="preserve">en </w:t>
      </w:r>
      <w:r w:rsidRPr="00656A11">
        <w:rPr>
          <w:rFonts w:ascii="Times New Roman" w:hAnsi="Times New Roman" w:cs="Times New Roman"/>
          <w:sz w:val="24"/>
          <w:szCs w:val="24"/>
        </w:rPr>
        <w:t xml:space="preserve">relaciones </w:t>
      </w:r>
      <w:r w:rsidR="000A0768">
        <w:rPr>
          <w:rFonts w:ascii="Times New Roman" w:hAnsi="Times New Roman" w:cs="Times New Roman"/>
          <w:sz w:val="24"/>
          <w:szCs w:val="24"/>
        </w:rPr>
        <w:t>en</w:t>
      </w:r>
      <w:r w:rsidRPr="00656A11">
        <w:rPr>
          <w:rFonts w:ascii="Times New Roman" w:hAnsi="Times New Roman" w:cs="Times New Roman"/>
          <w:sz w:val="24"/>
          <w:szCs w:val="24"/>
        </w:rPr>
        <w:t xml:space="preserve"> las </w:t>
      </w:r>
      <w:r w:rsidR="000A0768">
        <w:rPr>
          <w:rFonts w:ascii="Times New Roman" w:hAnsi="Times New Roman" w:cs="Times New Roman"/>
          <w:sz w:val="24"/>
          <w:szCs w:val="24"/>
        </w:rPr>
        <w:t>que</w:t>
      </w:r>
      <w:r w:rsidRPr="00656A11">
        <w:rPr>
          <w:rFonts w:ascii="Times New Roman" w:hAnsi="Times New Roman" w:cs="Times New Roman"/>
          <w:sz w:val="24"/>
          <w:szCs w:val="24"/>
        </w:rPr>
        <w:t xml:space="preserve"> los jóvenes experimentan encuentros y desencuentros.</w:t>
      </w:r>
      <w:r w:rsidR="00196044">
        <w:rPr>
          <w:rFonts w:ascii="Times New Roman" w:hAnsi="Times New Roman" w:cs="Times New Roman"/>
          <w:sz w:val="24"/>
          <w:szCs w:val="24"/>
        </w:rPr>
        <w:t xml:space="preserve"> </w:t>
      </w:r>
      <w:r w:rsidRPr="00656A11">
        <w:rPr>
          <w:rFonts w:ascii="Times New Roman" w:hAnsi="Times New Roman" w:cs="Times New Roman"/>
          <w:sz w:val="24"/>
          <w:szCs w:val="24"/>
        </w:rPr>
        <w:t xml:space="preserve">La adolescencia se reconoce como la primera etapa de la juventud; en ese sentido en el presente artículo se alude a la categoría de jóvenes adolescentes de manera </w:t>
      </w:r>
      <w:r w:rsidRPr="00656A11">
        <w:rPr>
          <w:rFonts w:ascii="Times New Roman" w:hAnsi="Times New Roman" w:cs="Times New Roman"/>
          <w:sz w:val="24"/>
          <w:szCs w:val="24"/>
        </w:rPr>
        <w:lastRenderedPageBreak/>
        <w:t>indistinta, ya que es una etapa en donde el sujeto adquiere una nueva posición en la correlación de fuerzas en cada uno de los espacios sociales de los que forma parte. Esto es, se redefine su papel en la sociedad pues vive procesos de resignificación social y de reconstrucciones identitarias profundas, situación que se mantiene en los años sucesivos (Reyes, 2006).</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Los jóvenes adolescentes </w:t>
      </w:r>
      <w:r w:rsidR="000D768A">
        <w:rPr>
          <w:rFonts w:ascii="Times New Roman" w:hAnsi="Times New Roman" w:cs="Times New Roman"/>
          <w:sz w:val="24"/>
          <w:szCs w:val="24"/>
        </w:rPr>
        <w:t>necesitan</w:t>
      </w:r>
      <w:r w:rsidR="00150B65">
        <w:rPr>
          <w:rFonts w:ascii="Times New Roman" w:hAnsi="Times New Roman" w:cs="Times New Roman"/>
          <w:sz w:val="24"/>
          <w:szCs w:val="24"/>
        </w:rPr>
        <w:t xml:space="preserve"> ser escuchados</w:t>
      </w:r>
      <w:r w:rsidRPr="00656A11">
        <w:rPr>
          <w:rFonts w:ascii="Times New Roman" w:hAnsi="Times New Roman" w:cs="Times New Roman"/>
          <w:sz w:val="24"/>
          <w:szCs w:val="24"/>
        </w:rPr>
        <w:t xml:space="preserve"> </w:t>
      </w:r>
      <w:r w:rsidR="00150B65">
        <w:rPr>
          <w:rFonts w:ascii="Times New Roman" w:hAnsi="Times New Roman" w:cs="Times New Roman"/>
          <w:sz w:val="24"/>
          <w:szCs w:val="24"/>
        </w:rPr>
        <w:t>por sus</w:t>
      </w:r>
      <w:r w:rsidRPr="00656A11">
        <w:rPr>
          <w:rFonts w:ascii="Times New Roman" w:hAnsi="Times New Roman" w:cs="Times New Roman"/>
          <w:sz w:val="24"/>
          <w:szCs w:val="24"/>
        </w:rPr>
        <w:t xml:space="preserve"> padres y </w:t>
      </w:r>
      <w:r w:rsidR="00150B65">
        <w:rPr>
          <w:rFonts w:ascii="Times New Roman" w:hAnsi="Times New Roman" w:cs="Times New Roman"/>
          <w:sz w:val="24"/>
          <w:szCs w:val="24"/>
        </w:rPr>
        <w:t>maestros para poder construirse a</w:t>
      </w:r>
      <w:r w:rsidRPr="00656A11">
        <w:rPr>
          <w:rFonts w:ascii="Times New Roman" w:hAnsi="Times New Roman" w:cs="Times New Roman"/>
          <w:sz w:val="24"/>
          <w:szCs w:val="24"/>
        </w:rPr>
        <w:t xml:space="preserve"> sí mismos en relación</w:t>
      </w:r>
      <w:r w:rsidR="00150B65">
        <w:rPr>
          <w:rFonts w:ascii="Times New Roman" w:hAnsi="Times New Roman" w:cs="Times New Roman"/>
          <w:sz w:val="24"/>
          <w:szCs w:val="24"/>
        </w:rPr>
        <w:t xml:space="preserve"> con los demás,</w:t>
      </w:r>
      <w:r w:rsidRPr="00656A11">
        <w:rPr>
          <w:rFonts w:ascii="Times New Roman" w:hAnsi="Times New Roman" w:cs="Times New Roman"/>
          <w:sz w:val="24"/>
          <w:szCs w:val="24"/>
        </w:rPr>
        <w:t xml:space="preserve"> así como </w:t>
      </w:r>
      <w:r w:rsidR="007441A4">
        <w:rPr>
          <w:rFonts w:ascii="Times New Roman" w:hAnsi="Times New Roman" w:cs="Times New Roman"/>
          <w:sz w:val="24"/>
          <w:szCs w:val="24"/>
        </w:rPr>
        <w:t xml:space="preserve">ser tomados en cuenta en </w:t>
      </w:r>
      <w:r w:rsidRPr="00656A11">
        <w:rPr>
          <w:rFonts w:ascii="Times New Roman" w:hAnsi="Times New Roman" w:cs="Times New Roman"/>
          <w:sz w:val="24"/>
          <w:szCs w:val="24"/>
        </w:rPr>
        <w:t xml:space="preserve">la negociación y la toma de decisiones. </w:t>
      </w:r>
      <w:r w:rsidR="000D768A">
        <w:rPr>
          <w:rFonts w:ascii="Times New Roman" w:hAnsi="Times New Roman" w:cs="Times New Roman"/>
          <w:sz w:val="24"/>
          <w:szCs w:val="24"/>
        </w:rPr>
        <w:t>S</w:t>
      </w:r>
      <w:r w:rsidR="00150B65">
        <w:rPr>
          <w:rFonts w:ascii="Times New Roman" w:hAnsi="Times New Roman" w:cs="Times New Roman"/>
          <w:sz w:val="24"/>
          <w:szCs w:val="24"/>
        </w:rPr>
        <w:t>on</w:t>
      </w:r>
      <w:r w:rsidRPr="00656A11">
        <w:rPr>
          <w:rFonts w:ascii="Times New Roman" w:hAnsi="Times New Roman" w:cs="Times New Roman"/>
          <w:sz w:val="24"/>
          <w:szCs w:val="24"/>
        </w:rPr>
        <w:t xml:space="preserve"> personas </w:t>
      </w:r>
      <w:r w:rsidR="0005068B">
        <w:rPr>
          <w:rFonts w:ascii="Times New Roman" w:hAnsi="Times New Roman" w:cs="Times New Roman"/>
          <w:sz w:val="24"/>
          <w:szCs w:val="24"/>
        </w:rPr>
        <w:t>que necesitan</w:t>
      </w:r>
      <w:r w:rsidRPr="00656A11">
        <w:rPr>
          <w:rFonts w:ascii="Times New Roman" w:hAnsi="Times New Roman" w:cs="Times New Roman"/>
          <w:sz w:val="24"/>
          <w:szCs w:val="24"/>
        </w:rPr>
        <w:t xml:space="preserve"> apoy</w:t>
      </w:r>
      <w:r w:rsidR="000D768A">
        <w:rPr>
          <w:rFonts w:ascii="Times New Roman" w:hAnsi="Times New Roman" w:cs="Times New Roman"/>
          <w:sz w:val="24"/>
          <w:szCs w:val="24"/>
        </w:rPr>
        <w:t>o</w:t>
      </w:r>
      <w:r w:rsidRPr="00656A11">
        <w:rPr>
          <w:rFonts w:ascii="Times New Roman" w:hAnsi="Times New Roman" w:cs="Times New Roman"/>
          <w:sz w:val="24"/>
          <w:szCs w:val="24"/>
        </w:rPr>
        <w:t>, aunque no</w:t>
      </w:r>
      <w:r w:rsidR="000D768A">
        <w:rPr>
          <w:rFonts w:ascii="Times New Roman" w:hAnsi="Times New Roman" w:cs="Times New Roman"/>
          <w:sz w:val="24"/>
          <w:szCs w:val="24"/>
        </w:rPr>
        <w:t xml:space="preserve"> cualquiera sino</w:t>
      </w:r>
      <w:r w:rsidRPr="00656A11">
        <w:rPr>
          <w:rFonts w:ascii="Times New Roman" w:hAnsi="Times New Roman" w:cs="Times New Roman"/>
          <w:sz w:val="24"/>
          <w:szCs w:val="24"/>
        </w:rPr>
        <w:t xml:space="preserve"> </w:t>
      </w:r>
      <w:r w:rsidR="000A0768">
        <w:rPr>
          <w:rFonts w:ascii="Times New Roman" w:hAnsi="Times New Roman" w:cs="Times New Roman"/>
          <w:sz w:val="24"/>
          <w:szCs w:val="24"/>
        </w:rPr>
        <w:t>recibir</w:t>
      </w:r>
      <w:r w:rsidR="000D768A">
        <w:rPr>
          <w:rFonts w:ascii="Times New Roman" w:hAnsi="Times New Roman" w:cs="Times New Roman"/>
          <w:sz w:val="24"/>
          <w:szCs w:val="24"/>
        </w:rPr>
        <w:t xml:space="preserve"> </w:t>
      </w:r>
      <w:r w:rsidRPr="00656A11">
        <w:rPr>
          <w:rFonts w:ascii="Times New Roman" w:hAnsi="Times New Roman" w:cs="Times New Roman"/>
          <w:sz w:val="24"/>
          <w:szCs w:val="24"/>
        </w:rPr>
        <w:t>un “buen trato”</w:t>
      </w:r>
      <w:r w:rsidR="007512D1">
        <w:rPr>
          <w:rFonts w:ascii="Times New Roman" w:hAnsi="Times New Roman" w:cs="Times New Roman"/>
          <w:sz w:val="24"/>
          <w:szCs w:val="24"/>
        </w:rPr>
        <w:t>,</w:t>
      </w:r>
      <w:r w:rsidRPr="00656A11">
        <w:rPr>
          <w:rFonts w:ascii="Times New Roman" w:hAnsi="Times New Roman" w:cs="Times New Roman"/>
          <w:sz w:val="24"/>
          <w:szCs w:val="24"/>
        </w:rPr>
        <w:t xml:space="preserve"> es decir, desean ser </w:t>
      </w:r>
      <w:r w:rsidR="000D768A">
        <w:rPr>
          <w:rFonts w:ascii="Times New Roman" w:hAnsi="Times New Roman" w:cs="Times New Roman"/>
          <w:sz w:val="24"/>
          <w:szCs w:val="24"/>
        </w:rPr>
        <w:t>tratad</w:t>
      </w:r>
      <w:r w:rsidR="000A0768">
        <w:rPr>
          <w:rFonts w:ascii="Times New Roman" w:hAnsi="Times New Roman" w:cs="Times New Roman"/>
          <w:sz w:val="24"/>
          <w:szCs w:val="24"/>
        </w:rPr>
        <w:t>o</w:t>
      </w:r>
      <w:r w:rsidR="000D768A">
        <w:rPr>
          <w:rFonts w:ascii="Times New Roman" w:hAnsi="Times New Roman" w:cs="Times New Roman"/>
          <w:sz w:val="24"/>
          <w:szCs w:val="24"/>
        </w:rPr>
        <w:t>s</w:t>
      </w:r>
      <w:r w:rsidRPr="00656A11">
        <w:rPr>
          <w:rFonts w:ascii="Times New Roman" w:hAnsi="Times New Roman" w:cs="Times New Roman"/>
          <w:sz w:val="24"/>
          <w:szCs w:val="24"/>
        </w:rPr>
        <w:t xml:space="preserve"> como </w:t>
      </w:r>
      <w:r w:rsidR="007441A4">
        <w:rPr>
          <w:rFonts w:ascii="Times New Roman" w:hAnsi="Times New Roman" w:cs="Times New Roman"/>
          <w:sz w:val="24"/>
          <w:szCs w:val="24"/>
        </w:rPr>
        <w:t xml:space="preserve">individuos valiosos a los que </w:t>
      </w:r>
      <w:r w:rsidRPr="00656A11">
        <w:rPr>
          <w:rFonts w:ascii="Times New Roman" w:hAnsi="Times New Roman" w:cs="Times New Roman"/>
          <w:sz w:val="24"/>
          <w:szCs w:val="24"/>
        </w:rPr>
        <w:t xml:space="preserve">se </w:t>
      </w:r>
      <w:r w:rsidR="000A0768">
        <w:rPr>
          <w:rFonts w:ascii="Times New Roman" w:hAnsi="Times New Roman" w:cs="Times New Roman"/>
          <w:sz w:val="24"/>
          <w:szCs w:val="24"/>
        </w:rPr>
        <w:t>c</w:t>
      </w:r>
      <w:r w:rsidR="000D768A">
        <w:rPr>
          <w:rFonts w:ascii="Times New Roman" w:hAnsi="Times New Roman" w:cs="Times New Roman"/>
          <w:sz w:val="24"/>
          <w:szCs w:val="24"/>
        </w:rPr>
        <w:t>onsidera y respeta</w:t>
      </w:r>
      <w:r w:rsidRPr="00656A11">
        <w:rPr>
          <w:rFonts w:ascii="Times New Roman" w:hAnsi="Times New Roman" w:cs="Times New Roman"/>
          <w:sz w:val="24"/>
          <w:szCs w:val="24"/>
        </w:rPr>
        <w:t xml:space="preserve">. </w:t>
      </w:r>
      <w:r w:rsidR="007441A4">
        <w:rPr>
          <w:rFonts w:ascii="Times New Roman" w:hAnsi="Times New Roman" w:cs="Times New Roman"/>
          <w:sz w:val="24"/>
          <w:szCs w:val="24"/>
        </w:rPr>
        <w:t>De esta manera</w:t>
      </w:r>
      <w:r w:rsidR="000D768A">
        <w:rPr>
          <w:rFonts w:ascii="Times New Roman" w:hAnsi="Times New Roman" w:cs="Times New Roman"/>
          <w:sz w:val="24"/>
          <w:szCs w:val="24"/>
        </w:rPr>
        <w:t xml:space="preserve"> </w:t>
      </w:r>
      <w:r w:rsidRPr="00656A11">
        <w:rPr>
          <w:rFonts w:ascii="Times New Roman" w:hAnsi="Times New Roman" w:cs="Times New Roman"/>
          <w:sz w:val="24"/>
          <w:szCs w:val="24"/>
        </w:rPr>
        <w:t>se rescatan los</w:t>
      </w:r>
      <w:r w:rsidR="006D744E">
        <w:rPr>
          <w:rFonts w:ascii="Times New Roman" w:hAnsi="Times New Roman" w:cs="Times New Roman"/>
          <w:sz w:val="24"/>
          <w:szCs w:val="24"/>
        </w:rPr>
        <w:t xml:space="preserve"> propósitos de la investigación:</w:t>
      </w:r>
      <w:r w:rsidRPr="00656A11">
        <w:rPr>
          <w:rFonts w:ascii="Times New Roman" w:hAnsi="Times New Roman" w:cs="Times New Roman"/>
          <w:sz w:val="24"/>
          <w:szCs w:val="24"/>
        </w:rPr>
        <w:t xml:space="preserve"> primero, identificar los rasgos de </w:t>
      </w:r>
      <w:r w:rsidR="000D768A">
        <w:rPr>
          <w:rFonts w:ascii="Times New Roman" w:hAnsi="Times New Roman" w:cs="Times New Roman"/>
          <w:sz w:val="24"/>
          <w:szCs w:val="24"/>
        </w:rPr>
        <w:t xml:space="preserve">la </w:t>
      </w:r>
      <w:r w:rsidRPr="00656A11">
        <w:rPr>
          <w:rFonts w:ascii="Times New Roman" w:hAnsi="Times New Roman" w:cs="Times New Roman"/>
          <w:sz w:val="24"/>
          <w:szCs w:val="24"/>
        </w:rPr>
        <w:t xml:space="preserve">conducta suicida y </w:t>
      </w:r>
      <w:r w:rsidR="000D768A">
        <w:rPr>
          <w:rFonts w:ascii="Times New Roman" w:hAnsi="Times New Roman" w:cs="Times New Roman"/>
          <w:sz w:val="24"/>
          <w:szCs w:val="24"/>
        </w:rPr>
        <w:t xml:space="preserve">las </w:t>
      </w:r>
      <w:r w:rsidRPr="00656A11">
        <w:rPr>
          <w:rFonts w:ascii="Times New Roman" w:hAnsi="Times New Roman" w:cs="Times New Roman"/>
          <w:sz w:val="24"/>
          <w:szCs w:val="24"/>
        </w:rPr>
        <w:t xml:space="preserve">situaciones </w:t>
      </w:r>
      <w:r w:rsidR="007441A4">
        <w:rPr>
          <w:rFonts w:ascii="Times New Roman" w:hAnsi="Times New Roman" w:cs="Times New Roman"/>
          <w:sz w:val="24"/>
          <w:szCs w:val="24"/>
        </w:rPr>
        <w:t xml:space="preserve">dañinas que </w:t>
      </w:r>
      <w:r w:rsidRPr="00656A11">
        <w:rPr>
          <w:rFonts w:ascii="Times New Roman" w:hAnsi="Times New Roman" w:cs="Times New Roman"/>
          <w:sz w:val="24"/>
          <w:szCs w:val="24"/>
        </w:rPr>
        <w:t>pone</w:t>
      </w:r>
      <w:r w:rsidR="007512D1">
        <w:rPr>
          <w:rFonts w:ascii="Times New Roman" w:hAnsi="Times New Roman" w:cs="Times New Roman"/>
          <w:sz w:val="24"/>
          <w:szCs w:val="24"/>
        </w:rPr>
        <w:t>n</w:t>
      </w:r>
      <w:r w:rsidRPr="00656A11">
        <w:rPr>
          <w:rFonts w:ascii="Times New Roman" w:hAnsi="Times New Roman" w:cs="Times New Roman"/>
          <w:sz w:val="24"/>
          <w:szCs w:val="24"/>
        </w:rPr>
        <w:t xml:space="preserve"> en riesgo su in</w:t>
      </w:r>
      <w:r w:rsidR="00EB6828">
        <w:rPr>
          <w:rFonts w:ascii="Times New Roman" w:hAnsi="Times New Roman" w:cs="Times New Roman"/>
          <w:sz w:val="24"/>
          <w:szCs w:val="24"/>
        </w:rPr>
        <w:t>tegridad</w:t>
      </w:r>
      <w:r w:rsidR="007512D1">
        <w:rPr>
          <w:rFonts w:ascii="Times New Roman" w:hAnsi="Times New Roman" w:cs="Times New Roman"/>
          <w:sz w:val="24"/>
          <w:szCs w:val="24"/>
        </w:rPr>
        <w:t xml:space="preserve">; </w:t>
      </w:r>
      <w:r w:rsidR="00EB6828">
        <w:rPr>
          <w:rFonts w:ascii="Times New Roman" w:hAnsi="Times New Roman" w:cs="Times New Roman"/>
          <w:sz w:val="24"/>
          <w:szCs w:val="24"/>
        </w:rPr>
        <w:t>segundo, indagar</w:t>
      </w:r>
      <w:r w:rsidRPr="00656A11">
        <w:rPr>
          <w:rFonts w:ascii="Times New Roman" w:hAnsi="Times New Roman" w:cs="Times New Roman"/>
          <w:sz w:val="24"/>
          <w:szCs w:val="24"/>
        </w:rPr>
        <w:t xml:space="preserve"> el modelo que el joven adolescente const</w:t>
      </w:r>
      <w:r w:rsidR="007441A4">
        <w:rPr>
          <w:rFonts w:ascii="Times New Roman" w:hAnsi="Times New Roman" w:cs="Times New Roman"/>
          <w:sz w:val="24"/>
          <w:szCs w:val="24"/>
        </w:rPr>
        <w:t>ruye</w:t>
      </w:r>
      <w:r w:rsidRPr="00656A11">
        <w:rPr>
          <w:rFonts w:ascii="Times New Roman" w:hAnsi="Times New Roman" w:cs="Times New Roman"/>
          <w:sz w:val="24"/>
          <w:szCs w:val="24"/>
        </w:rPr>
        <w:t xml:space="preserve"> sobre conductas suicidas a partir de problemas diversos tanto en el ámbito escolar como familiar, como </w:t>
      </w:r>
      <w:r w:rsidR="007441A4">
        <w:rPr>
          <w:rFonts w:ascii="Times New Roman" w:hAnsi="Times New Roman" w:cs="Times New Roman"/>
          <w:sz w:val="24"/>
          <w:szCs w:val="24"/>
        </w:rPr>
        <w:t xml:space="preserve">por </w:t>
      </w:r>
      <w:r w:rsidRPr="00656A11">
        <w:rPr>
          <w:rFonts w:ascii="Times New Roman" w:hAnsi="Times New Roman" w:cs="Times New Roman"/>
          <w:sz w:val="24"/>
          <w:szCs w:val="24"/>
        </w:rPr>
        <w:t>aquellos que propici</w:t>
      </w:r>
      <w:r w:rsidR="000D768A">
        <w:rPr>
          <w:rFonts w:ascii="Times New Roman" w:hAnsi="Times New Roman" w:cs="Times New Roman"/>
          <w:sz w:val="24"/>
          <w:szCs w:val="24"/>
        </w:rPr>
        <w:t>a</w:t>
      </w:r>
      <w:r w:rsidRPr="00656A11">
        <w:rPr>
          <w:rFonts w:ascii="Times New Roman" w:hAnsi="Times New Roman" w:cs="Times New Roman"/>
          <w:sz w:val="24"/>
          <w:szCs w:val="24"/>
        </w:rPr>
        <w:t>n baja autoestima, comunicación</w:t>
      </w:r>
      <w:r w:rsidR="000D768A">
        <w:rPr>
          <w:rFonts w:ascii="Times New Roman" w:hAnsi="Times New Roman" w:cs="Times New Roman"/>
          <w:sz w:val="24"/>
          <w:szCs w:val="24"/>
        </w:rPr>
        <w:t xml:space="preserve"> deficiente</w:t>
      </w:r>
      <w:r w:rsidRPr="00656A11">
        <w:rPr>
          <w:rFonts w:ascii="Times New Roman" w:hAnsi="Times New Roman" w:cs="Times New Roman"/>
          <w:sz w:val="24"/>
          <w:szCs w:val="24"/>
        </w:rPr>
        <w:t>, entre otros. El tercer y último propósito de la investigación</w:t>
      </w:r>
      <w:r w:rsidR="007512D1">
        <w:rPr>
          <w:rFonts w:ascii="Times New Roman" w:hAnsi="Times New Roman" w:cs="Times New Roman"/>
          <w:sz w:val="24"/>
          <w:szCs w:val="24"/>
        </w:rPr>
        <w:t xml:space="preserve"> son</w:t>
      </w:r>
      <w:r w:rsidRPr="00656A11">
        <w:rPr>
          <w:rFonts w:ascii="Times New Roman" w:hAnsi="Times New Roman" w:cs="Times New Roman"/>
          <w:sz w:val="24"/>
          <w:szCs w:val="24"/>
        </w:rPr>
        <w:t xml:space="preserve"> </w:t>
      </w:r>
      <w:r w:rsidR="00EB6828">
        <w:rPr>
          <w:rFonts w:ascii="Times New Roman" w:hAnsi="Times New Roman" w:cs="Times New Roman"/>
          <w:sz w:val="24"/>
          <w:szCs w:val="24"/>
        </w:rPr>
        <w:t xml:space="preserve">los </w:t>
      </w:r>
      <w:r w:rsidRPr="00656A11">
        <w:rPr>
          <w:rFonts w:ascii="Times New Roman" w:hAnsi="Times New Roman" w:cs="Times New Roman"/>
          <w:sz w:val="24"/>
          <w:szCs w:val="24"/>
        </w:rPr>
        <w:t xml:space="preserve">significados y </w:t>
      </w:r>
      <w:r w:rsidR="007512D1">
        <w:rPr>
          <w:rFonts w:ascii="Times New Roman" w:hAnsi="Times New Roman" w:cs="Times New Roman"/>
          <w:sz w:val="24"/>
          <w:szCs w:val="24"/>
        </w:rPr>
        <w:t xml:space="preserve">las </w:t>
      </w:r>
      <w:r w:rsidRPr="00656A11">
        <w:rPr>
          <w:rFonts w:ascii="Times New Roman" w:hAnsi="Times New Roman" w:cs="Times New Roman"/>
          <w:sz w:val="24"/>
          <w:szCs w:val="24"/>
        </w:rPr>
        <w:t xml:space="preserve">expectativas que se derivan de sus interacciones virtuales.  </w:t>
      </w:r>
    </w:p>
    <w:p w:rsid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 presente investigación pretende </w:t>
      </w:r>
      <w:r w:rsidR="00436E8A">
        <w:rPr>
          <w:rFonts w:ascii="Times New Roman" w:hAnsi="Times New Roman" w:cs="Times New Roman"/>
          <w:sz w:val="24"/>
          <w:szCs w:val="24"/>
        </w:rPr>
        <w:t xml:space="preserve">ser </w:t>
      </w:r>
      <w:r w:rsidRPr="00656A11">
        <w:rPr>
          <w:rFonts w:ascii="Times New Roman" w:hAnsi="Times New Roman" w:cs="Times New Roman"/>
          <w:sz w:val="24"/>
          <w:szCs w:val="24"/>
        </w:rPr>
        <w:t xml:space="preserve">un análisis que </w:t>
      </w:r>
      <w:r w:rsidR="00436E8A">
        <w:rPr>
          <w:rFonts w:ascii="Times New Roman" w:hAnsi="Times New Roman" w:cs="Times New Roman"/>
          <w:sz w:val="24"/>
          <w:szCs w:val="24"/>
        </w:rPr>
        <w:t>trascienda</w:t>
      </w:r>
      <w:r w:rsidRPr="00656A11">
        <w:rPr>
          <w:rFonts w:ascii="Times New Roman" w:hAnsi="Times New Roman" w:cs="Times New Roman"/>
          <w:sz w:val="24"/>
          <w:szCs w:val="24"/>
        </w:rPr>
        <w:t xml:space="preserve"> la idea de que la interacción social es un simple medio para expresar un comportamiento. Además, busca ampliar el panorama en torno al aumento </w:t>
      </w:r>
      <w:r w:rsidR="00436E8A">
        <w:rPr>
          <w:rFonts w:ascii="Times New Roman" w:hAnsi="Times New Roman" w:cs="Times New Roman"/>
          <w:sz w:val="24"/>
          <w:szCs w:val="24"/>
        </w:rPr>
        <w:t>de</w:t>
      </w:r>
      <w:r w:rsidRPr="00656A11">
        <w:rPr>
          <w:rFonts w:ascii="Times New Roman" w:hAnsi="Times New Roman" w:cs="Times New Roman"/>
          <w:sz w:val="24"/>
          <w:szCs w:val="24"/>
        </w:rPr>
        <w:t xml:space="preserve"> casos de suicidio, a pesar de los diversos intentos por concientizar a los jóvenes adolescentes y frenar este tipo de infortunios. Asimismo, pretende </w:t>
      </w:r>
      <w:r w:rsidR="00B61167">
        <w:rPr>
          <w:rFonts w:ascii="Times New Roman" w:hAnsi="Times New Roman" w:cs="Times New Roman"/>
          <w:sz w:val="24"/>
          <w:szCs w:val="24"/>
        </w:rPr>
        <w:t>de</w:t>
      </w:r>
      <w:r w:rsidRPr="00656A11">
        <w:rPr>
          <w:rFonts w:ascii="Times New Roman" w:hAnsi="Times New Roman" w:cs="Times New Roman"/>
          <w:sz w:val="24"/>
          <w:szCs w:val="24"/>
        </w:rPr>
        <w:t>mostrar cómo un incidente adverso repercute a nivel social y personal en la vida de un joven.</w:t>
      </w:r>
      <w:r w:rsidR="00196044">
        <w:rPr>
          <w:rFonts w:ascii="Times New Roman" w:hAnsi="Times New Roman" w:cs="Times New Roman"/>
          <w:sz w:val="24"/>
          <w:szCs w:val="24"/>
        </w:rPr>
        <w:t xml:space="preserve"> </w:t>
      </w:r>
      <w:r w:rsidR="001F50CE">
        <w:rPr>
          <w:rFonts w:ascii="Times New Roman" w:hAnsi="Times New Roman" w:cs="Times New Roman"/>
          <w:sz w:val="24"/>
          <w:szCs w:val="24"/>
        </w:rPr>
        <w:t>Mediante la adopción de</w:t>
      </w:r>
      <w:r w:rsidR="001C57F8">
        <w:rPr>
          <w:rFonts w:ascii="Times New Roman" w:hAnsi="Times New Roman" w:cs="Times New Roman"/>
          <w:sz w:val="24"/>
          <w:szCs w:val="24"/>
        </w:rPr>
        <w:t xml:space="preserve"> </w:t>
      </w:r>
      <w:r w:rsidRPr="00656A11">
        <w:rPr>
          <w:rFonts w:ascii="Times New Roman" w:hAnsi="Times New Roman" w:cs="Times New Roman"/>
          <w:sz w:val="24"/>
          <w:szCs w:val="24"/>
        </w:rPr>
        <w:t>una postura amplia</w:t>
      </w:r>
      <w:r w:rsidR="001C57F8">
        <w:rPr>
          <w:rFonts w:ascii="Times New Roman" w:hAnsi="Times New Roman" w:cs="Times New Roman"/>
          <w:sz w:val="24"/>
          <w:szCs w:val="24"/>
        </w:rPr>
        <w:t xml:space="preserve"> que </w:t>
      </w:r>
      <w:r w:rsidRPr="00656A11">
        <w:rPr>
          <w:rFonts w:ascii="Times New Roman" w:hAnsi="Times New Roman" w:cs="Times New Roman"/>
          <w:sz w:val="24"/>
          <w:szCs w:val="24"/>
        </w:rPr>
        <w:t>consider</w:t>
      </w:r>
      <w:r w:rsidR="001C57F8">
        <w:rPr>
          <w:rFonts w:ascii="Times New Roman" w:hAnsi="Times New Roman" w:cs="Times New Roman"/>
          <w:sz w:val="24"/>
          <w:szCs w:val="24"/>
        </w:rPr>
        <w:t>e</w:t>
      </w:r>
      <w:r w:rsidRPr="00656A11">
        <w:rPr>
          <w:rFonts w:ascii="Times New Roman" w:hAnsi="Times New Roman" w:cs="Times New Roman"/>
          <w:sz w:val="24"/>
          <w:szCs w:val="24"/>
        </w:rPr>
        <w:t xml:space="preserve"> diversas prácticas sociales </w:t>
      </w:r>
      <w:r w:rsidR="00F57D3A">
        <w:rPr>
          <w:rFonts w:ascii="Times New Roman" w:hAnsi="Times New Roman" w:cs="Times New Roman"/>
          <w:sz w:val="24"/>
          <w:szCs w:val="24"/>
        </w:rPr>
        <w:t>del</w:t>
      </w:r>
      <w:r w:rsidRPr="00656A11">
        <w:rPr>
          <w:rFonts w:ascii="Times New Roman" w:hAnsi="Times New Roman" w:cs="Times New Roman"/>
          <w:sz w:val="24"/>
          <w:szCs w:val="24"/>
        </w:rPr>
        <w:t xml:space="preserve"> joven adolescente, </w:t>
      </w:r>
      <w:r w:rsidR="001F50CE">
        <w:rPr>
          <w:rFonts w:ascii="Times New Roman" w:hAnsi="Times New Roman" w:cs="Times New Roman"/>
          <w:sz w:val="24"/>
          <w:szCs w:val="24"/>
        </w:rPr>
        <w:t>se busca cubrir su</w:t>
      </w:r>
      <w:r w:rsidR="00B61167">
        <w:rPr>
          <w:rFonts w:ascii="Times New Roman" w:hAnsi="Times New Roman" w:cs="Times New Roman"/>
          <w:sz w:val="24"/>
          <w:szCs w:val="24"/>
        </w:rPr>
        <w:t>s múltiples</w:t>
      </w:r>
      <w:r w:rsidRPr="00656A11">
        <w:rPr>
          <w:rFonts w:ascii="Times New Roman" w:hAnsi="Times New Roman" w:cs="Times New Roman"/>
          <w:sz w:val="24"/>
          <w:szCs w:val="24"/>
        </w:rPr>
        <w:t xml:space="preserve"> acciones y reacciones. </w:t>
      </w:r>
      <w:r w:rsidR="009678D3">
        <w:rPr>
          <w:rFonts w:ascii="Times New Roman" w:hAnsi="Times New Roman" w:cs="Times New Roman"/>
          <w:sz w:val="24"/>
          <w:szCs w:val="24"/>
        </w:rPr>
        <w:t>Se trata de</w:t>
      </w:r>
      <w:r w:rsidR="001F50CE">
        <w:rPr>
          <w:rFonts w:ascii="Times New Roman" w:hAnsi="Times New Roman" w:cs="Times New Roman"/>
          <w:sz w:val="24"/>
          <w:szCs w:val="24"/>
        </w:rPr>
        <w:t xml:space="preserve"> </w:t>
      </w:r>
      <w:r w:rsidRPr="00656A11">
        <w:rPr>
          <w:rFonts w:ascii="Times New Roman" w:hAnsi="Times New Roman" w:cs="Times New Roman"/>
          <w:sz w:val="24"/>
          <w:szCs w:val="24"/>
        </w:rPr>
        <w:t xml:space="preserve">comprender </w:t>
      </w:r>
      <w:r w:rsidR="009678D3">
        <w:rPr>
          <w:rFonts w:ascii="Times New Roman" w:hAnsi="Times New Roman" w:cs="Times New Roman"/>
          <w:sz w:val="24"/>
          <w:szCs w:val="24"/>
        </w:rPr>
        <w:t xml:space="preserve">las interacciones de </w:t>
      </w:r>
      <w:r w:rsidRPr="00656A11">
        <w:rPr>
          <w:rFonts w:ascii="Times New Roman" w:hAnsi="Times New Roman" w:cs="Times New Roman"/>
          <w:sz w:val="24"/>
          <w:szCs w:val="24"/>
        </w:rPr>
        <w:t>los jóvenes adolescentes dentro de la escuela, la familia y grupos de amigos</w:t>
      </w:r>
      <w:r w:rsidR="001F50CE">
        <w:rPr>
          <w:rFonts w:ascii="Times New Roman" w:hAnsi="Times New Roman" w:cs="Times New Roman"/>
          <w:sz w:val="24"/>
          <w:szCs w:val="24"/>
        </w:rPr>
        <w:t>, p</w:t>
      </w:r>
      <w:r w:rsidR="009678D3">
        <w:rPr>
          <w:rFonts w:ascii="Times New Roman" w:hAnsi="Times New Roman" w:cs="Times New Roman"/>
          <w:sz w:val="24"/>
          <w:szCs w:val="24"/>
        </w:rPr>
        <w:t>or lo que</w:t>
      </w:r>
      <w:r w:rsidR="001F50CE">
        <w:rPr>
          <w:rFonts w:ascii="Times New Roman" w:hAnsi="Times New Roman" w:cs="Times New Roman"/>
          <w:sz w:val="24"/>
          <w:szCs w:val="24"/>
        </w:rPr>
        <w:t xml:space="preserve"> se debe</w:t>
      </w:r>
      <w:r w:rsidR="009678D3">
        <w:rPr>
          <w:rFonts w:ascii="Times New Roman" w:hAnsi="Times New Roman" w:cs="Times New Roman"/>
          <w:sz w:val="24"/>
          <w:szCs w:val="24"/>
        </w:rPr>
        <w:t>n</w:t>
      </w:r>
      <w:r w:rsidRPr="00656A11">
        <w:rPr>
          <w:rFonts w:ascii="Times New Roman" w:hAnsi="Times New Roman" w:cs="Times New Roman"/>
          <w:sz w:val="24"/>
          <w:szCs w:val="24"/>
        </w:rPr>
        <w:t xml:space="preserve"> considerar </w:t>
      </w:r>
      <w:r w:rsidR="009678D3">
        <w:rPr>
          <w:rFonts w:ascii="Times New Roman" w:hAnsi="Times New Roman" w:cs="Times New Roman"/>
          <w:sz w:val="24"/>
          <w:szCs w:val="24"/>
        </w:rPr>
        <w:t>los factores</w:t>
      </w:r>
      <w:r w:rsidRPr="00656A11">
        <w:rPr>
          <w:rFonts w:ascii="Times New Roman" w:hAnsi="Times New Roman" w:cs="Times New Roman"/>
          <w:sz w:val="24"/>
          <w:szCs w:val="24"/>
        </w:rPr>
        <w:t xml:space="preserve"> </w:t>
      </w:r>
      <w:r w:rsidR="009678D3">
        <w:rPr>
          <w:rFonts w:ascii="Times New Roman" w:hAnsi="Times New Roman" w:cs="Times New Roman"/>
          <w:sz w:val="24"/>
          <w:szCs w:val="24"/>
        </w:rPr>
        <w:t>de</w:t>
      </w:r>
      <w:r w:rsidRPr="00656A11">
        <w:rPr>
          <w:rFonts w:ascii="Times New Roman" w:hAnsi="Times New Roman" w:cs="Times New Roman"/>
          <w:sz w:val="24"/>
          <w:szCs w:val="24"/>
        </w:rPr>
        <w:t xml:space="preserve"> sujeto y estructura, </w:t>
      </w:r>
      <w:r w:rsidR="001F50CE">
        <w:rPr>
          <w:rFonts w:ascii="Times New Roman" w:hAnsi="Times New Roman" w:cs="Times New Roman"/>
          <w:sz w:val="24"/>
          <w:szCs w:val="24"/>
        </w:rPr>
        <w:t xml:space="preserve">pero </w:t>
      </w:r>
      <w:r w:rsidRPr="00656A11">
        <w:rPr>
          <w:rFonts w:ascii="Times New Roman" w:hAnsi="Times New Roman" w:cs="Times New Roman"/>
          <w:sz w:val="24"/>
          <w:szCs w:val="24"/>
        </w:rPr>
        <w:t>no como dicotomías sino como diálogo</w:t>
      </w:r>
      <w:r w:rsidR="001F50CE">
        <w:rPr>
          <w:rFonts w:ascii="Times New Roman" w:hAnsi="Times New Roman" w:cs="Times New Roman"/>
          <w:sz w:val="24"/>
          <w:szCs w:val="24"/>
        </w:rPr>
        <w:t>s de</w:t>
      </w:r>
      <w:r w:rsidRPr="00656A11">
        <w:rPr>
          <w:rFonts w:ascii="Times New Roman" w:hAnsi="Times New Roman" w:cs="Times New Roman"/>
          <w:sz w:val="24"/>
          <w:szCs w:val="24"/>
        </w:rPr>
        <w:t xml:space="preserve"> un encuentro</w:t>
      </w:r>
      <w:r w:rsidR="00640DF9">
        <w:rPr>
          <w:rFonts w:ascii="Times New Roman" w:hAnsi="Times New Roman" w:cs="Times New Roman"/>
          <w:sz w:val="24"/>
          <w:szCs w:val="24"/>
        </w:rPr>
        <w:t>.</w:t>
      </w:r>
    </w:p>
    <w:p w:rsidR="007D10AB" w:rsidRPr="007D10AB" w:rsidRDefault="007D10AB" w:rsidP="007D10AB">
      <w:pPr>
        <w:spacing w:line="360" w:lineRule="auto"/>
        <w:jc w:val="both"/>
        <w:rPr>
          <w:rFonts w:ascii="Times New Roman" w:hAnsi="Times New Roman" w:cs="Times New Roman"/>
          <w:sz w:val="24"/>
          <w:szCs w:val="24"/>
        </w:rPr>
      </w:pPr>
      <w:r w:rsidRPr="007D10AB">
        <w:rPr>
          <w:rFonts w:ascii="Times New Roman" w:hAnsi="Times New Roman" w:cs="Times New Roman"/>
          <w:sz w:val="24"/>
          <w:szCs w:val="24"/>
        </w:rPr>
        <w:t xml:space="preserve">Algunas investigaciones ofrecen elementos teóricos </w:t>
      </w:r>
      <w:r w:rsidR="009678D3">
        <w:rPr>
          <w:rFonts w:ascii="Times New Roman" w:hAnsi="Times New Roman" w:cs="Times New Roman"/>
          <w:sz w:val="24"/>
          <w:szCs w:val="24"/>
        </w:rPr>
        <w:t>que permiten</w:t>
      </w:r>
      <w:r w:rsidRPr="007D10AB">
        <w:rPr>
          <w:rFonts w:ascii="Times New Roman" w:hAnsi="Times New Roman" w:cs="Times New Roman"/>
          <w:sz w:val="24"/>
          <w:szCs w:val="24"/>
        </w:rPr>
        <w:t xml:space="preserve"> </w:t>
      </w:r>
      <w:r w:rsidR="00382064">
        <w:rPr>
          <w:rFonts w:ascii="Times New Roman" w:hAnsi="Times New Roman" w:cs="Times New Roman"/>
          <w:sz w:val="24"/>
          <w:szCs w:val="24"/>
        </w:rPr>
        <w:t>analizar</w:t>
      </w:r>
      <w:r w:rsidRPr="007D10AB">
        <w:rPr>
          <w:rFonts w:ascii="Times New Roman" w:hAnsi="Times New Roman" w:cs="Times New Roman"/>
          <w:sz w:val="24"/>
          <w:szCs w:val="24"/>
        </w:rPr>
        <w:t xml:space="preserve"> </w:t>
      </w:r>
      <w:r w:rsidR="0032655F">
        <w:rPr>
          <w:rFonts w:ascii="Times New Roman" w:hAnsi="Times New Roman" w:cs="Times New Roman"/>
          <w:sz w:val="24"/>
          <w:szCs w:val="24"/>
        </w:rPr>
        <w:t>e</w:t>
      </w:r>
      <w:r w:rsidRPr="007D10AB">
        <w:rPr>
          <w:rFonts w:ascii="Times New Roman" w:hAnsi="Times New Roman" w:cs="Times New Roman"/>
          <w:sz w:val="24"/>
          <w:szCs w:val="24"/>
        </w:rPr>
        <w:t xml:space="preserve">l fenómeno suicida como </w:t>
      </w:r>
      <w:r w:rsidR="00382064">
        <w:rPr>
          <w:rFonts w:ascii="Times New Roman" w:hAnsi="Times New Roman" w:cs="Times New Roman"/>
          <w:sz w:val="24"/>
          <w:szCs w:val="24"/>
        </w:rPr>
        <w:t xml:space="preserve">un </w:t>
      </w:r>
      <w:r w:rsidRPr="007D10AB">
        <w:rPr>
          <w:rFonts w:ascii="Times New Roman" w:hAnsi="Times New Roman" w:cs="Times New Roman"/>
          <w:sz w:val="24"/>
          <w:szCs w:val="24"/>
        </w:rPr>
        <w:t xml:space="preserve">problema de salud pública local, nacional e internacional (Sánchez, 2014). La Organización Mundial de la Salud </w:t>
      </w:r>
      <w:r w:rsidR="009678D3">
        <w:rPr>
          <w:rFonts w:ascii="Times New Roman" w:hAnsi="Times New Roman" w:cs="Times New Roman"/>
          <w:sz w:val="24"/>
          <w:szCs w:val="24"/>
        </w:rPr>
        <w:t xml:space="preserve">define a </w:t>
      </w:r>
      <w:r w:rsidR="00890D94">
        <w:rPr>
          <w:rFonts w:ascii="Times New Roman" w:hAnsi="Times New Roman" w:cs="Times New Roman"/>
          <w:sz w:val="24"/>
          <w:szCs w:val="24"/>
        </w:rPr>
        <w:t xml:space="preserve">ésta </w:t>
      </w:r>
      <w:r w:rsidR="009678D3">
        <w:rPr>
          <w:rFonts w:ascii="Times New Roman" w:hAnsi="Times New Roman" w:cs="Times New Roman"/>
          <w:sz w:val="24"/>
          <w:szCs w:val="24"/>
        </w:rPr>
        <w:t>como</w:t>
      </w:r>
      <w:r w:rsidRPr="007D10AB">
        <w:rPr>
          <w:rFonts w:ascii="Times New Roman" w:hAnsi="Times New Roman" w:cs="Times New Roman"/>
          <w:sz w:val="24"/>
          <w:szCs w:val="24"/>
        </w:rPr>
        <w:t xml:space="preserve"> el estado de completo bienestar </w:t>
      </w:r>
      <w:r w:rsidRPr="007D10AB">
        <w:rPr>
          <w:rFonts w:ascii="Times New Roman" w:hAnsi="Times New Roman" w:cs="Times New Roman"/>
          <w:sz w:val="24"/>
          <w:szCs w:val="24"/>
        </w:rPr>
        <w:lastRenderedPageBreak/>
        <w:t xml:space="preserve">físico, mental y social del individuo, </w:t>
      </w:r>
      <w:r w:rsidR="009678D3">
        <w:rPr>
          <w:rFonts w:ascii="Times New Roman" w:hAnsi="Times New Roman" w:cs="Times New Roman"/>
          <w:sz w:val="24"/>
          <w:szCs w:val="24"/>
        </w:rPr>
        <w:t>y</w:t>
      </w:r>
      <w:r w:rsidRPr="007D10AB">
        <w:rPr>
          <w:rFonts w:ascii="Times New Roman" w:hAnsi="Times New Roman" w:cs="Times New Roman"/>
          <w:sz w:val="24"/>
          <w:szCs w:val="24"/>
        </w:rPr>
        <w:t xml:space="preserve"> determina que parte del quehacer de la salud pública se expand</w:t>
      </w:r>
      <w:r w:rsidR="0032655F">
        <w:rPr>
          <w:rFonts w:ascii="Times New Roman" w:hAnsi="Times New Roman" w:cs="Times New Roman"/>
          <w:sz w:val="24"/>
          <w:szCs w:val="24"/>
        </w:rPr>
        <w:t>e</w:t>
      </w:r>
      <w:r w:rsidRPr="007D10AB">
        <w:rPr>
          <w:rFonts w:ascii="Times New Roman" w:hAnsi="Times New Roman" w:cs="Times New Roman"/>
          <w:sz w:val="24"/>
          <w:szCs w:val="24"/>
        </w:rPr>
        <w:t xml:space="preserve"> hacia áreas nuevas y emergentes en las sociedades contemporáneas. </w:t>
      </w:r>
    </w:p>
    <w:p w:rsidR="007D10AB" w:rsidRPr="007D10AB" w:rsidRDefault="00382064" w:rsidP="007D10AB">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w:t>
      </w:r>
      <w:r w:rsidR="007D10AB" w:rsidRPr="007D10AB">
        <w:rPr>
          <w:rFonts w:ascii="Times New Roman" w:hAnsi="Times New Roman" w:cs="Times New Roman"/>
          <w:sz w:val="24"/>
          <w:szCs w:val="24"/>
        </w:rPr>
        <w:t xml:space="preserve"> con Durkheim (1982), el suicidio es un fenómeno sociológico más que un puro acto individual que consist</w:t>
      </w:r>
      <w:r w:rsidR="00890D94">
        <w:rPr>
          <w:rFonts w:ascii="Times New Roman" w:hAnsi="Times New Roman" w:cs="Times New Roman"/>
          <w:sz w:val="24"/>
          <w:szCs w:val="24"/>
        </w:rPr>
        <w:t>e</w:t>
      </w:r>
      <w:r w:rsidR="007D10AB" w:rsidRPr="007D10AB">
        <w:rPr>
          <w:rFonts w:ascii="Times New Roman" w:hAnsi="Times New Roman" w:cs="Times New Roman"/>
          <w:sz w:val="24"/>
          <w:szCs w:val="24"/>
        </w:rPr>
        <w:t xml:space="preserve"> en una mala adaptación social</w:t>
      </w:r>
      <w:r w:rsidR="009678D3">
        <w:rPr>
          <w:rFonts w:ascii="Times New Roman" w:hAnsi="Times New Roman" w:cs="Times New Roman"/>
          <w:sz w:val="24"/>
          <w:szCs w:val="24"/>
        </w:rPr>
        <w:t xml:space="preserve">; una </w:t>
      </w:r>
      <w:r w:rsidR="007D10AB" w:rsidRPr="007D10AB">
        <w:rPr>
          <w:rFonts w:ascii="Times New Roman" w:hAnsi="Times New Roman" w:cs="Times New Roman"/>
          <w:sz w:val="24"/>
          <w:szCs w:val="24"/>
        </w:rPr>
        <w:t xml:space="preserve">muerte </w:t>
      </w:r>
      <w:r w:rsidR="00890D94">
        <w:rPr>
          <w:rFonts w:ascii="Times New Roman" w:hAnsi="Times New Roman" w:cs="Times New Roman"/>
          <w:sz w:val="24"/>
          <w:szCs w:val="24"/>
        </w:rPr>
        <w:t xml:space="preserve">que es </w:t>
      </w:r>
      <w:r w:rsidR="009678D3">
        <w:rPr>
          <w:rFonts w:ascii="Times New Roman" w:hAnsi="Times New Roman" w:cs="Times New Roman"/>
          <w:sz w:val="24"/>
          <w:szCs w:val="24"/>
        </w:rPr>
        <w:t>resultado</w:t>
      </w:r>
      <w:r w:rsidR="007D10AB" w:rsidRPr="007D10AB">
        <w:rPr>
          <w:rFonts w:ascii="Times New Roman" w:hAnsi="Times New Roman" w:cs="Times New Roman"/>
          <w:sz w:val="24"/>
          <w:szCs w:val="24"/>
        </w:rPr>
        <w:t xml:space="preserve"> de un acto positivo o negativo </w:t>
      </w:r>
      <w:r w:rsidR="009678D3">
        <w:rPr>
          <w:rFonts w:ascii="Times New Roman" w:hAnsi="Times New Roman" w:cs="Times New Roman"/>
          <w:sz w:val="24"/>
          <w:szCs w:val="24"/>
        </w:rPr>
        <w:t>de</w:t>
      </w:r>
      <w:r w:rsidR="007D10AB" w:rsidRPr="007D10AB">
        <w:rPr>
          <w:rFonts w:ascii="Times New Roman" w:hAnsi="Times New Roman" w:cs="Times New Roman"/>
          <w:sz w:val="24"/>
          <w:szCs w:val="24"/>
        </w:rPr>
        <w:t xml:space="preserve"> la víctima</w:t>
      </w:r>
      <w:r w:rsidR="009678D3">
        <w:rPr>
          <w:rFonts w:ascii="Times New Roman" w:hAnsi="Times New Roman" w:cs="Times New Roman"/>
          <w:sz w:val="24"/>
          <w:szCs w:val="24"/>
        </w:rPr>
        <w:t xml:space="preserve"> </w:t>
      </w:r>
      <w:r w:rsidR="00890D94">
        <w:rPr>
          <w:rFonts w:ascii="Times New Roman" w:hAnsi="Times New Roman" w:cs="Times New Roman"/>
          <w:sz w:val="24"/>
          <w:szCs w:val="24"/>
        </w:rPr>
        <w:t xml:space="preserve">y </w:t>
      </w:r>
      <w:r w:rsidR="009678D3">
        <w:rPr>
          <w:rFonts w:ascii="Times New Roman" w:hAnsi="Times New Roman" w:cs="Times New Roman"/>
          <w:sz w:val="24"/>
          <w:szCs w:val="24"/>
        </w:rPr>
        <w:t>que deja</w:t>
      </w:r>
      <w:r w:rsidR="007D10AB" w:rsidRPr="007D10AB">
        <w:rPr>
          <w:rFonts w:ascii="Times New Roman" w:hAnsi="Times New Roman" w:cs="Times New Roman"/>
          <w:sz w:val="24"/>
          <w:szCs w:val="24"/>
        </w:rPr>
        <w:t xml:space="preserve"> secuelas en las personas cercanas. El suicidio es una acción humana destinada a la </w:t>
      </w:r>
      <w:r w:rsidR="00F93B0D">
        <w:rPr>
          <w:rFonts w:ascii="Times New Roman" w:hAnsi="Times New Roman" w:cs="Times New Roman"/>
          <w:sz w:val="24"/>
          <w:szCs w:val="24"/>
        </w:rPr>
        <w:t>auto</w:t>
      </w:r>
      <w:r w:rsidR="007D10AB" w:rsidRPr="007D10AB">
        <w:rPr>
          <w:rFonts w:ascii="Times New Roman" w:hAnsi="Times New Roman" w:cs="Times New Roman"/>
          <w:sz w:val="24"/>
          <w:szCs w:val="24"/>
        </w:rPr>
        <w:t>clausura voluntaria</w:t>
      </w:r>
      <w:r w:rsidR="00F93B0D">
        <w:rPr>
          <w:rFonts w:ascii="Times New Roman" w:hAnsi="Times New Roman" w:cs="Times New Roman"/>
          <w:sz w:val="24"/>
          <w:szCs w:val="24"/>
        </w:rPr>
        <w:t>,</w:t>
      </w:r>
      <w:r w:rsidR="007D10AB" w:rsidRPr="007D10AB">
        <w:rPr>
          <w:rFonts w:ascii="Times New Roman" w:hAnsi="Times New Roman" w:cs="Times New Roman"/>
          <w:sz w:val="24"/>
          <w:szCs w:val="24"/>
        </w:rPr>
        <w:t xml:space="preserve"> que deriva en un acto comunicativo a través de la interacción social. La importancia del concepto es que </w:t>
      </w:r>
      <w:r w:rsidR="00F93B0D">
        <w:rPr>
          <w:rFonts w:ascii="Times New Roman" w:hAnsi="Times New Roman" w:cs="Times New Roman"/>
          <w:sz w:val="24"/>
          <w:szCs w:val="24"/>
        </w:rPr>
        <w:t>el suicida</w:t>
      </w:r>
      <w:r w:rsidR="007D10AB" w:rsidRPr="007D10AB">
        <w:rPr>
          <w:rFonts w:ascii="Times New Roman" w:hAnsi="Times New Roman" w:cs="Times New Roman"/>
          <w:sz w:val="24"/>
          <w:szCs w:val="24"/>
        </w:rPr>
        <w:t xml:space="preserve"> </w:t>
      </w:r>
      <w:r w:rsidR="00F93B0D">
        <w:rPr>
          <w:rFonts w:ascii="Times New Roman" w:hAnsi="Times New Roman" w:cs="Times New Roman"/>
          <w:sz w:val="24"/>
          <w:szCs w:val="24"/>
        </w:rPr>
        <w:t>envía el</w:t>
      </w:r>
      <w:r w:rsidR="007D10AB" w:rsidRPr="007D10AB">
        <w:rPr>
          <w:rFonts w:ascii="Times New Roman" w:hAnsi="Times New Roman" w:cs="Times New Roman"/>
          <w:sz w:val="24"/>
          <w:szCs w:val="24"/>
        </w:rPr>
        <w:t xml:space="preserve"> mensaje de que una o varias situaciones están afectando su vida. Estos avisos deben ser comprendidos por los sujetos que interactúan con él, para </w:t>
      </w:r>
      <w:r w:rsidR="00F93B0D">
        <w:rPr>
          <w:rFonts w:ascii="Times New Roman" w:hAnsi="Times New Roman" w:cs="Times New Roman"/>
          <w:sz w:val="24"/>
          <w:szCs w:val="24"/>
        </w:rPr>
        <w:t xml:space="preserve">ayudarlo a </w:t>
      </w:r>
      <w:r w:rsidR="007D10AB" w:rsidRPr="007D10AB">
        <w:rPr>
          <w:rFonts w:ascii="Times New Roman" w:hAnsi="Times New Roman" w:cs="Times New Roman"/>
          <w:sz w:val="24"/>
          <w:szCs w:val="24"/>
        </w:rPr>
        <w:t xml:space="preserve">solucionar y atender lo que le </w:t>
      </w:r>
      <w:r w:rsidR="00F93B0D">
        <w:rPr>
          <w:rFonts w:ascii="Times New Roman" w:hAnsi="Times New Roman" w:cs="Times New Roman"/>
          <w:sz w:val="24"/>
          <w:szCs w:val="24"/>
        </w:rPr>
        <w:t>a</w:t>
      </w:r>
      <w:r w:rsidR="007D10AB" w:rsidRPr="007D10AB">
        <w:rPr>
          <w:rFonts w:ascii="Times New Roman" w:hAnsi="Times New Roman" w:cs="Times New Roman"/>
          <w:sz w:val="24"/>
          <w:szCs w:val="24"/>
        </w:rPr>
        <w:t xml:space="preserve">gobia. </w:t>
      </w:r>
    </w:p>
    <w:p w:rsidR="007D10AB" w:rsidRPr="007D10AB" w:rsidRDefault="007D10AB" w:rsidP="007D10AB">
      <w:pPr>
        <w:spacing w:line="360" w:lineRule="auto"/>
        <w:jc w:val="both"/>
        <w:rPr>
          <w:rFonts w:ascii="Times New Roman" w:hAnsi="Times New Roman" w:cs="Times New Roman"/>
          <w:sz w:val="24"/>
          <w:szCs w:val="24"/>
        </w:rPr>
      </w:pPr>
      <w:r w:rsidRPr="007D10AB">
        <w:rPr>
          <w:rFonts w:ascii="Times New Roman" w:hAnsi="Times New Roman" w:cs="Times New Roman"/>
          <w:sz w:val="24"/>
          <w:szCs w:val="24"/>
        </w:rPr>
        <w:t>En una persona con conductas suicidas se identifican tres momentos: 1. Pensamientos de no querer vivir, 2.</w:t>
      </w:r>
      <w:r w:rsidR="00E67E12">
        <w:rPr>
          <w:rFonts w:ascii="Times New Roman" w:hAnsi="Times New Roman" w:cs="Times New Roman"/>
          <w:sz w:val="24"/>
          <w:szCs w:val="24"/>
        </w:rPr>
        <w:t xml:space="preserve"> </w:t>
      </w:r>
      <w:r w:rsidRPr="007D10AB">
        <w:rPr>
          <w:rFonts w:ascii="Times New Roman" w:hAnsi="Times New Roman" w:cs="Times New Roman"/>
          <w:sz w:val="24"/>
          <w:szCs w:val="24"/>
        </w:rPr>
        <w:t>Ponerse en riesgo</w:t>
      </w:r>
      <w:r w:rsidR="00E67E12">
        <w:rPr>
          <w:rFonts w:ascii="Times New Roman" w:hAnsi="Times New Roman" w:cs="Times New Roman"/>
          <w:sz w:val="24"/>
          <w:szCs w:val="24"/>
        </w:rPr>
        <w:t xml:space="preserve"> y</w:t>
      </w:r>
      <w:r w:rsidRPr="007D10AB">
        <w:rPr>
          <w:rFonts w:ascii="Times New Roman" w:hAnsi="Times New Roman" w:cs="Times New Roman"/>
          <w:sz w:val="24"/>
          <w:szCs w:val="24"/>
        </w:rPr>
        <w:t xml:space="preserve"> 3. Decidir quitarse la vida (Águila, 2014)</w:t>
      </w:r>
      <w:r w:rsidR="00F93B0D">
        <w:rPr>
          <w:rFonts w:ascii="Times New Roman" w:hAnsi="Times New Roman" w:cs="Times New Roman"/>
          <w:sz w:val="24"/>
          <w:szCs w:val="24"/>
        </w:rPr>
        <w:t>. C</w:t>
      </w:r>
      <w:r w:rsidRPr="007D10AB">
        <w:rPr>
          <w:rFonts w:ascii="Times New Roman" w:hAnsi="Times New Roman" w:cs="Times New Roman"/>
          <w:sz w:val="24"/>
          <w:szCs w:val="24"/>
        </w:rPr>
        <w:t>ada uno tiene ciertos indicadores que en conjunto constituyen categorías y subcategorías que permiten comprender</w:t>
      </w:r>
      <w:r w:rsidR="00F93B0D">
        <w:rPr>
          <w:rFonts w:ascii="Times New Roman" w:hAnsi="Times New Roman" w:cs="Times New Roman"/>
          <w:sz w:val="24"/>
          <w:szCs w:val="24"/>
        </w:rPr>
        <w:t xml:space="preserve"> </w:t>
      </w:r>
      <w:r w:rsidRPr="007D10AB">
        <w:rPr>
          <w:rFonts w:ascii="Times New Roman" w:hAnsi="Times New Roman" w:cs="Times New Roman"/>
          <w:sz w:val="24"/>
          <w:szCs w:val="24"/>
        </w:rPr>
        <w:t>las</w:t>
      </w:r>
      <w:r w:rsidR="00F93B0D">
        <w:rPr>
          <w:rFonts w:ascii="Times New Roman" w:hAnsi="Times New Roman" w:cs="Times New Roman"/>
          <w:sz w:val="24"/>
          <w:szCs w:val="24"/>
        </w:rPr>
        <w:t xml:space="preserve"> conductas suicidas</w:t>
      </w:r>
      <w:r w:rsidRPr="007D10AB">
        <w:rPr>
          <w:rFonts w:ascii="Times New Roman" w:hAnsi="Times New Roman" w:cs="Times New Roman"/>
          <w:sz w:val="24"/>
          <w:szCs w:val="24"/>
        </w:rPr>
        <w:t>, como los pensamientos de no querer vivir, ponerse en riesgo</w:t>
      </w:r>
      <w:r w:rsidR="00F93B0D">
        <w:rPr>
          <w:rFonts w:ascii="Times New Roman" w:hAnsi="Times New Roman" w:cs="Times New Roman"/>
          <w:sz w:val="24"/>
          <w:szCs w:val="24"/>
        </w:rPr>
        <w:t>,</w:t>
      </w:r>
      <w:r w:rsidRPr="007D10AB">
        <w:rPr>
          <w:rFonts w:ascii="Times New Roman" w:hAnsi="Times New Roman" w:cs="Times New Roman"/>
          <w:sz w:val="24"/>
          <w:szCs w:val="24"/>
        </w:rPr>
        <w:t xml:space="preserve"> o bien decidir quitarse la vida. </w:t>
      </w:r>
      <w:r w:rsidR="00F93B0D">
        <w:rPr>
          <w:rFonts w:ascii="Times New Roman" w:hAnsi="Times New Roman" w:cs="Times New Roman"/>
          <w:sz w:val="24"/>
          <w:szCs w:val="24"/>
        </w:rPr>
        <w:t>D</w:t>
      </w:r>
      <w:r w:rsidRPr="007D10AB">
        <w:rPr>
          <w:rFonts w:ascii="Times New Roman" w:hAnsi="Times New Roman" w:cs="Times New Roman"/>
          <w:sz w:val="24"/>
          <w:szCs w:val="24"/>
        </w:rPr>
        <w:t>e</w:t>
      </w:r>
      <w:r w:rsidR="00F93B0D">
        <w:rPr>
          <w:rFonts w:ascii="Times New Roman" w:hAnsi="Times New Roman" w:cs="Times New Roman"/>
          <w:sz w:val="24"/>
          <w:szCs w:val="24"/>
        </w:rPr>
        <w:t xml:space="preserve"> esa manera</w:t>
      </w:r>
      <w:r w:rsidRPr="007D10AB">
        <w:rPr>
          <w:rFonts w:ascii="Times New Roman" w:hAnsi="Times New Roman" w:cs="Times New Roman"/>
          <w:sz w:val="24"/>
          <w:szCs w:val="24"/>
        </w:rPr>
        <w:t xml:space="preserve"> se pueden </w:t>
      </w:r>
      <w:r w:rsidR="00F93B0D">
        <w:rPr>
          <w:rFonts w:ascii="Times New Roman" w:hAnsi="Times New Roman" w:cs="Times New Roman"/>
          <w:sz w:val="24"/>
          <w:szCs w:val="24"/>
        </w:rPr>
        <w:t>poner en perspectiva</w:t>
      </w:r>
      <w:r w:rsidRPr="007D10AB">
        <w:rPr>
          <w:rFonts w:ascii="Times New Roman" w:hAnsi="Times New Roman" w:cs="Times New Roman"/>
          <w:sz w:val="24"/>
          <w:szCs w:val="24"/>
        </w:rPr>
        <w:t xml:space="preserve"> los rasgos de dichas conductas, los cuales han de ser comprendidos a partir de las interacciones sociales que establecen los jóvenes adolescentes con los </w:t>
      </w:r>
      <w:r w:rsidR="00E67E12">
        <w:rPr>
          <w:rFonts w:ascii="Times New Roman" w:hAnsi="Times New Roman" w:cs="Times New Roman"/>
          <w:sz w:val="24"/>
          <w:szCs w:val="24"/>
        </w:rPr>
        <w:t>o</w:t>
      </w:r>
      <w:r w:rsidRPr="007D10AB">
        <w:rPr>
          <w:rFonts w:ascii="Times New Roman" w:hAnsi="Times New Roman" w:cs="Times New Roman"/>
          <w:sz w:val="24"/>
          <w:szCs w:val="24"/>
        </w:rPr>
        <w:t xml:space="preserve">tros. La interacción social se define como la acción mediante la cual se constituye la posterior influencia social que recibe todo individuo. </w:t>
      </w:r>
      <w:r w:rsidR="00F93B0D">
        <w:rPr>
          <w:rFonts w:ascii="Times New Roman" w:hAnsi="Times New Roman" w:cs="Times New Roman"/>
          <w:sz w:val="24"/>
          <w:szCs w:val="24"/>
        </w:rPr>
        <w:t>L</w:t>
      </w:r>
      <w:r w:rsidRPr="007D10AB">
        <w:rPr>
          <w:rFonts w:ascii="Times New Roman" w:hAnsi="Times New Roman" w:cs="Times New Roman"/>
          <w:sz w:val="24"/>
          <w:szCs w:val="24"/>
        </w:rPr>
        <w:t xml:space="preserve">a adolescencia </w:t>
      </w:r>
      <w:r w:rsidR="00F93B0D">
        <w:rPr>
          <w:rFonts w:ascii="Times New Roman" w:hAnsi="Times New Roman" w:cs="Times New Roman"/>
          <w:sz w:val="24"/>
          <w:szCs w:val="24"/>
        </w:rPr>
        <w:t xml:space="preserve">es </w:t>
      </w:r>
      <w:r w:rsidRPr="007D10AB">
        <w:rPr>
          <w:rFonts w:ascii="Times New Roman" w:hAnsi="Times New Roman" w:cs="Times New Roman"/>
          <w:sz w:val="24"/>
          <w:szCs w:val="24"/>
        </w:rPr>
        <w:t xml:space="preserve">la etapa en la que se suele </w:t>
      </w:r>
      <w:r w:rsidR="00F93B0D">
        <w:rPr>
          <w:rFonts w:ascii="Times New Roman" w:hAnsi="Times New Roman" w:cs="Times New Roman"/>
          <w:sz w:val="24"/>
          <w:szCs w:val="24"/>
        </w:rPr>
        <w:t>mostrar</w:t>
      </w:r>
      <w:r w:rsidRPr="007D10AB">
        <w:rPr>
          <w:rFonts w:ascii="Times New Roman" w:hAnsi="Times New Roman" w:cs="Times New Roman"/>
          <w:sz w:val="24"/>
          <w:szCs w:val="24"/>
        </w:rPr>
        <w:t xml:space="preserve"> un interés muy particular </w:t>
      </w:r>
      <w:r w:rsidR="00F93B0D">
        <w:rPr>
          <w:rFonts w:ascii="Times New Roman" w:hAnsi="Times New Roman" w:cs="Times New Roman"/>
          <w:sz w:val="24"/>
          <w:szCs w:val="24"/>
        </w:rPr>
        <w:t>por relacionarse</w:t>
      </w:r>
      <w:r w:rsidRPr="007D10AB">
        <w:rPr>
          <w:rFonts w:ascii="Times New Roman" w:hAnsi="Times New Roman" w:cs="Times New Roman"/>
          <w:sz w:val="24"/>
          <w:szCs w:val="24"/>
        </w:rPr>
        <w:t xml:space="preserve"> con los otros, manifest</w:t>
      </w:r>
      <w:r w:rsidR="00F93B0D">
        <w:rPr>
          <w:rFonts w:ascii="Times New Roman" w:hAnsi="Times New Roman" w:cs="Times New Roman"/>
          <w:sz w:val="24"/>
          <w:szCs w:val="24"/>
        </w:rPr>
        <w:t>ando así</w:t>
      </w:r>
      <w:r w:rsidRPr="007D10AB">
        <w:rPr>
          <w:rFonts w:ascii="Times New Roman" w:hAnsi="Times New Roman" w:cs="Times New Roman"/>
          <w:sz w:val="24"/>
          <w:szCs w:val="24"/>
        </w:rPr>
        <w:t xml:space="preserve"> una conducta social (Hollander, 1982). Por es</w:t>
      </w:r>
      <w:r w:rsidR="00D53541">
        <w:rPr>
          <w:rFonts w:ascii="Times New Roman" w:hAnsi="Times New Roman" w:cs="Times New Roman"/>
          <w:sz w:val="24"/>
          <w:szCs w:val="24"/>
        </w:rPr>
        <w:t>te motivo</w:t>
      </w:r>
      <w:r w:rsidR="00A81E4A">
        <w:rPr>
          <w:rFonts w:ascii="Times New Roman" w:hAnsi="Times New Roman" w:cs="Times New Roman"/>
          <w:sz w:val="24"/>
          <w:szCs w:val="24"/>
        </w:rPr>
        <w:t>,</w:t>
      </w:r>
      <w:r w:rsidRPr="007D10AB">
        <w:rPr>
          <w:rFonts w:ascii="Times New Roman" w:hAnsi="Times New Roman" w:cs="Times New Roman"/>
          <w:sz w:val="24"/>
          <w:szCs w:val="24"/>
        </w:rPr>
        <w:t xml:space="preserve"> la interacción se </w:t>
      </w:r>
      <w:r w:rsidR="00F93B0D">
        <w:rPr>
          <w:rFonts w:ascii="Times New Roman" w:hAnsi="Times New Roman" w:cs="Times New Roman"/>
          <w:sz w:val="24"/>
          <w:szCs w:val="24"/>
        </w:rPr>
        <w:t>convierte en</w:t>
      </w:r>
      <w:r w:rsidRPr="007D10AB">
        <w:rPr>
          <w:rFonts w:ascii="Times New Roman" w:hAnsi="Times New Roman" w:cs="Times New Roman"/>
          <w:sz w:val="24"/>
          <w:szCs w:val="24"/>
        </w:rPr>
        <w:t xml:space="preserve"> un elemento cardinal para </w:t>
      </w:r>
      <w:r w:rsidR="00D53541">
        <w:rPr>
          <w:rFonts w:ascii="Times New Roman" w:hAnsi="Times New Roman" w:cs="Times New Roman"/>
          <w:sz w:val="24"/>
          <w:szCs w:val="24"/>
        </w:rPr>
        <w:t xml:space="preserve">poder </w:t>
      </w:r>
      <w:r w:rsidRPr="007D10AB">
        <w:rPr>
          <w:rFonts w:ascii="Times New Roman" w:hAnsi="Times New Roman" w:cs="Times New Roman"/>
          <w:sz w:val="24"/>
          <w:szCs w:val="24"/>
        </w:rPr>
        <w:t>desarroll</w:t>
      </w:r>
      <w:r w:rsidR="00D53541">
        <w:rPr>
          <w:rFonts w:ascii="Times New Roman" w:hAnsi="Times New Roman" w:cs="Times New Roman"/>
          <w:sz w:val="24"/>
          <w:szCs w:val="24"/>
        </w:rPr>
        <w:t>ar</w:t>
      </w:r>
      <w:r w:rsidRPr="007D10AB">
        <w:rPr>
          <w:rFonts w:ascii="Times New Roman" w:hAnsi="Times New Roman" w:cs="Times New Roman"/>
          <w:sz w:val="24"/>
          <w:szCs w:val="24"/>
        </w:rPr>
        <w:t xml:space="preserve"> una conducta </w:t>
      </w:r>
      <w:r w:rsidR="00D53541">
        <w:rPr>
          <w:rFonts w:ascii="Times New Roman" w:hAnsi="Times New Roman" w:cs="Times New Roman"/>
          <w:sz w:val="24"/>
          <w:szCs w:val="24"/>
        </w:rPr>
        <w:t>en</w:t>
      </w:r>
      <w:r w:rsidRPr="007D10AB">
        <w:rPr>
          <w:rFonts w:ascii="Times New Roman" w:hAnsi="Times New Roman" w:cs="Times New Roman"/>
          <w:sz w:val="24"/>
          <w:szCs w:val="24"/>
        </w:rPr>
        <w:t xml:space="preserve"> respuesta a un estímulo </w:t>
      </w:r>
      <w:r w:rsidR="00D53541">
        <w:rPr>
          <w:rFonts w:ascii="Times New Roman" w:hAnsi="Times New Roman" w:cs="Times New Roman"/>
          <w:sz w:val="24"/>
          <w:szCs w:val="24"/>
        </w:rPr>
        <w:t xml:space="preserve">externo. Aquí </w:t>
      </w:r>
      <w:r w:rsidR="00890D94">
        <w:rPr>
          <w:rFonts w:ascii="Times New Roman" w:hAnsi="Times New Roman" w:cs="Times New Roman"/>
          <w:sz w:val="24"/>
          <w:szCs w:val="24"/>
        </w:rPr>
        <w:t>están</w:t>
      </w:r>
      <w:r w:rsidR="00D53541">
        <w:rPr>
          <w:rFonts w:ascii="Times New Roman" w:hAnsi="Times New Roman" w:cs="Times New Roman"/>
          <w:sz w:val="24"/>
          <w:szCs w:val="24"/>
        </w:rPr>
        <w:t xml:space="preserve"> inclu</w:t>
      </w:r>
      <w:r w:rsidR="00890D94">
        <w:rPr>
          <w:rFonts w:ascii="Times New Roman" w:hAnsi="Times New Roman" w:cs="Times New Roman"/>
          <w:sz w:val="24"/>
          <w:szCs w:val="24"/>
        </w:rPr>
        <w:t>idos</w:t>
      </w:r>
      <w:r w:rsidRPr="007D10AB">
        <w:rPr>
          <w:rFonts w:ascii="Times New Roman" w:hAnsi="Times New Roman" w:cs="Times New Roman"/>
          <w:sz w:val="24"/>
          <w:szCs w:val="24"/>
        </w:rPr>
        <w:t xml:space="preserve"> los símbolos que se transmiten. </w:t>
      </w:r>
    </w:p>
    <w:p w:rsidR="007D10AB" w:rsidRPr="007D10AB" w:rsidRDefault="007D10AB" w:rsidP="007D10AB">
      <w:pPr>
        <w:spacing w:line="360" w:lineRule="auto"/>
        <w:jc w:val="both"/>
        <w:rPr>
          <w:rFonts w:ascii="Times New Roman" w:hAnsi="Times New Roman" w:cs="Times New Roman"/>
          <w:sz w:val="24"/>
          <w:szCs w:val="24"/>
        </w:rPr>
      </w:pPr>
      <w:r w:rsidRPr="007D10AB">
        <w:rPr>
          <w:rFonts w:ascii="Times New Roman" w:hAnsi="Times New Roman" w:cs="Times New Roman"/>
          <w:sz w:val="24"/>
          <w:szCs w:val="24"/>
        </w:rPr>
        <w:t xml:space="preserve">En términos generales, la interacción social se refiere a los contactos intersubjetivos que presuponen construcciones de sentido común sobre uno mismo y sobre </w:t>
      </w:r>
      <w:r w:rsidR="00D53541">
        <w:rPr>
          <w:rFonts w:ascii="Times New Roman" w:hAnsi="Times New Roman" w:cs="Times New Roman"/>
          <w:sz w:val="24"/>
          <w:szCs w:val="24"/>
        </w:rPr>
        <w:t>la otra persona con la que</w:t>
      </w:r>
      <w:r w:rsidRPr="007D10AB">
        <w:rPr>
          <w:rFonts w:ascii="Times New Roman" w:hAnsi="Times New Roman" w:cs="Times New Roman"/>
          <w:sz w:val="24"/>
          <w:szCs w:val="24"/>
        </w:rPr>
        <w:t xml:space="preserve"> se interactúa (Schütz, 1974). Este tipo de relaciones suelen influ</w:t>
      </w:r>
      <w:r w:rsidR="00F675A3">
        <w:rPr>
          <w:rFonts w:ascii="Times New Roman" w:hAnsi="Times New Roman" w:cs="Times New Roman"/>
          <w:sz w:val="24"/>
          <w:szCs w:val="24"/>
        </w:rPr>
        <w:t>ir</w:t>
      </w:r>
      <w:r w:rsidRPr="007D10AB">
        <w:rPr>
          <w:rFonts w:ascii="Times New Roman" w:hAnsi="Times New Roman" w:cs="Times New Roman"/>
          <w:sz w:val="24"/>
          <w:szCs w:val="24"/>
        </w:rPr>
        <w:t xml:space="preserve"> en la conducta del individuo </w:t>
      </w:r>
      <w:r w:rsidR="00F675A3">
        <w:rPr>
          <w:rFonts w:ascii="Times New Roman" w:hAnsi="Times New Roman" w:cs="Times New Roman"/>
          <w:sz w:val="24"/>
          <w:szCs w:val="24"/>
        </w:rPr>
        <w:t>en</w:t>
      </w:r>
      <w:r w:rsidRPr="007D10AB">
        <w:rPr>
          <w:rFonts w:ascii="Times New Roman" w:hAnsi="Times New Roman" w:cs="Times New Roman"/>
          <w:sz w:val="24"/>
          <w:szCs w:val="24"/>
        </w:rPr>
        <w:t xml:space="preserve"> instituciones como la escuela y la familia. En este sentido, existen investigaciones que permiten aproximarse a los sentidos y significados que los jóvenes adolescentes le atribuyen a las cosas, personas, instituciones, relaciones y objetos físicos en </w:t>
      </w:r>
      <w:r w:rsidRPr="007D10AB">
        <w:rPr>
          <w:rFonts w:ascii="Times New Roman" w:hAnsi="Times New Roman" w:cs="Times New Roman"/>
          <w:sz w:val="24"/>
          <w:szCs w:val="24"/>
        </w:rPr>
        <w:lastRenderedPageBreak/>
        <w:t>general (Blúmer, 1982)</w:t>
      </w:r>
      <w:r w:rsidR="00F675A3">
        <w:rPr>
          <w:rFonts w:ascii="Times New Roman" w:hAnsi="Times New Roman" w:cs="Times New Roman"/>
          <w:sz w:val="24"/>
          <w:szCs w:val="24"/>
        </w:rPr>
        <w:t>. Lo mismo sucede con</w:t>
      </w:r>
      <w:r w:rsidRPr="007D10AB">
        <w:rPr>
          <w:rFonts w:ascii="Times New Roman" w:hAnsi="Times New Roman" w:cs="Times New Roman"/>
          <w:sz w:val="24"/>
          <w:szCs w:val="24"/>
        </w:rPr>
        <w:t xml:space="preserve"> las acciones que “crean” circunstancias y a la vez las conforman. </w:t>
      </w:r>
    </w:p>
    <w:p w:rsidR="000D7888" w:rsidRDefault="00F675A3" w:rsidP="007D10AB">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D10AB" w:rsidRPr="007D10AB">
        <w:rPr>
          <w:rFonts w:ascii="Times New Roman" w:hAnsi="Times New Roman" w:cs="Times New Roman"/>
          <w:sz w:val="24"/>
          <w:szCs w:val="24"/>
        </w:rPr>
        <w:t xml:space="preserve">as interacciones de los jóvenes adolescentes </w:t>
      </w:r>
      <w:r>
        <w:rPr>
          <w:rFonts w:ascii="Times New Roman" w:hAnsi="Times New Roman" w:cs="Times New Roman"/>
          <w:sz w:val="24"/>
          <w:szCs w:val="24"/>
        </w:rPr>
        <w:t>también tienen que ver</w:t>
      </w:r>
      <w:r w:rsidR="00080498">
        <w:rPr>
          <w:rFonts w:ascii="Times New Roman" w:hAnsi="Times New Roman" w:cs="Times New Roman"/>
          <w:sz w:val="24"/>
          <w:szCs w:val="24"/>
        </w:rPr>
        <w:t xml:space="preserve"> con </w:t>
      </w:r>
      <w:r w:rsidR="007D10AB" w:rsidRPr="007D10AB">
        <w:rPr>
          <w:rFonts w:ascii="Times New Roman" w:hAnsi="Times New Roman" w:cs="Times New Roman"/>
          <w:sz w:val="24"/>
          <w:szCs w:val="24"/>
        </w:rPr>
        <w:t xml:space="preserve">las emociones, las cuales abarcan una serie de componentes, pensamientos, valoraciones, experiencias afectivas, activación fisiológica y aspectos comportamentales. </w:t>
      </w:r>
    </w:p>
    <w:p w:rsidR="007D10AB" w:rsidRPr="007D10AB" w:rsidRDefault="000D7888" w:rsidP="000D7888">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M</w:t>
      </w:r>
      <w:r w:rsidR="007D10AB" w:rsidRPr="007D10AB">
        <w:rPr>
          <w:rFonts w:ascii="Times New Roman" w:hAnsi="Times New Roman" w:cs="Times New Roman"/>
          <w:sz w:val="24"/>
          <w:szCs w:val="24"/>
        </w:rPr>
        <w:t>uchos teóricos se adhieren a la triada de reacción: (1) activación fisiológica, (2) conducta expresiva y (3) sensación subjetiva. Algunos añaden una tendencia motivacional a la acción y de procesamiento cognitivo</w:t>
      </w:r>
      <w:r>
        <w:rPr>
          <w:rFonts w:ascii="Times New Roman" w:hAnsi="Times New Roman" w:cs="Times New Roman"/>
          <w:sz w:val="24"/>
          <w:szCs w:val="24"/>
        </w:rPr>
        <w:t>, s</w:t>
      </w:r>
      <w:r w:rsidR="007D10AB" w:rsidRPr="007D10AB">
        <w:rPr>
          <w:rFonts w:ascii="Times New Roman" w:hAnsi="Times New Roman" w:cs="Times New Roman"/>
          <w:sz w:val="24"/>
          <w:szCs w:val="24"/>
        </w:rPr>
        <w:t>in embargo, no existe ningún acuerdo sobre cómo se organizan estos componentes, cuándo comienza y termina una emoción y cuántas emociones hay que distinguir. Para Lang (1995)</w:t>
      </w:r>
      <w:r>
        <w:rPr>
          <w:rFonts w:ascii="Times New Roman" w:hAnsi="Times New Roman" w:cs="Times New Roman"/>
          <w:sz w:val="24"/>
          <w:szCs w:val="24"/>
        </w:rPr>
        <w:t>,</w:t>
      </w:r>
      <w:r w:rsidR="007D10AB" w:rsidRPr="007D10AB">
        <w:rPr>
          <w:rFonts w:ascii="Times New Roman" w:hAnsi="Times New Roman" w:cs="Times New Roman"/>
          <w:sz w:val="24"/>
          <w:szCs w:val="24"/>
        </w:rPr>
        <w:t xml:space="preserve"> las emociones </w:t>
      </w:r>
      <w:r>
        <w:rPr>
          <w:rFonts w:ascii="Times New Roman" w:hAnsi="Times New Roman" w:cs="Times New Roman"/>
          <w:sz w:val="24"/>
          <w:szCs w:val="24"/>
        </w:rPr>
        <w:t xml:space="preserve">se describen </w:t>
      </w:r>
      <w:r w:rsidR="007D10AB" w:rsidRPr="007D10AB">
        <w:rPr>
          <w:rFonts w:ascii="Times New Roman" w:hAnsi="Times New Roman" w:cs="Times New Roman"/>
          <w:sz w:val="24"/>
          <w:szCs w:val="24"/>
        </w:rPr>
        <w:t xml:space="preserve">a partir de tres niveles de respuesta clásicos: (1) lenguaje cognición, (2) fisiológico y (3) motórico. </w:t>
      </w:r>
      <w:r>
        <w:rPr>
          <w:rFonts w:ascii="Times New Roman" w:hAnsi="Times New Roman" w:cs="Times New Roman"/>
          <w:sz w:val="24"/>
          <w:szCs w:val="24"/>
        </w:rPr>
        <w:t xml:space="preserve">No obstante, </w:t>
      </w:r>
      <w:r w:rsidR="007D10AB" w:rsidRPr="007D10AB">
        <w:rPr>
          <w:rFonts w:ascii="Times New Roman" w:hAnsi="Times New Roman" w:cs="Times New Roman"/>
          <w:sz w:val="24"/>
          <w:szCs w:val="24"/>
        </w:rPr>
        <w:t>cuando se evalúa una misma emoción en es</w:t>
      </w:r>
      <w:r>
        <w:rPr>
          <w:rFonts w:ascii="Times New Roman" w:hAnsi="Times New Roman" w:cs="Times New Roman"/>
          <w:sz w:val="24"/>
          <w:szCs w:val="24"/>
        </w:rPr>
        <w:t>t</w:t>
      </w:r>
      <w:r w:rsidR="007D10AB" w:rsidRPr="007D10AB">
        <w:rPr>
          <w:rFonts w:ascii="Times New Roman" w:hAnsi="Times New Roman" w:cs="Times New Roman"/>
          <w:sz w:val="24"/>
          <w:szCs w:val="24"/>
        </w:rPr>
        <w:t xml:space="preserve">os tres niveles </w:t>
      </w:r>
      <w:r w:rsidR="00196B6E">
        <w:rPr>
          <w:rFonts w:ascii="Times New Roman" w:hAnsi="Times New Roman" w:cs="Times New Roman"/>
          <w:sz w:val="24"/>
          <w:szCs w:val="24"/>
        </w:rPr>
        <w:t xml:space="preserve">es escasa </w:t>
      </w:r>
      <w:r w:rsidR="007D10AB" w:rsidRPr="007D10AB">
        <w:rPr>
          <w:rFonts w:ascii="Times New Roman" w:hAnsi="Times New Roman" w:cs="Times New Roman"/>
          <w:sz w:val="24"/>
          <w:szCs w:val="24"/>
        </w:rPr>
        <w:t>la correlación que se suele hallar (</w:t>
      </w:r>
      <w:r>
        <w:rPr>
          <w:rFonts w:ascii="Times New Roman" w:hAnsi="Times New Roman" w:cs="Times New Roman"/>
          <w:sz w:val="24"/>
          <w:szCs w:val="24"/>
        </w:rPr>
        <w:t>Klaus Scherer, 1993</w:t>
      </w:r>
      <w:r w:rsidR="007D10AB" w:rsidRPr="007D10AB">
        <w:rPr>
          <w:rFonts w:ascii="Times New Roman" w:hAnsi="Times New Roman" w:cs="Times New Roman"/>
          <w:sz w:val="24"/>
          <w:szCs w:val="24"/>
        </w:rPr>
        <w:t xml:space="preserve">). </w:t>
      </w:r>
    </w:p>
    <w:p w:rsidR="007D10AB" w:rsidRPr="00656A11" w:rsidRDefault="007D10AB" w:rsidP="007D10AB">
      <w:pPr>
        <w:spacing w:line="360" w:lineRule="auto"/>
        <w:jc w:val="both"/>
        <w:rPr>
          <w:rFonts w:ascii="Times New Roman" w:hAnsi="Times New Roman" w:cs="Times New Roman"/>
          <w:sz w:val="24"/>
          <w:szCs w:val="24"/>
        </w:rPr>
      </w:pPr>
      <w:r w:rsidRPr="007D10AB">
        <w:rPr>
          <w:rFonts w:ascii="Times New Roman" w:hAnsi="Times New Roman" w:cs="Times New Roman"/>
          <w:sz w:val="24"/>
          <w:szCs w:val="24"/>
        </w:rPr>
        <w:t xml:space="preserve">A través de las investigaciones consultadas y del análisis de trabajo de campo, se </w:t>
      </w:r>
      <w:r w:rsidR="007A5F64">
        <w:rPr>
          <w:rFonts w:ascii="Times New Roman" w:hAnsi="Times New Roman" w:cs="Times New Roman"/>
          <w:sz w:val="24"/>
          <w:szCs w:val="24"/>
        </w:rPr>
        <w:t>observa</w:t>
      </w:r>
      <w:r w:rsidRPr="007D10AB">
        <w:rPr>
          <w:rFonts w:ascii="Times New Roman" w:hAnsi="Times New Roman" w:cs="Times New Roman"/>
          <w:sz w:val="24"/>
          <w:szCs w:val="24"/>
        </w:rPr>
        <w:t xml:space="preserve"> que las vivencias de los jóvenes adolescentes </w:t>
      </w:r>
      <w:r w:rsidR="00DE363A">
        <w:rPr>
          <w:rFonts w:ascii="Times New Roman" w:hAnsi="Times New Roman" w:cs="Times New Roman"/>
          <w:sz w:val="24"/>
          <w:szCs w:val="24"/>
        </w:rPr>
        <w:t xml:space="preserve">que </w:t>
      </w:r>
      <w:r w:rsidRPr="007D10AB">
        <w:rPr>
          <w:rFonts w:ascii="Times New Roman" w:hAnsi="Times New Roman" w:cs="Times New Roman"/>
          <w:sz w:val="24"/>
          <w:szCs w:val="24"/>
        </w:rPr>
        <w:t>participa</w:t>
      </w:r>
      <w:r w:rsidR="00DE363A">
        <w:rPr>
          <w:rFonts w:ascii="Times New Roman" w:hAnsi="Times New Roman" w:cs="Times New Roman"/>
          <w:sz w:val="24"/>
          <w:szCs w:val="24"/>
        </w:rPr>
        <w:t>ron</w:t>
      </w:r>
      <w:r w:rsidRPr="007D10AB">
        <w:rPr>
          <w:rFonts w:ascii="Times New Roman" w:hAnsi="Times New Roman" w:cs="Times New Roman"/>
          <w:sz w:val="24"/>
          <w:szCs w:val="24"/>
        </w:rPr>
        <w:t xml:space="preserve"> en esta investigación son un  referente para comprender que la escuela y la familia son entornos prioritarios de interacción social. Además, las circunstancias </w:t>
      </w:r>
      <w:r w:rsidR="007A5F64">
        <w:rPr>
          <w:rFonts w:ascii="Times New Roman" w:hAnsi="Times New Roman" w:cs="Times New Roman"/>
          <w:sz w:val="24"/>
          <w:szCs w:val="24"/>
        </w:rPr>
        <w:t xml:space="preserve">son el factor primordial </w:t>
      </w:r>
      <w:r w:rsidRPr="007D10AB">
        <w:rPr>
          <w:rFonts w:ascii="Times New Roman" w:hAnsi="Times New Roman" w:cs="Times New Roman"/>
          <w:sz w:val="24"/>
          <w:szCs w:val="24"/>
        </w:rPr>
        <w:t xml:space="preserve">en </w:t>
      </w:r>
      <w:r w:rsidR="007A5F64">
        <w:rPr>
          <w:rFonts w:ascii="Times New Roman" w:hAnsi="Times New Roman" w:cs="Times New Roman"/>
          <w:sz w:val="24"/>
          <w:szCs w:val="24"/>
        </w:rPr>
        <w:t xml:space="preserve">el </w:t>
      </w:r>
      <w:r w:rsidRPr="007D10AB">
        <w:rPr>
          <w:rFonts w:ascii="Times New Roman" w:hAnsi="Times New Roman" w:cs="Times New Roman"/>
          <w:sz w:val="24"/>
          <w:szCs w:val="24"/>
        </w:rPr>
        <w:t xml:space="preserve">que se </w:t>
      </w:r>
      <w:r w:rsidR="007A5F64">
        <w:rPr>
          <w:rFonts w:ascii="Times New Roman" w:hAnsi="Times New Roman" w:cs="Times New Roman"/>
          <w:sz w:val="24"/>
          <w:szCs w:val="24"/>
        </w:rPr>
        <w:t>desenvuelven</w:t>
      </w:r>
      <w:r w:rsidRPr="007D10AB">
        <w:rPr>
          <w:rFonts w:ascii="Times New Roman" w:hAnsi="Times New Roman" w:cs="Times New Roman"/>
          <w:sz w:val="24"/>
          <w:szCs w:val="24"/>
        </w:rPr>
        <w:t xml:space="preserve"> y</w:t>
      </w:r>
      <w:r w:rsidR="007A5F64">
        <w:rPr>
          <w:rFonts w:ascii="Times New Roman" w:hAnsi="Times New Roman" w:cs="Times New Roman"/>
          <w:sz w:val="24"/>
          <w:szCs w:val="24"/>
        </w:rPr>
        <w:t xml:space="preserve"> </w:t>
      </w:r>
      <w:r w:rsidRPr="007D10AB">
        <w:rPr>
          <w:rFonts w:ascii="Times New Roman" w:hAnsi="Times New Roman" w:cs="Times New Roman"/>
          <w:sz w:val="24"/>
          <w:szCs w:val="24"/>
        </w:rPr>
        <w:t xml:space="preserve">determinan algunos aspectos propios de conductas consideradas inadecuadas y ciertos rasgos latentes: violencia, carencias económicas y cambios en su forma de ser. </w:t>
      </w:r>
      <w:r w:rsidR="00080498">
        <w:rPr>
          <w:rFonts w:ascii="Times New Roman" w:hAnsi="Times New Roman" w:cs="Times New Roman"/>
          <w:sz w:val="24"/>
          <w:szCs w:val="24"/>
        </w:rPr>
        <w:t>Todas e</w:t>
      </w:r>
      <w:r w:rsidR="00DE363A">
        <w:rPr>
          <w:rFonts w:ascii="Times New Roman" w:hAnsi="Times New Roman" w:cs="Times New Roman"/>
          <w:sz w:val="24"/>
          <w:szCs w:val="24"/>
        </w:rPr>
        <w:t>stas</w:t>
      </w:r>
      <w:r w:rsidR="00080498">
        <w:rPr>
          <w:rFonts w:ascii="Times New Roman" w:hAnsi="Times New Roman" w:cs="Times New Roman"/>
          <w:sz w:val="24"/>
          <w:szCs w:val="24"/>
        </w:rPr>
        <w:t xml:space="preserve"> son r</w:t>
      </w:r>
      <w:r w:rsidRPr="007D10AB">
        <w:rPr>
          <w:rFonts w:ascii="Times New Roman" w:hAnsi="Times New Roman" w:cs="Times New Roman"/>
          <w:sz w:val="24"/>
          <w:szCs w:val="24"/>
        </w:rPr>
        <w:t xml:space="preserve">ealidades que </w:t>
      </w:r>
      <w:r w:rsidR="00DE363A">
        <w:rPr>
          <w:rFonts w:ascii="Times New Roman" w:hAnsi="Times New Roman" w:cs="Times New Roman"/>
          <w:sz w:val="24"/>
          <w:szCs w:val="24"/>
        </w:rPr>
        <w:t xml:space="preserve">muestran </w:t>
      </w:r>
      <w:r w:rsidRPr="007D10AB">
        <w:rPr>
          <w:rFonts w:ascii="Times New Roman" w:hAnsi="Times New Roman" w:cs="Times New Roman"/>
          <w:sz w:val="24"/>
          <w:szCs w:val="24"/>
        </w:rPr>
        <w:t>vulnerabilidad en su estilo de vida.</w:t>
      </w:r>
    </w:p>
    <w:p w:rsidR="00900DC7" w:rsidRPr="00900DC7" w:rsidRDefault="00900DC7" w:rsidP="00656A11">
      <w:pPr>
        <w:spacing w:line="360" w:lineRule="auto"/>
        <w:jc w:val="both"/>
        <w:rPr>
          <w:rFonts w:ascii="Times New Roman" w:hAnsi="Times New Roman" w:cs="Times New Roman"/>
          <w:b/>
          <w:sz w:val="24"/>
          <w:szCs w:val="24"/>
        </w:rPr>
      </w:pPr>
      <w:r w:rsidRPr="00900DC7">
        <w:rPr>
          <w:rFonts w:ascii="Times New Roman" w:hAnsi="Times New Roman" w:cs="Times New Roman"/>
          <w:b/>
          <w:sz w:val="24"/>
          <w:szCs w:val="24"/>
        </w:rPr>
        <w:t>Método</w:t>
      </w:r>
    </w:p>
    <w:p w:rsidR="00B30B33" w:rsidRPr="00196044" w:rsidRDefault="00DE363A" w:rsidP="00B30B33">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El</w:t>
      </w:r>
      <w:r w:rsidR="00900DC7" w:rsidRPr="00900DC7">
        <w:rPr>
          <w:rFonts w:ascii="Times New Roman" w:hAnsi="Times New Roman" w:cs="Times New Roman"/>
          <w:sz w:val="24"/>
          <w:szCs w:val="24"/>
        </w:rPr>
        <w:t xml:space="preserve"> paradigma cualitativo permitió </w:t>
      </w:r>
      <w:r>
        <w:rPr>
          <w:rFonts w:ascii="Times New Roman" w:hAnsi="Times New Roman" w:cs="Times New Roman"/>
          <w:sz w:val="24"/>
          <w:szCs w:val="24"/>
        </w:rPr>
        <w:t>tener acceso</w:t>
      </w:r>
      <w:r w:rsidR="00900DC7" w:rsidRPr="00900DC7">
        <w:rPr>
          <w:rFonts w:ascii="Times New Roman" w:hAnsi="Times New Roman" w:cs="Times New Roman"/>
          <w:sz w:val="24"/>
          <w:szCs w:val="24"/>
        </w:rPr>
        <w:t xml:space="preserve"> a los </w:t>
      </w:r>
      <w:r w:rsidR="004664A8">
        <w:rPr>
          <w:rFonts w:ascii="Times New Roman" w:hAnsi="Times New Roman" w:cs="Times New Roman"/>
          <w:sz w:val="24"/>
          <w:szCs w:val="24"/>
        </w:rPr>
        <w:t xml:space="preserve">cuatro </w:t>
      </w:r>
      <w:r w:rsidR="00900DC7" w:rsidRPr="00900DC7">
        <w:rPr>
          <w:rFonts w:ascii="Times New Roman" w:hAnsi="Times New Roman" w:cs="Times New Roman"/>
          <w:sz w:val="24"/>
          <w:szCs w:val="24"/>
        </w:rPr>
        <w:t>sujetos</w:t>
      </w:r>
      <w:r w:rsidR="004664A8">
        <w:rPr>
          <w:rFonts w:ascii="Times New Roman" w:hAnsi="Times New Roman" w:cs="Times New Roman"/>
          <w:sz w:val="24"/>
          <w:szCs w:val="24"/>
        </w:rPr>
        <w:t xml:space="preserve"> </w:t>
      </w:r>
      <w:r>
        <w:rPr>
          <w:rFonts w:ascii="Times New Roman" w:hAnsi="Times New Roman" w:cs="Times New Roman"/>
          <w:sz w:val="24"/>
          <w:szCs w:val="24"/>
        </w:rPr>
        <w:t xml:space="preserve">de estudio al acercarnos </w:t>
      </w:r>
      <w:r w:rsidR="000A49D8" w:rsidRPr="000A49D8">
        <w:rPr>
          <w:rFonts w:ascii="Times New Roman" w:hAnsi="Times New Roman" w:cs="Times New Roman"/>
          <w:sz w:val="24"/>
          <w:szCs w:val="24"/>
        </w:rPr>
        <w:t xml:space="preserve">al mundo empírico de los jóvenes adolescentes, </w:t>
      </w:r>
      <w:r>
        <w:rPr>
          <w:rFonts w:ascii="Times New Roman" w:hAnsi="Times New Roman" w:cs="Times New Roman"/>
          <w:sz w:val="24"/>
          <w:szCs w:val="24"/>
        </w:rPr>
        <w:t xml:space="preserve">los </w:t>
      </w:r>
      <w:r w:rsidR="000A49D8" w:rsidRPr="000A49D8">
        <w:rPr>
          <w:rFonts w:ascii="Times New Roman" w:hAnsi="Times New Roman" w:cs="Times New Roman"/>
          <w:sz w:val="24"/>
          <w:szCs w:val="24"/>
        </w:rPr>
        <w:t>padres de familia</w:t>
      </w:r>
      <w:r>
        <w:rPr>
          <w:rFonts w:ascii="Times New Roman" w:hAnsi="Times New Roman" w:cs="Times New Roman"/>
          <w:sz w:val="24"/>
          <w:szCs w:val="24"/>
        </w:rPr>
        <w:t xml:space="preserve"> y</w:t>
      </w:r>
      <w:r w:rsidR="000A49D8" w:rsidRPr="000A49D8">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0A49D8" w:rsidRPr="000A49D8">
        <w:rPr>
          <w:rFonts w:ascii="Times New Roman" w:hAnsi="Times New Roman" w:cs="Times New Roman"/>
          <w:sz w:val="24"/>
          <w:szCs w:val="24"/>
        </w:rPr>
        <w:t xml:space="preserve">docentes y orientadores, quienes como sujetos de la investigación aportaron información </w:t>
      </w:r>
      <w:r w:rsidR="001C0EDD">
        <w:rPr>
          <w:rFonts w:ascii="Times New Roman" w:hAnsi="Times New Roman" w:cs="Times New Roman"/>
          <w:sz w:val="24"/>
          <w:szCs w:val="24"/>
        </w:rPr>
        <w:t>valiosa</w:t>
      </w:r>
      <w:r w:rsidR="000A49D8" w:rsidRPr="000A49D8">
        <w:rPr>
          <w:rFonts w:ascii="Times New Roman" w:hAnsi="Times New Roman" w:cs="Times New Roman"/>
          <w:sz w:val="24"/>
          <w:szCs w:val="24"/>
        </w:rPr>
        <w:t xml:space="preserve"> para el desarrollo y comprensión de sus “propias palabras habladas y escritas y la conducta observable” (Taylor y Bodgan, 1987, pp. 20-21)</w:t>
      </w:r>
      <w:r w:rsidR="001C0EDD">
        <w:rPr>
          <w:rFonts w:ascii="Times New Roman" w:hAnsi="Times New Roman" w:cs="Times New Roman"/>
          <w:sz w:val="24"/>
          <w:szCs w:val="24"/>
        </w:rPr>
        <w:t xml:space="preserve">. Esto se </w:t>
      </w:r>
      <w:r w:rsidR="00E3747D">
        <w:rPr>
          <w:rFonts w:ascii="Times New Roman" w:hAnsi="Times New Roman" w:cs="Times New Roman"/>
          <w:sz w:val="24"/>
          <w:szCs w:val="24"/>
        </w:rPr>
        <w:t>hizo mediante</w:t>
      </w:r>
      <w:r w:rsidR="000A49D8" w:rsidRPr="000A49D8">
        <w:rPr>
          <w:rFonts w:ascii="Times New Roman" w:hAnsi="Times New Roman" w:cs="Times New Roman"/>
          <w:sz w:val="24"/>
          <w:szCs w:val="24"/>
        </w:rPr>
        <w:t xml:space="preserve"> entrevistas, narraciones, transcripciones, encuentros y observaciones </w:t>
      </w:r>
      <w:r w:rsidR="001C0EDD">
        <w:rPr>
          <w:rFonts w:ascii="Times New Roman" w:hAnsi="Times New Roman" w:cs="Times New Roman"/>
          <w:sz w:val="24"/>
          <w:szCs w:val="24"/>
        </w:rPr>
        <w:t>por escrito</w:t>
      </w:r>
      <w:r w:rsidR="000A49D8" w:rsidRPr="000A49D8">
        <w:rPr>
          <w:rFonts w:ascii="Times New Roman" w:hAnsi="Times New Roman" w:cs="Times New Roman"/>
          <w:sz w:val="24"/>
          <w:szCs w:val="24"/>
        </w:rPr>
        <w:t xml:space="preserve"> en trabajo de campo, </w:t>
      </w:r>
      <w:r w:rsidR="00E3747D">
        <w:rPr>
          <w:rFonts w:ascii="Times New Roman" w:hAnsi="Times New Roman" w:cs="Times New Roman"/>
          <w:sz w:val="24"/>
          <w:szCs w:val="24"/>
        </w:rPr>
        <w:t xml:space="preserve">todas ellas </w:t>
      </w:r>
      <w:r w:rsidR="000A49D8" w:rsidRPr="000A49D8">
        <w:rPr>
          <w:rFonts w:ascii="Times New Roman" w:hAnsi="Times New Roman" w:cs="Times New Roman"/>
          <w:sz w:val="24"/>
          <w:szCs w:val="24"/>
        </w:rPr>
        <w:t xml:space="preserve">técnicas que avalaron la interacción con los jóvenes adolescentes y la </w:t>
      </w:r>
      <w:r w:rsidR="000A49D8" w:rsidRPr="000A49D8">
        <w:rPr>
          <w:rFonts w:ascii="Times New Roman" w:hAnsi="Times New Roman" w:cs="Times New Roman"/>
          <w:sz w:val="24"/>
          <w:szCs w:val="24"/>
        </w:rPr>
        <w:lastRenderedPageBreak/>
        <w:t>comprensión de su realidad.</w:t>
      </w:r>
      <w:r w:rsidR="00B30B33">
        <w:rPr>
          <w:rFonts w:ascii="Times New Roman" w:hAnsi="Times New Roman" w:cs="Times New Roman"/>
          <w:sz w:val="24"/>
          <w:szCs w:val="24"/>
        </w:rPr>
        <w:t xml:space="preserve"> </w:t>
      </w:r>
      <w:r w:rsidR="00B30B33" w:rsidRPr="00B30B33">
        <w:rPr>
          <w:rFonts w:ascii="Times New Roman" w:hAnsi="Times New Roman" w:cs="Times New Roman"/>
          <w:sz w:val="24"/>
          <w:szCs w:val="24"/>
          <w:lang w:val="es-ES"/>
        </w:rPr>
        <w:t xml:space="preserve">La presente investigación aporta una perspectiva sociológica que </w:t>
      </w:r>
      <w:r w:rsidR="009F49A3">
        <w:rPr>
          <w:rFonts w:ascii="Times New Roman" w:hAnsi="Times New Roman" w:cs="Times New Roman"/>
          <w:sz w:val="24"/>
          <w:szCs w:val="24"/>
          <w:lang w:val="es-ES"/>
        </w:rPr>
        <w:t>busca</w:t>
      </w:r>
      <w:r w:rsidR="00B30B33" w:rsidRPr="00B30B33">
        <w:rPr>
          <w:rFonts w:ascii="Times New Roman" w:hAnsi="Times New Roman" w:cs="Times New Roman"/>
          <w:sz w:val="24"/>
          <w:szCs w:val="24"/>
          <w:lang w:val="es-ES"/>
        </w:rPr>
        <w:t xml:space="preserve"> se</w:t>
      </w:r>
      <w:r w:rsidR="009F49A3">
        <w:rPr>
          <w:rFonts w:ascii="Times New Roman" w:hAnsi="Times New Roman" w:cs="Times New Roman"/>
          <w:sz w:val="24"/>
          <w:szCs w:val="24"/>
          <w:lang w:val="es-ES"/>
        </w:rPr>
        <w:t>r</w:t>
      </w:r>
      <w:r w:rsidR="00B30B33" w:rsidRPr="00B30B33">
        <w:rPr>
          <w:rFonts w:ascii="Times New Roman" w:hAnsi="Times New Roman" w:cs="Times New Roman"/>
          <w:sz w:val="24"/>
          <w:szCs w:val="24"/>
          <w:lang w:val="es-ES"/>
        </w:rPr>
        <w:t xml:space="preserve"> </w:t>
      </w:r>
      <w:r w:rsidR="00F34EA5">
        <w:rPr>
          <w:rFonts w:ascii="Times New Roman" w:hAnsi="Times New Roman" w:cs="Times New Roman"/>
          <w:sz w:val="24"/>
          <w:szCs w:val="24"/>
          <w:lang w:val="es-ES"/>
        </w:rPr>
        <w:t>fuente</w:t>
      </w:r>
      <w:r w:rsidR="00B30B33" w:rsidRPr="00B30B33">
        <w:rPr>
          <w:rFonts w:ascii="Times New Roman" w:hAnsi="Times New Roman" w:cs="Times New Roman"/>
          <w:sz w:val="24"/>
          <w:szCs w:val="24"/>
          <w:lang w:val="es-ES"/>
        </w:rPr>
        <w:t xml:space="preserve"> de consulta para las personas y autoridades escolares que colaboran y conviven con jóvenes adolescentes, </w:t>
      </w:r>
      <w:r w:rsidR="00F34EA5">
        <w:rPr>
          <w:rFonts w:ascii="Times New Roman" w:hAnsi="Times New Roman" w:cs="Times New Roman"/>
          <w:sz w:val="24"/>
          <w:szCs w:val="24"/>
          <w:lang w:val="es-ES"/>
        </w:rPr>
        <w:t xml:space="preserve">es decir, </w:t>
      </w:r>
      <w:r w:rsidR="00B30B33" w:rsidRPr="00B30B33">
        <w:rPr>
          <w:rFonts w:ascii="Times New Roman" w:hAnsi="Times New Roman" w:cs="Times New Roman"/>
          <w:sz w:val="24"/>
          <w:szCs w:val="24"/>
          <w:lang w:val="es-ES"/>
        </w:rPr>
        <w:t xml:space="preserve">una propuesta que les </w:t>
      </w:r>
      <w:r w:rsidR="00F34EA5">
        <w:rPr>
          <w:rFonts w:ascii="Times New Roman" w:hAnsi="Times New Roman" w:cs="Times New Roman"/>
          <w:sz w:val="24"/>
          <w:szCs w:val="24"/>
          <w:lang w:val="es-ES"/>
        </w:rPr>
        <w:t>b</w:t>
      </w:r>
      <w:r w:rsidR="00B30B33" w:rsidRPr="00B30B33">
        <w:rPr>
          <w:rFonts w:ascii="Times New Roman" w:hAnsi="Times New Roman" w:cs="Times New Roman"/>
          <w:sz w:val="24"/>
          <w:szCs w:val="24"/>
          <w:lang w:val="es-ES"/>
        </w:rPr>
        <w:t>rind</w:t>
      </w:r>
      <w:r w:rsidR="00F34EA5">
        <w:rPr>
          <w:rFonts w:ascii="Times New Roman" w:hAnsi="Times New Roman" w:cs="Times New Roman"/>
          <w:sz w:val="24"/>
          <w:szCs w:val="24"/>
          <w:lang w:val="es-ES"/>
        </w:rPr>
        <w:t>e</w:t>
      </w:r>
      <w:r w:rsidR="00B30B33" w:rsidRPr="00B30B33">
        <w:rPr>
          <w:rFonts w:ascii="Times New Roman" w:hAnsi="Times New Roman" w:cs="Times New Roman"/>
          <w:sz w:val="24"/>
          <w:szCs w:val="24"/>
          <w:lang w:val="es-ES"/>
        </w:rPr>
        <w:t xml:space="preserve"> los elementos básicos para identifica</w:t>
      </w:r>
      <w:r w:rsidR="00F34EA5">
        <w:rPr>
          <w:rFonts w:ascii="Times New Roman" w:hAnsi="Times New Roman" w:cs="Times New Roman"/>
          <w:sz w:val="24"/>
          <w:szCs w:val="24"/>
          <w:lang w:val="es-ES"/>
        </w:rPr>
        <w:t>r</w:t>
      </w:r>
      <w:r w:rsidR="00B30B33" w:rsidRPr="00B30B33">
        <w:rPr>
          <w:rFonts w:ascii="Times New Roman" w:hAnsi="Times New Roman" w:cs="Times New Roman"/>
          <w:sz w:val="24"/>
          <w:szCs w:val="24"/>
          <w:lang w:val="es-ES"/>
        </w:rPr>
        <w:t xml:space="preserve"> y preven</w:t>
      </w:r>
      <w:r w:rsidR="00F34EA5">
        <w:rPr>
          <w:rFonts w:ascii="Times New Roman" w:hAnsi="Times New Roman" w:cs="Times New Roman"/>
          <w:sz w:val="24"/>
          <w:szCs w:val="24"/>
          <w:lang w:val="es-ES"/>
        </w:rPr>
        <w:t>ir</w:t>
      </w:r>
      <w:r w:rsidR="00B30B33" w:rsidRPr="00B30B33">
        <w:rPr>
          <w:rFonts w:ascii="Times New Roman" w:hAnsi="Times New Roman" w:cs="Times New Roman"/>
          <w:sz w:val="24"/>
          <w:szCs w:val="24"/>
          <w:lang w:val="es-ES"/>
        </w:rPr>
        <w:t xml:space="preserve"> idea</w:t>
      </w:r>
      <w:r w:rsidR="00721BD6">
        <w:rPr>
          <w:rFonts w:ascii="Times New Roman" w:hAnsi="Times New Roman" w:cs="Times New Roman"/>
          <w:sz w:val="24"/>
          <w:szCs w:val="24"/>
          <w:lang w:val="es-ES"/>
        </w:rPr>
        <w:t>s</w:t>
      </w:r>
      <w:r w:rsidR="00B30B33" w:rsidRPr="00B30B33">
        <w:rPr>
          <w:rFonts w:ascii="Times New Roman" w:hAnsi="Times New Roman" w:cs="Times New Roman"/>
          <w:sz w:val="24"/>
          <w:szCs w:val="24"/>
          <w:lang w:val="es-ES"/>
        </w:rPr>
        <w:t xml:space="preserve"> suicidas</w:t>
      </w:r>
      <w:r w:rsidR="00F34EA5">
        <w:rPr>
          <w:rFonts w:ascii="Times New Roman" w:hAnsi="Times New Roman" w:cs="Times New Roman"/>
          <w:sz w:val="24"/>
          <w:szCs w:val="24"/>
          <w:lang w:val="es-ES"/>
        </w:rPr>
        <w:t>,</w:t>
      </w:r>
      <w:r w:rsidR="00B30B33" w:rsidRPr="00B30B33">
        <w:rPr>
          <w:rFonts w:ascii="Times New Roman" w:hAnsi="Times New Roman" w:cs="Times New Roman"/>
          <w:sz w:val="24"/>
          <w:szCs w:val="24"/>
          <w:lang w:val="es-ES"/>
        </w:rPr>
        <w:t xml:space="preserve"> particularmente en las interacciones comunicativas que establecen en su contexto social. </w:t>
      </w:r>
    </w:p>
    <w:p w:rsidR="00656A11" w:rsidRPr="007F0F1C" w:rsidRDefault="00900DC7" w:rsidP="00656A1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Resultados </w:t>
      </w:r>
    </w:p>
    <w:p w:rsidR="00656A11" w:rsidRPr="00656A11" w:rsidRDefault="00BD1A81"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narrativas, las entrevistas, la sociología fenomenológica, así como la teoría del suicidio, </w:t>
      </w:r>
      <w:r w:rsidR="00656A11" w:rsidRPr="00656A11">
        <w:rPr>
          <w:rFonts w:ascii="Times New Roman" w:hAnsi="Times New Roman" w:cs="Times New Roman"/>
          <w:sz w:val="24"/>
          <w:szCs w:val="24"/>
        </w:rPr>
        <w:t xml:space="preserve"> per</w:t>
      </w:r>
      <w:r>
        <w:rPr>
          <w:rFonts w:ascii="Times New Roman" w:hAnsi="Times New Roman" w:cs="Times New Roman"/>
          <w:sz w:val="24"/>
          <w:szCs w:val="24"/>
        </w:rPr>
        <w:t>mitieron recuperar la percepción</w:t>
      </w:r>
      <w:r w:rsidR="00702598">
        <w:rPr>
          <w:rFonts w:ascii="Times New Roman" w:hAnsi="Times New Roman" w:cs="Times New Roman"/>
          <w:sz w:val="24"/>
          <w:szCs w:val="24"/>
        </w:rPr>
        <w:t xml:space="preserve"> y los significados</w:t>
      </w:r>
      <w:r>
        <w:rPr>
          <w:rFonts w:ascii="Times New Roman" w:hAnsi="Times New Roman" w:cs="Times New Roman"/>
          <w:sz w:val="24"/>
          <w:szCs w:val="24"/>
        </w:rPr>
        <w:t xml:space="preserve"> </w:t>
      </w:r>
      <w:r w:rsidR="003368ED">
        <w:rPr>
          <w:rFonts w:ascii="Times New Roman" w:hAnsi="Times New Roman" w:cs="Times New Roman"/>
          <w:sz w:val="24"/>
          <w:szCs w:val="24"/>
        </w:rPr>
        <w:t>que tienen</w:t>
      </w:r>
      <w:r>
        <w:rPr>
          <w:rFonts w:ascii="Times New Roman" w:hAnsi="Times New Roman" w:cs="Times New Roman"/>
          <w:sz w:val="24"/>
          <w:szCs w:val="24"/>
        </w:rPr>
        <w:t xml:space="preserve"> cuatro</w:t>
      </w:r>
      <w:r w:rsidR="00656A11" w:rsidRPr="00656A11">
        <w:rPr>
          <w:rFonts w:ascii="Times New Roman" w:hAnsi="Times New Roman" w:cs="Times New Roman"/>
          <w:sz w:val="24"/>
          <w:szCs w:val="24"/>
        </w:rPr>
        <w:t xml:space="preserve"> jóvenes adolescentes </w:t>
      </w:r>
      <w:r w:rsidR="00721BD6">
        <w:rPr>
          <w:rFonts w:ascii="Times New Roman" w:hAnsi="Times New Roman" w:cs="Times New Roman"/>
          <w:sz w:val="24"/>
          <w:szCs w:val="24"/>
        </w:rPr>
        <w:t>sobre</w:t>
      </w:r>
      <w:r w:rsidR="00656A11" w:rsidRPr="00656A11">
        <w:rPr>
          <w:rFonts w:ascii="Times New Roman" w:hAnsi="Times New Roman" w:cs="Times New Roman"/>
          <w:sz w:val="24"/>
          <w:szCs w:val="24"/>
        </w:rPr>
        <w:t xml:space="preserve"> su relación con los otros y cómo conforman los códigos propios de  comunicación y convivencia. </w:t>
      </w:r>
      <w:r w:rsidR="003368ED">
        <w:rPr>
          <w:rFonts w:ascii="Times New Roman" w:hAnsi="Times New Roman" w:cs="Times New Roman"/>
          <w:sz w:val="24"/>
          <w:szCs w:val="24"/>
        </w:rPr>
        <w:t>Dichas r</w:t>
      </w:r>
      <w:r w:rsidR="00656A11" w:rsidRPr="00656A11">
        <w:rPr>
          <w:rFonts w:ascii="Times New Roman" w:hAnsi="Times New Roman" w:cs="Times New Roman"/>
          <w:sz w:val="24"/>
          <w:szCs w:val="24"/>
        </w:rPr>
        <w:t xml:space="preserve">elaciones influyen en </w:t>
      </w:r>
      <w:r w:rsidR="003368ED">
        <w:rPr>
          <w:rFonts w:ascii="Times New Roman" w:hAnsi="Times New Roman" w:cs="Times New Roman"/>
          <w:sz w:val="24"/>
          <w:szCs w:val="24"/>
        </w:rPr>
        <w:t>su</w:t>
      </w:r>
      <w:r w:rsidR="00656A11" w:rsidRPr="00656A11">
        <w:rPr>
          <w:rFonts w:ascii="Times New Roman" w:hAnsi="Times New Roman" w:cs="Times New Roman"/>
          <w:sz w:val="24"/>
          <w:szCs w:val="24"/>
        </w:rPr>
        <w:t xml:space="preserve"> forma de ver, comprender e interpretar </w:t>
      </w:r>
      <w:r w:rsidR="003368ED">
        <w:rPr>
          <w:rFonts w:ascii="Times New Roman" w:hAnsi="Times New Roman" w:cs="Times New Roman"/>
          <w:sz w:val="24"/>
          <w:szCs w:val="24"/>
        </w:rPr>
        <w:t>la</w:t>
      </w:r>
      <w:r w:rsidR="00656A11" w:rsidRPr="00656A11">
        <w:rPr>
          <w:rFonts w:ascii="Times New Roman" w:hAnsi="Times New Roman" w:cs="Times New Roman"/>
          <w:sz w:val="24"/>
          <w:szCs w:val="24"/>
        </w:rPr>
        <w:t xml:space="preserve"> realidad. Con base en lo anterior se reflexio</w:t>
      </w:r>
      <w:r w:rsidR="00343BBE">
        <w:rPr>
          <w:rFonts w:ascii="Times New Roman" w:hAnsi="Times New Roman" w:cs="Times New Roman"/>
          <w:sz w:val="24"/>
          <w:szCs w:val="24"/>
        </w:rPr>
        <w:t xml:space="preserve">na </w:t>
      </w:r>
      <w:r w:rsidR="003368ED">
        <w:rPr>
          <w:rFonts w:ascii="Times New Roman" w:hAnsi="Times New Roman" w:cs="Times New Roman"/>
          <w:sz w:val="24"/>
          <w:szCs w:val="24"/>
        </w:rPr>
        <w:t>sobre e</w:t>
      </w:r>
      <w:r w:rsidR="00343BBE">
        <w:rPr>
          <w:rFonts w:ascii="Times New Roman" w:hAnsi="Times New Roman" w:cs="Times New Roman"/>
          <w:sz w:val="24"/>
          <w:szCs w:val="24"/>
        </w:rPr>
        <w:t>l suicidio desde una metodología</w:t>
      </w:r>
      <w:r w:rsidR="00656A11" w:rsidRPr="00656A11">
        <w:rPr>
          <w:rFonts w:ascii="Times New Roman" w:hAnsi="Times New Roman" w:cs="Times New Roman"/>
          <w:sz w:val="24"/>
          <w:szCs w:val="24"/>
        </w:rPr>
        <w:t xml:space="preserve"> cualitativa</w:t>
      </w:r>
      <w:r w:rsidR="00343BBE">
        <w:rPr>
          <w:rFonts w:ascii="Times New Roman" w:hAnsi="Times New Roman" w:cs="Times New Roman"/>
          <w:sz w:val="24"/>
          <w:szCs w:val="24"/>
        </w:rPr>
        <w:t xml:space="preserve"> a través del estudio de casos</w:t>
      </w:r>
      <w:r w:rsidR="00656A11" w:rsidRPr="00656A11">
        <w:rPr>
          <w:rFonts w:ascii="Times New Roman" w:hAnsi="Times New Roman" w:cs="Times New Roman"/>
          <w:sz w:val="24"/>
          <w:szCs w:val="24"/>
        </w:rPr>
        <w:t xml:space="preserve">, a diferencia de otras investigaciones que </w:t>
      </w:r>
      <w:r w:rsidR="003368ED">
        <w:rPr>
          <w:rFonts w:ascii="Times New Roman" w:hAnsi="Times New Roman" w:cs="Times New Roman"/>
          <w:sz w:val="24"/>
          <w:szCs w:val="24"/>
        </w:rPr>
        <w:t>consideran</w:t>
      </w:r>
      <w:r w:rsidR="00656A11" w:rsidRPr="00656A11">
        <w:rPr>
          <w:rFonts w:ascii="Times New Roman" w:hAnsi="Times New Roman" w:cs="Times New Roman"/>
          <w:sz w:val="24"/>
          <w:szCs w:val="24"/>
        </w:rPr>
        <w:t xml:space="preserve"> que el suicidio sólo </w:t>
      </w:r>
      <w:r w:rsidR="003368ED">
        <w:rPr>
          <w:rFonts w:ascii="Times New Roman" w:hAnsi="Times New Roman" w:cs="Times New Roman"/>
          <w:sz w:val="24"/>
          <w:szCs w:val="24"/>
        </w:rPr>
        <w:t>proviene de la</w:t>
      </w:r>
      <w:r w:rsidR="00656A11" w:rsidRPr="00656A11">
        <w:rPr>
          <w:rFonts w:ascii="Times New Roman" w:hAnsi="Times New Roman" w:cs="Times New Roman"/>
          <w:sz w:val="24"/>
          <w:szCs w:val="24"/>
        </w:rPr>
        <w:t xml:space="preserve"> disfunción familiar o desajustes psicológicos individuales. </w:t>
      </w:r>
      <w:r w:rsidR="00196044" w:rsidRPr="00196044">
        <w:rPr>
          <w:rFonts w:ascii="Times New Roman" w:hAnsi="Times New Roman" w:cs="Times New Roman"/>
          <w:sz w:val="24"/>
          <w:szCs w:val="24"/>
        </w:rPr>
        <w:t xml:space="preserve">Los hallazgos se condensaron en dos categorías: las interacciones comunicativas precarias y los proyectos de actos futuros. El sustento metodológico fue el paradigma cualitativo que </w:t>
      </w:r>
      <w:r w:rsidR="00CE604A">
        <w:rPr>
          <w:rFonts w:ascii="Times New Roman" w:hAnsi="Times New Roman" w:cs="Times New Roman"/>
          <w:sz w:val="24"/>
          <w:szCs w:val="24"/>
        </w:rPr>
        <w:t xml:space="preserve">nos </w:t>
      </w:r>
      <w:r w:rsidR="00196044" w:rsidRPr="00196044">
        <w:rPr>
          <w:rFonts w:ascii="Times New Roman" w:hAnsi="Times New Roman" w:cs="Times New Roman"/>
          <w:sz w:val="24"/>
          <w:szCs w:val="24"/>
        </w:rPr>
        <w:t>permitió ac</w:t>
      </w:r>
      <w:r w:rsidR="00CE604A">
        <w:rPr>
          <w:rFonts w:ascii="Times New Roman" w:hAnsi="Times New Roman" w:cs="Times New Roman"/>
          <w:sz w:val="24"/>
          <w:szCs w:val="24"/>
        </w:rPr>
        <w:t xml:space="preserve">ercarnos </w:t>
      </w:r>
      <w:r w:rsidR="00196044" w:rsidRPr="00196044">
        <w:rPr>
          <w:rFonts w:ascii="Times New Roman" w:hAnsi="Times New Roman" w:cs="Times New Roman"/>
          <w:sz w:val="24"/>
          <w:szCs w:val="24"/>
        </w:rPr>
        <w:t>a los sujetos.</w:t>
      </w:r>
    </w:p>
    <w:p w:rsidR="00656A11" w:rsidRPr="00656A11" w:rsidRDefault="00CE604A"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56A11" w:rsidRPr="00656A11">
        <w:rPr>
          <w:rFonts w:ascii="Times New Roman" w:hAnsi="Times New Roman" w:cs="Times New Roman"/>
          <w:sz w:val="24"/>
          <w:szCs w:val="24"/>
        </w:rPr>
        <w:t xml:space="preserve">entro del análisis de la interacción de los cuatro jóvenes adolescentes se identificaron tres ejes de observación, </w:t>
      </w:r>
      <w:r w:rsidR="0076596A">
        <w:rPr>
          <w:rFonts w:ascii="Times New Roman" w:hAnsi="Times New Roman" w:cs="Times New Roman"/>
          <w:sz w:val="24"/>
          <w:szCs w:val="24"/>
        </w:rPr>
        <w:t>con los</w:t>
      </w:r>
      <w:r w:rsidR="00656A11" w:rsidRPr="00656A11">
        <w:rPr>
          <w:rFonts w:ascii="Times New Roman" w:hAnsi="Times New Roman" w:cs="Times New Roman"/>
          <w:sz w:val="24"/>
          <w:szCs w:val="24"/>
        </w:rPr>
        <w:t xml:space="preserve"> cuales se registr</w:t>
      </w:r>
      <w:r>
        <w:rPr>
          <w:rFonts w:ascii="Times New Roman" w:hAnsi="Times New Roman" w:cs="Times New Roman"/>
          <w:sz w:val="24"/>
          <w:szCs w:val="24"/>
        </w:rPr>
        <w:t>ó</w:t>
      </w:r>
      <w:r w:rsidR="00656A11" w:rsidRPr="00656A11">
        <w:rPr>
          <w:rFonts w:ascii="Times New Roman" w:hAnsi="Times New Roman" w:cs="Times New Roman"/>
          <w:sz w:val="24"/>
          <w:szCs w:val="24"/>
        </w:rPr>
        <w:t xml:space="preserve"> la influencia que </w:t>
      </w:r>
      <w:r w:rsidR="0076596A">
        <w:rPr>
          <w:rFonts w:ascii="Times New Roman" w:hAnsi="Times New Roman" w:cs="Times New Roman"/>
          <w:sz w:val="24"/>
          <w:szCs w:val="24"/>
        </w:rPr>
        <w:t>reciben de</w:t>
      </w:r>
      <w:r w:rsidR="00656A11" w:rsidRPr="00656A11">
        <w:rPr>
          <w:rFonts w:ascii="Times New Roman" w:hAnsi="Times New Roman" w:cs="Times New Roman"/>
          <w:sz w:val="24"/>
          <w:szCs w:val="24"/>
        </w:rPr>
        <w:t xml:space="preserve"> los diversos contextos en los que </w:t>
      </w:r>
      <w:r w:rsidR="00721BD6">
        <w:rPr>
          <w:rFonts w:ascii="Times New Roman" w:hAnsi="Times New Roman" w:cs="Times New Roman"/>
          <w:sz w:val="24"/>
          <w:szCs w:val="24"/>
        </w:rPr>
        <w:t>están</w:t>
      </w:r>
      <w:r w:rsidR="00656A11" w:rsidRPr="00656A11">
        <w:rPr>
          <w:rFonts w:ascii="Times New Roman" w:hAnsi="Times New Roman" w:cs="Times New Roman"/>
          <w:sz w:val="24"/>
          <w:szCs w:val="24"/>
        </w:rPr>
        <w:t xml:space="preserve"> </w:t>
      </w:r>
      <w:r w:rsidR="0001089A" w:rsidRPr="00656A11">
        <w:rPr>
          <w:rFonts w:ascii="Times New Roman" w:hAnsi="Times New Roman" w:cs="Times New Roman"/>
          <w:sz w:val="24"/>
          <w:szCs w:val="24"/>
        </w:rPr>
        <w:t>inmersos.</w:t>
      </w:r>
      <w:r w:rsidR="00656A11" w:rsidRPr="00656A11">
        <w:rPr>
          <w:rFonts w:ascii="Times New Roman" w:hAnsi="Times New Roman" w:cs="Times New Roman"/>
          <w:sz w:val="24"/>
          <w:szCs w:val="24"/>
        </w:rPr>
        <w:t xml:space="preserve">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 escuela tiene la responsabilidad de propiciar el aprendizaje de los mecanismos, estrategias, normas y valores de interacción social. Por </w:t>
      </w:r>
      <w:r w:rsidR="00721BD6">
        <w:rPr>
          <w:rFonts w:ascii="Times New Roman" w:hAnsi="Times New Roman" w:cs="Times New Roman"/>
          <w:sz w:val="24"/>
          <w:szCs w:val="24"/>
        </w:rPr>
        <w:t>ello</w:t>
      </w:r>
      <w:r w:rsidRPr="00656A11">
        <w:rPr>
          <w:rFonts w:ascii="Times New Roman" w:hAnsi="Times New Roman" w:cs="Times New Roman"/>
          <w:sz w:val="24"/>
          <w:szCs w:val="24"/>
        </w:rPr>
        <w:t xml:space="preserve"> debe contribuir a la formación paulatina de representaciones y p</w:t>
      </w:r>
      <w:r w:rsidR="0076596A">
        <w:rPr>
          <w:rFonts w:ascii="Times New Roman" w:hAnsi="Times New Roman" w:cs="Times New Roman"/>
          <w:sz w:val="24"/>
          <w:szCs w:val="24"/>
        </w:rPr>
        <w:t>atrones</w:t>
      </w:r>
      <w:r w:rsidRPr="00656A11">
        <w:rPr>
          <w:rFonts w:ascii="Times New Roman" w:hAnsi="Times New Roman" w:cs="Times New Roman"/>
          <w:sz w:val="24"/>
          <w:szCs w:val="24"/>
        </w:rPr>
        <w:t xml:space="preserve"> de conducta </w:t>
      </w:r>
      <w:r w:rsidR="0076596A">
        <w:rPr>
          <w:rFonts w:ascii="Times New Roman" w:hAnsi="Times New Roman" w:cs="Times New Roman"/>
          <w:sz w:val="24"/>
          <w:szCs w:val="24"/>
        </w:rPr>
        <w:t>valiosos</w:t>
      </w:r>
      <w:r w:rsidRPr="00656A11">
        <w:rPr>
          <w:rFonts w:ascii="Times New Roman" w:hAnsi="Times New Roman" w:cs="Times New Roman"/>
          <w:sz w:val="24"/>
          <w:szCs w:val="24"/>
        </w:rPr>
        <w:t xml:space="preserve"> dentro y fuera de la escuela. Autores como Elliotte  (1997</w:t>
      </w:r>
      <w:r w:rsidR="00721BD6">
        <w:rPr>
          <w:rFonts w:ascii="Times New Roman" w:hAnsi="Times New Roman" w:cs="Times New Roman"/>
          <w:sz w:val="24"/>
          <w:szCs w:val="24"/>
        </w:rPr>
        <w:t>, p.</w:t>
      </w:r>
      <w:r w:rsidRPr="00656A11">
        <w:rPr>
          <w:rFonts w:ascii="Times New Roman" w:hAnsi="Times New Roman" w:cs="Times New Roman"/>
          <w:sz w:val="24"/>
          <w:szCs w:val="24"/>
        </w:rPr>
        <w:t xml:space="preserve"> 214) y Pérez Gómez (1997</w:t>
      </w:r>
      <w:r w:rsidR="00721BD6">
        <w:rPr>
          <w:rFonts w:ascii="Times New Roman" w:hAnsi="Times New Roman" w:cs="Times New Roman"/>
          <w:sz w:val="24"/>
          <w:szCs w:val="24"/>
        </w:rPr>
        <w:t>, p.</w:t>
      </w:r>
      <w:r w:rsidRPr="00656A11">
        <w:rPr>
          <w:rFonts w:ascii="Times New Roman" w:hAnsi="Times New Roman" w:cs="Times New Roman"/>
          <w:sz w:val="24"/>
          <w:szCs w:val="24"/>
        </w:rPr>
        <w:t xml:space="preserve"> 92)</w:t>
      </w:r>
      <w:r w:rsidR="00721BD6">
        <w:rPr>
          <w:rFonts w:ascii="Times New Roman" w:hAnsi="Times New Roman" w:cs="Times New Roman"/>
          <w:sz w:val="24"/>
          <w:szCs w:val="24"/>
        </w:rPr>
        <w:t>,</w:t>
      </w:r>
      <w:r w:rsidRPr="00656A11">
        <w:rPr>
          <w:rFonts w:ascii="Times New Roman" w:hAnsi="Times New Roman" w:cs="Times New Roman"/>
          <w:sz w:val="24"/>
          <w:szCs w:val="24"/>
        </w:rPr>
        <w:t xml:space="preserve"> citado</w:t>
      </w:r>
      <w:r w:rsidR="00721BD6">
        <w:rPr>
          <w:rFonts w:ascii="Times New Roman" w:hAnsi="Times New Roman" w:cs="Times New Roman"/>
          <w:sz w:val="24"/>
          <w:szCs w:val="24"/>
        </w:rPr>
        <w:t>s</w:t>
      </w:r>
      <w:r w:rsidRPr="00656A11">
        <w:rPr>
          <w:rFonts w:ascii="Times New Roman" w:hAnsi="Times New Roman" w:cs="Times New Roman"/>
          <w:sz w:val="24"/>
          <w:szCs w:val="24"/>
        </w:rPr>
        <w:t xml:space="preserve"> por Desiderio de Paz (2004)</w:t>
      </w:r>
      <w:r w:rsidR="00E431FA">
        <w:rPr>
          <w:rFonts w:ascii="Times New Roman" w:hAnsi="Times New Roman" w:cs="Times New Roman"/>
          <w:sz w:val="24"/>
          <w:szCs w:val="24"/>
        </w:rPr>
        <w:t>,</w:t>
      </w:r>
      <w:r w:rsidRPr="00656A11">
        <w:rPr>
          <w:rFonts w:ascii="Times New Roman" w:hAnsi="Times New Roman" w:cs="Times New Roman"/>
          <w:sz w:val="24"/>
          <w:szCs w:val="24"/>
        </w:rPr>
        <w:t xml:space="preserve"> </w:t>
      </w:r>
      <w:r w:rsidR="0076596A">
        <w:rPr>
          <w:rFonts w:ascii="Times New Roman" w:hAnsi="Times New Roman" w:cs="Times New Roman"/>
          <w:sz w:val="24"/>
          <w:szCs w:val="24"/>
        </w:rPr>
        <w:t>señalan que</w:t>
      </w:r>
      <w:r w:rsidR="00721BD6">
        <w:rPr>
          <w:rFonts w:ascii="Times New Roman" w:hAnsi="Times New Roman" w:cs="Times New Roman"/>
          <w:sz w:val="24"/>
          <w:szCs w:val="24"/>
        </w:rPr>
        <w:t xml:space="preserve"> </w:t>
      </w:r>
      <w:r w:rsidRPr="00656A11">
        <w:rPr>
          <w:rFonts w:ascii="Times New Roman" w:hAnsi="Times New Roman" w:cs="Times New Roman"/>
          <w:sz w:val="24"/>
          <w:szCs w:val="24"/>
        </w:rPr>
        <w:t xml:space="preserve">en el modelo de Doyle </w:t>
      </w:r>
      <w:r w:rsidR="0076596A">
        <w:rPr>
          <w:rFonts w:ascii="Times New Roman" w:hAnsi="Times New Roman" w:cs="Times New Roman"/>
          <w:sz w:val="24"/>
          <w:szCs w:val="24"/>
        </w:rPr>
        <w:t xml:space="preserve">existen </w:t>
      </w:r>
      <w:r w:rsidRPr="00656A11">
        <w:rPr>
          <w:rFonts w:ascii="Times New Roman" w:hAnsi="Times New Roman" w:cs="Times New Roman"/>
          <w:sz w:val="24"/>
          <w:szCs w:val="24"/>
        </w:rPr>
        <w:t>varios mecanismos de socialización para que el alumno se integre socialmente a través de la adquisición de conocimientos y el desarrollo de cualidades que le permitan un pleno tratamiento en favor de sí mismo y de la sociedad. Entre estos destacan: el clima de las relaciones sociales, las formas en las que la escuela y docentes organizan la participación de los alumnos, así como la selección y organización de contenidos.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lastRenderedPageBreak/>
        <w:t xml:space="preserve">En este sentido, cada uno de los jóvenes es </w:t>
      </w:r>
      <w:r w:rsidR="00C15FAA">
        <w:rPr>
          <w:rFonts w:ascii="Times New Roman" w:hAnsi="Times New Roman" w:cs="Times New Roman"/>
          <w:sz w:val="24"/>
          <w:szCs w:val="24"/>
        </w:rPr>
        <w:t xml:space="preserve">concebido </w:t>
      </w:r>
      <w:r w:rsidRPr="00656A11">
        <w:rPr>
          <w:rFonts w:ascii="Times New Roman" w:hAnsi="Times New Roman" w:cs="Times New Roman"/>
          <w:sz w:val="24"/>
          <w:szCs w:val="24"/>
        </w:rPr>
        <w:t>como un individu</w:t>
      </w:r>
      <w:r w:rsidR="00C15FAA">
        <w:rPr>
          <w:rFonts w:ascii="Times New Roman" w:hAnsi="Times New Roman" w:cs="Times New Roman"/>
          <w:sz w:val="24"/>
          <w:szCs w:val="24"/>
        </w:rPr>
        <w:t>o</w:t>
      </w:r>
      <w:r w:rsidRPr="00656A11">
        <w:rPr>
          <w:rFonts w:ascii="Times New Roman" w:hAnsi="Times New Roman" w:cs="Times New Roman"/>
          <w:sz w:val="24"/>
          <w:szCs w:val="24"/>
        </w:rPr>
        <w:t xml:space="preserve"> únic</w:t>
      </w:r>
      <w:r w:rsidR="00C15FAA">
        <w:rPr>
          <w:rFonts w:ascii="Times New Roman" w:hAnsi="Times New Roman" w:cs="Times New Roman"/>
          <w:sz w:val="24"/>
          <w:szCs w:val="24"/>
        </w:rPr>
        <w:t>o</w:t>
      </w:r>
      <w:r w:rsidRPr="00656A11">
        <w:rPr>
          <w:rFonts w:ascii="Times New Roman" w:hAnsi="Times New Roman" w:cs="Times New Roman"/>
          <w:sz w:val="24"/>
          <w:szCs w:val="24"/>
        </w:rPr>
        <w:t xml:space="preserve">. En las otras formas </w:t>
      </w:r>
      <w:r w:rsidR="002D57A2">
        <w:rPr>
          <w:rFonts w:ascii="Times New Roman" w:hAnsi="Times New Roman" w:cs="Times New Roman"/>
          <w:sz w:val="24"/>
          <w:szCs w:val="24"/>
        </w:rPr>
        <w:t>en las que se relacionan socialmente</w:t>
      </w:r>
      <w:r w:rsidRPr="00656A11">
        <w:rPr>
          <w:rFonts w:ascii="Times New Roman" w:hAnsi="Times New Roman" w:cs="Times New Roman"/>
          <w:sz w:val="24"/>
          <w:szCs w:val="24"/>
        </w:rPr>
        <w:t xml:space="preserve"> se </w:t>
      </w:r>
      <w:r w:rsidR="002D57A2">
        <w:rPr>
          <w:rFonts w:ascii="Times New Roman" w:hAnsi="Times New Roman" w:cs="Times New Roman"/>
          <w:sz w:val="24"/>
          <w:szCs w:val="24"/>
        </w:rPr>
        <w:t>observa</w:t>
      </w:r>
      <w:r w:rsidRPr="00656A11">
        <w:rPr>
          <w:rFonts w:ascii="Times New Roman" w:hAnsi="Times New Roman" w:cs="Times New Roman"/>
          <w:sz w:val="24"/>
          <w:szCs w:val="24"/>
        </w:rPr>
        <w:t xml:space="preserve"> una conducta</w:t>
      </w:r>
      <w:r w:rsidR="002D57A2">
        <w:rPr>
          <w:rFonts w:ascii="Times New Roman" w:hAnsi="Times New Roman" w:cs="Times New Roman"/>
          <w:sz w:val="24"/>
          <w:szCs w:val="24"/>
        </w:rPr>
        <w:t xml:space="preserve"> típica </w:t>
      </w:r>
      <w:r w:rsidRPr="00656A11">
        <w:rPr>
          <w:rFonts w:ascii="Times New Roman" w:hAnsi="Times New Roman" w:cs="Times New Roman"/>
          <w:sz w:val="24"/>
          <w:szCs w:val="24"/>
        </w:rPr>
        <w:t xml:space="preserve">de motivos profundos, de aptitudes típicas de un tipo de personalidad, de las cuales </w:t>
      </w:r>
      <w:r w:rsidR="002D57A2">
        <w:rPr>
          <w:rFonts w:ascii="Times New Roman" w:hAnsi="Times New Roman" w:cs="Times New Roman"/>
          <w:sz w:val="24"/>
          <w:szCs w:val="24"/>
        </w:rPr>
        <w:t xml:space="preserve">los adolescentes </w:t>
      </w:r>
      <w:r w:rsidRPr="00656A11">
        <w:rPr>
          <w:rFonts w:ascii="Times New Roman" w:hAnsi="Times New Roman" w:cs="Times New Roman"/>
          <w:sz w:val="24"/>
          <w:szCs w:val="24"/>
        </w:rPr>
        <w:t>no son sino ejemplos de conducta.</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 escuela secundaria </w:t>
      </w:r>
      <w:r w:rsidR="002D57A2">
        <w:rPr>
          <w:rFonts w:ascii="Times New Roman" w:hAnsi="Times New Roman" w:cs="Times New Roman"/>
          <w:sz w:val="24"/>
          <w:szCs w:val="24"/>
        </w:rPr>
        <w:t>es</w:t>
      </w:r>
      <w:r w:rsidRPr="00656A11">
        <w:rPr>
          <w:rFonts w:ascii="Times New Roman" w:hAnsi="Times New Roman" w:cs="Times New Roman"/>
          <w:sz w:val="24"/>
          <w:szCs w:val="24"/>
        </w:rPr>
        <w:t xml:space="preserve"> un espacio de subjetivación, redefinición y  resignificación de experiencias y prácticas, en este sentido más allá del plano estructural</w:t>
      </w:r>
      <w:r w:rsidR="00721BD6">
        <w:rPr>
          <w:rFonts w:ascii="Times New Roman" w:hAnsi="Times New Roman" w:cs="Times New Roman"/>
          <w:sz w:val="24"/>
          <w:szCs w:val="24"/>
        </w:rPr>
        <w:t>. L</w:t>
      </w:r>
      <w:r w:rsidRPr="00656A11">
        <w:rPr>
          <w:rFonts w:ascii="Times New Roman" w:hAnsi="Times New Roman" w:cs="Times New Roman"/>
          <w:sz w:val="24"/>
          <w:szCs w:val="24"/>
        </w:rPr>
        <w:t>a secundaria es, por definición</w:t>
      </w:r>
      <w:r w:rsidR="00721BD6">
        <w:rPr>
          <w:rFonts w:ascii="Times New Roman" w:hAnsi="Times New Roman" w:cs="Times New Roman"/>
          <w:sz w:val="24"/>
          <w:szCs w:val="24"/>
        </w:rPr>
        <w:t>,</w:t>
      </w:r>
      <w:r w:rsidRPr="00656A11">
        <w:rPr>
          <w:rFonts w:ascii="Times New Roman" w:hAnsi="Times New Roman" w:cs="Times New Roman"/>
          <w:sz w:val="24"/>
          <w:szCs w:val="24"/>
        </w:rPr>
        <w:t xml:space="preserve"> “una escuela para adolescentes” (Sandoval, 2000</w:t>
      </w:r>
      <w:r w:rsidR="00721BD6">
        <w:rPr>
          <w:rFonts w:ascii="Times New Roman" w:hAnsi="Times New Roman" w:cs="Times New Roman"/>
          <w:sz w:val="24"/>
          <w:szCs w:val="24"/>
        </w:rPr>
        <w:t>, p.</w:t>
      </w:r>
      <w:r w:rsidRPr="00656A11">
        <w:rPr>
          <w:rFonts w:ascii="Times New Roman" w:hAnsi="Times New Roman" w:cs="Times New Roman"/>
          <w:sz w:val="24"/>
          <w:szCs w:val="24"/>
        </w:rPr>
        <w:t xml:space="preserve"> 59), sin embargo, las escuelas dif</w:t>
      </w:r>
      <w:r w:rsidR="002D57A2">
        <w:rPr>
          <w:rFonts w:ascii="Times New Roman" w:hAnsi="Times New Roman" w:cs="Times New Roman"/>
          <w:sz w:val="24"/>
          <w:szCs w:val="24"/>
        </w:rPr>
        <w:t>ícilmente</w:t>
      </w:r>
      <w:r w:rsidRPr="00656A11">
        <w:rPr>
          <w:rFonts w:ascii="Times New Roman" w:hAnsi="Times New Roman" w:cs="Times New Roman"/>
          <w:sz w:val="24"/>
          <w:szCs w:val="24"/>
        </w:rPr>
        <w:t xml:space="preserve"> reconoce</w:t>
      </w:r>
      <w:r w:rsidR="002D57A2">
        <w:rPr>
          <w:rFonts w:ascii="Times New Roman" w:hAnsi="Times New Roman" w:cs="Times New Roman"/>
          <w:sz w:val="24"/>
          <w:szCs w:val="24"/>
        </w:rPr>
        <w:t>n</w:t>
      </w:r>
      <w:r w:rsidRPr="00656A11">
        <w:rPr>
          <w:rFonts w:ascii="Times New Roman" w:hAnsi="Times New Roman" w:cs="Times New Roman"/>
          <w:sz w:val="24"/>
          <w:szCs w:val="24"/>
        </w:rPr>
        <w:t xml:space="preserve"> </w:t>
      </w:r>
      <w:r w:rsidR="002D57A2">
        <w:rPr>
          <w:rFonts w:ascii="Times New Roman" w:hAnsi="Times New Roman" w:cs="Times New Roman"/>
          <w:sz w:val="24"/>
          <w:szCs w:val="24"/>
        </w:rPr>
        <w:t xml:space="preserve">a </w:t>
      </w:r>
      <w:r w:rsidRPr="00656A11">
        <w:rPr>
          <w:rFonts w:ascii="Times New Roman" w:hAnsi="Times New Roman" w:cs="Times New Roman"/>
          <w:sz w:val="24"/>
          <w:szCs w:val="24"/>
        </w:rPr>
        <w:t>los adolescentes como sujetos y actores sociales, restringiendo por momentos su participación en asuntos que tienen que ver directamente con sus intereses.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Conforme a lo anterior, Sofía</w:t>
      </w:r>
      <w:r w:rsidR="00721BD6">
        <w:rPr>
          <w:rFonts w:ascii="Times New Roman" w:hAnsi="Times New Roman" w:cs="Times New Roman"/>
          <w:sz w:val="24"/>
          <w:szCs w:val="24"/>
        </w:rPr>
        <w:t>,</w:t>
      </w:r>
      <w:r w:rsidRPr="00656A11">
        <w:rPr>
          <w:rFonts w:ascii="Times New Roman" w:hAnsi="Times New Roman" w:cs="Times New Roman"/>
          <w:sz w:val="24"/>
          <w:szCs w:val="24"/>
        </w:rPr>
        <w:t xml:space="preserve"> </w:t>
      </w:r>
      <w:r w:rsidR="00230EA7">
        <w:rPr>
          <w:rFonts w:ascii="Times New Roman" w:hAnsi="Times New Roman" w:cs="Times New Roman"/>
          <w:sz w:val="24"/>
          <w:szCs w:val="24"/>
        </w:rPr>
        <w:t xml:space="preserve">una de las jóvenes focales de la investigación, </w:t>
      </w:r>
      <w:r w:rsidRPr="00656A11">
        <w:rPr>
          <w:rFonts w:ascii="Times New Roman" w:hAnsi="Times New Roman" w:cs="Times New Roman"/>
          <w:sz w:val="24"/>
          <w:szCs w:val="24"/>
        </w:rPr>
        <w:t xml:space="preserve">gusta </w:t>
      </w:r>
      <w:r w:rsidR="00721BD6">
        <w:rPr>
          <w:rFonts w:ascii="Times New Roman" w:hAnsi="Times New Roman" w:cs="Times New Roman"/>
          <w:sz w:val="24"/>
          <w:szCs w:val="24"/>
        </w:rPr>
        <w:t xml:space="preserve">de </w:t>
      </w:r>
      <w:r w:rsidRPr="00656A11">
        <w:rPr>
          <w:rFonts w:ascii="Times New Roman" w:hAnsi="Times New Roman" w:cs="Times New Roman"/>
          <w:sz w:val="24"/>
          <w:szCs w:val="24"/>
        </w:rPr>
        <w:t>estar en la escuela; convive y platica con sus compañeros y amigas debido a la identificación que tiene con ellos, lo cual le hace sentirse bien</w:t>
      </w:r>
      <w:r w:rsidR="0069709A">
        <w:rPr>
          <w:rFonts w:ascii="Times New Roman" w:hAnsi="Times New Roman" w:cs="Times New Roman"/>
          <w:sz w:val="24"/>
          <w:szCs w:val="24"/>
        </w:rPr>
        <w:t xml:space="preserve">, aunque </w:t>
      </w:r>
      <w:r w:rsidRPr="00656A11">
        <w:rPr>
          <w:rFonts w:ascii="Times New Roman" w:hAnsi="Times New Roman" w:cs="Times New Roman"/>
          <w:sz w:val="24"/>
          <w:szCs w:val="24"/>
        </w:rPr>
        <w:t xml:space="preserve">se preocupa mucho por los problemas que </w:t>
      </w:r>
      <w:r w:rsidR="0069709A">
        <w:rPr>
          <w:rFonts w:ascii="Times New Roman" w:hAnsi="Times New Roman" w:cs="Times New Roman"/>
          <w:sz w:val="24"/>
          <w:szCs w:val="24"/>
        </w:rPr>
        <w:t>le comentan</w:t>
      </w:r>
      <w:r w:rsidRPr="00656A11">
        <w:rPr>
          <w:rFonts w:ascii="Times New Roman" w:hAnsi="Times New Roman" w:cs="Times New Roman"/>
          <w:sz w:val="24"/>
          <w:szCs w:val="24"/>
        </w:rPr>
        <w:t>. La escuela secundar</w:t>
      </w:r>
      <w:r w:rsidR="00FD7948">
        <w:rPr>
          <w:rFonts w:ascii="Times New Roman" w:hAnsi="Times New Roman" w:cs="Times New Roman"/>
          <w:sz w:val="24"/>
          <w:szCs w:val="24"/>
        </w:rPr>
        <w:t>ia es vista por Sofía</w:t>
      </w:r>
      <w:r w:rsidRPr="00656A11">
        <w:rPr>
          <w:rFonts w:ascii="Times New Roman" w:hAnsi="Times New Roman" w:cs="Times New Roman"/>
          <w:sz w:val="24"/>
          <w:szCs w:val="24"/>
        </w:rPr>
        <w:t xml:space="preserve"> como un espacio donde a pesar de los estatutos y las normas de control, puede comprender </w:t>
      </w:r>
      <w:r w:rsidR="002D57A2">
        <w:rPr>
          <w:rFonts w:ascii="Times New Roman" w:hAnsi="Times New Roman" w:cs="Times New Roman"/>
          <w:sz w:val="24"/>
          <w:szCs w:val="24"/>
        </w:rPr>
        <w:t>a</w:t>
      </w:r>
      <w:r w:rsidRPr="00656A11">
        <w:rPr>
          <w:rFonts w:ascii="Times New Roman" w:hAnsi="Times New Roman" w:cs="Times New Roman"/>
          <w:sz w:val="24"/>
          <w:szCs w:val="24"/>
        </w:rPr>
        <w:t xml:space="preserve"> los compañeros</w:t>
      </w:r>
      <w:r w:rsidR="002D57A2">
        <w:rPr>
          <w:rFonts w:ascii="Times New Roman" w:hAnsi="Times New Roman" w:cs="Times New Roman"/>
          <w:sz w:val="24"/>
          <w:szCs w:val="24"/>
        </w:rPr>
        <w:t xml:space="preserve"> y hacer amistad con ellos</w:t>
      </w:r>
      <w:r w:rsidRPr="00656A11">
        <w:rPr>
          <w:rFonts w:ascii="Times New Roman" w:hAnsi="Times New Roman" w:cs="Times New Roman"/>
          <w:sz w:val="24"/>
          <w:szCs w:val="24"/>
        </w:rPr>
        <w:t xml:space="preserve">. La escuela </w:t>
      </w:r>
      <w:r w:rsidR="00370614">
        <w:rPr>
          <w:rFonts w:ascii="Times New Roman" w:hAnsi="Times New Roman" w:cs="Times New Roman"/>
          <w:sz w:val="24"/>
          <w:szCs w:val="24"/>
        </w:rPr>
        <w:t>es para los</w:t>
      </w:r>
      <w:r w:rsidRPr="00656A11">
        <w:rPr>
          <w:rFonts w:ascii="Times New Roman" w:hAnsi="Times New Roman" w:cs="Times New Roman"/>
          <w:sz w:val="24"/>
          <w:szCs w:val="24"/>
        </w:rPr>
        <w:t xml:space="preserve"> adolescentes </w:t>
      </w:r>
      <w:r w:rsidR="00370614">
        <w:rPr>
          <w:rFonts w:ascii="Times New Roman" w:hAnsi="Times New Roman" w:cs="Times New Roman"/>
          <w:sz w:val="24"/>
          <w:szCs w:val="24"/>
        </w:rPr>
        <w:t xml:space="preserve">el espacio donde </w:t>
      </w:r>
      <w:r w:rsidRPr="00656A11">
        <w:rPr>
          <w:rFonts w:ascii="Times New Roman" w:hAnsi="Times New Roman" w:cs="Times New Roman"/>
          <w:sz w:val="24"/>
          <w:szCs w:val="24"/>
        </w:rPr>
        <w:t xml:space="preserve">se pueden divertir con sus pares </w:t>
      </w:r>
      <w:r w:rsidR="00370614">
        <w:rPr>
          <w:rFonts w:ascii="Times New Roman" w:hAnsi="Times New Roman" w:cs="Times New Roman"/>
          <w:sz w:val="24"/>
          <w:szCs w:val="24"/>
        </w:rPr>
        <w:t>y dar valor a sus</w:t>
      </w:r>
      <w:r w:rsidRPr="00656A11">
        <w:rPr>
          <w:rFonts w:ascii="Times New Roman" w:hAnsi="Times New Roman" w:cs="Times New Roman"/>
          <w:sz w:val="24"/>
          <w:szCs w:val="24"/>
        </w:rPr>
        <w:t xml:space="preserve"> intereses co</w:t>
      </w:r>
      <w:r w:rsidR="00EB501F">
        <w:rPr>
          <w:rFonts w:ascii="Times New Roman" w:hAnsi="Times New Roman" w:cs="Times New Roman"/>
          <w:sz w:val="24"/>
          <w:szCs w:val="24"/>
        </w:rPr>
        <w:t>munes</w:t>
      </w:r>
      <w:r w:rsidRPr="00656A11">
        <w:rPr>
          <w:rFonts w:ascii="Times New Roman" w:hAnsi="Times New Roman" w:cs="Times New Roman"/>
          <w:sz w:val="24"/>
          <w:szCs w:val="24"/>
        </w:rPr>
        <w:t xml:space="preserve">. </w:t>
      </w:r>
      <w:r w:rsidR="00370614">
        <w:rPr>
          <w:rFonts w:ascii="Times New Roman" w:hAnsi="Times New Roman" w:cs="Times New Roman"/>
          <w:sz w:val="24"/>
          <w:szCs w:val="24"/>
        </w:rPr>
        <w:t xml:space="preserve">Para </w:t>
      </w:r>
      <w:r w:rsidRPr="00656A11">
        <w:rPr>
          <w:rFonts w:ascii="Times New Roman" w:hAnsi="Times New Roman" w:cs="Times New Roman"/>
          <w:sz w:val="24"/>
          <w:szCs w:val="24"/>
        </w:rPr>
        <w:t xml:space="preserve">Sofía </w:t>
      </w:r>
      <w:r w:rsidR="00370614">
        <w:rPr>
          <w:rFonts w:ascii="Times New Roman" w:hAnsi="Times New Roman" w:cs="Times New Roman"/>
          <w:sz w:val="24"/>
          <w:szCs w:val="24"/>
        </w:rPr>
        <w:t>es mejor</w:t>
      </w:r>
      <w:r w:rsidRPr="00656A11">
        <w:rPr>
          <w:rFonts w:ascii="Times New Roman" w:hAnsi="Times New Roman" w:cs="Times New Roman"/>
          <w:sz w:val="24"/>
          <w:szCs w:val="24"/>
        </w:rPr>
        <w:t xml:space="preserve"> estar en la escuela que en su casa:  </w:t>
      </w:r>
    </w:p>
    <w:p w:rsidR="00DD364A" w:rsidRPr="009A637C" w:rsidRDefault="00656A11" w:rsidP="00656A11">
      <w:pPr>
        <w:spacing w:line="360" w:lineRule="auto"/>
        <w:jc w:val="both"/>
        <w:rPr>
          <w:rFonts w:ascii="Times New Roman" w:hAnsi="Times New Roman" w:cs="Times New Roman"/>
          <w:i/>
          <w:sz w:val="24"/>
          <w:szCs w:val="24"/>
        </w:rPr>
      </w:pPr>
      <w:r w:rsidRPr="009A637C">
        <w:rPr>
          <w:rFonts w:ascii="Times New Roman" w:hAnsi="Times New Roman" w:cs="Times New Roman"/>
          <w:i/>
          <w:sz w:val="24"/>
          <w:szCs w:val="24"/>
        </w:rPr>
        <w:t>Hay una buena comunicación con las compañeras y amigas de la escuela porque tenemos cosas en común</w:t>
      </w:r>
      <w:r w:rsidR="00AE3A74">
        <w:rPr>
          <w:rFonts w:ascii="Times New Roman" w:hAnsi="Times New Roman" w:cs="Times New Roman"/>
          <w:i/>
          <w:sz w:val="24"/>
          <w:szCs w:val="24"/>
        </w:rPr>
        <w:t>, pero</w:t>
      </w:r>
      <w:r w:rsidRPr="009A637C">
        <w:rPr>
          <w:rFonts w:ascii="Times New Roman" w:hAnsi="Times New Roman" w:cs="Times New Roman"/>
          <w:i/>
          <w:sz w:val="24"/>
          <w:szCs w:val="24"/>
        </w:rPr>
        <w:t xml:space="preserve"> cuando terminan las clases me pongo triste porque regreso a un lugar donde no tengo con qui</w:t>
      </w:r>
      <w:r w:rsidR="00721BD6">
        <w:rPr>
          <w:rFonts w:ascii="Times New Roman" w:hAnsi="Times New Roman" w:cs="Times New Roman"/>
          <w:i/>
          <w:sz w:val="24"/>
          <w:szCs w:val="24"/>
        </w:rPr>
        <w:t>é</w:t>
      </w:r>
      <w:r w:rsidRPr="009A637C">
        <w:rPr>
          <w:rFonts w:ascii="Times New Roman" w:hAnsi="Times New Roman" w:cs="Times New Roman"/>
          <w:i/>
          <w:sz w:val="24"/>
          <w:szCs w:val="24"/>
        </w:rPr>
        <w:t>n platicar</w:t>
      </w:r>
      <w:r w:rsidR="00721BD6">
        <w:rPr>
          <w:rFonts w:ascii="Times New Roman" w:hAnsi="Times New Roman" w:cs="Times New Roman"/>
          <w:i/>
          <w:sz w:val="24"/>
          <w:szCs w:val="24"/>
        </w:rPr>
        <w:t>,</w:t>
      </w:r>
      <w:r w:rsidRPr="009A637C">
        <w:rPr>
          <w:rFonts w:ascii="Times New Roman" w:hAnsi="Times New Roman" w:cs="Times New Roman"/>
          <w:i/>
          <w:sz w:val="24"/>
          <w:szCs w:val="24"/>
        </w:rPr>
        <w:t xml:space="preserve"> aunque sea mi casa y los problemas </w:t>
      </w:r>
      <w:r w:rsidR="00AE3A74">
        <w:rPr>
          <w:rFonts w:ascii="Times New Roman" w:hAnsi="Times New Roman" w:cs="Times New Roman"/>
          <w:i/>
          <w:sz w:val="24"/>
          <w:szCs w:val="24"/>
        </w:rPr>
        <w:t xml:space="preserve">sean </w:t>
      </w:r>
      <w:r w:rsidRPr="009A637C">
        <w:rPr>
          <w:rFonts w:ascii="Times New Roman" w:hAnsi="Times New Roman" w:cs="Times New Roman"/>
          <w:i/>
          <w:sz w:val="24"/>
          <w:szCs w:val="24"/>
        </w:rPr>
        <w:t>de la familia (Ent 05/ 14/11/2015/As).</w:t>
      </w:r>
      <w:r w:rsidR="0052364C" w:rsidRPr="009A637C">
        <w:rPr>
          <w:rFonts w:ascii="Times New Roman" w:hAnsi="Times New Roman" w:cs="Times New Roman"/>
          <w:i/>
          <w:sz w:val="24"/>
          <w:szCs w:val="24"/>
        </w:rPr>
        <w:t xml:space="preserve">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Sofía </w:t>
      </w:r>
      <w:r w:rsidR="00AE3A74">
        <w:rPr>
          <w:rFonts w:ascii="Times New Roman" w:hAnsi="Times New Roman" w:cs="Times New Roman"/>
          <w:sz w:val="24"/>
          <w:szCs w:val="24"/>
        </w:rPr>
        <w:t>siente emociones</w:t>
      </w:r>
      <w:r w:rsidRPr="00656A11">
        <w:rPr>
          <w:rFonts w:ascii="Times New Roman" w:hAnsi="Times New Roman" w:cs="Times New Roman"/>
          <w:sz w:val="24"/>
          <w:szCs w:val="24"/>
        </w:rPr>
        <w:t xml:space="preserve"> que </w:t>
      </w:r>
      <w:r w:rsidR="00AE3A74">
        <w:rPr>
          <w:rFonts w:ascii="Times New Roman" w:hAnsi="Times New Roman" w:cs="Times New Roman"/>
          <w:sz w:val="24"/>
          <w:szCs w:val="24"/>
        </w:rPr>
        <w:t>la hacen tener</w:t>
      </w:r>
      <w:r w:rsidRPr="00656A11">
        <w:rPr>
          <w:rFonts w:ascii="Times New Roman" w:hAnsi="Times New Roman" w:cs="Times New Roman"/>
          <w:sz w:val="24"/>
          <w:szCs w:val="24"/>
        </w:rPr>
        <w:t xml:space="preserve"> diversas experiencias en su</w:t>
      </w:r>
      <w:r w:rsidR="00AE3A74">
        <w:rPr>
          <w:rFonts w:ascii="Times New Roman" w:hAnsi="Times New Roman" w:cs="Times New Roman"/>
          <w:sz w:val="24"/>
          <w:szCs w:val="24"/>
        </w:rPr>
        <w:t>s</w:t>
      </w:r>
      <w:r w:rsidRPr="00656A11">
        <w:rPr>
          <w:rFonts w:ascii="Times New Roman" w:hAnsi="Times New Roman" w:cs="Times New Roman"/>
          <w:sz w:val="24"/>
          <w:szCs w:val="24"/>
        </w:rPr>
        <w:t xml:space="preserve"> interacci</w:t>
      </w:r>
      <w:r w:rsidR="00AE3A74">
        <w:rPr>
          <w:rFonts w:ascii="Times New Roman" w:hAnsi="Times New Roman" w:cs="Times New Roman"/>
          <w:sz w:val="24"/>
          <w:szCs w:val="24"/>
        </w:rPr>
        <w:t>ones</w:t>
      </w:r>
      <w:r w:rsidRPr="00656A11">
        <w:rPr>
          <w:rFonts w:ascii="Times New Roman" w:hAnsi="Times New Roman" w:cs="Times New Roman"/>
          <w:sz w:val="24"/>
          <w:szCs w:val="24"/>
        </w:rPr>
        <w:t xml:space="preserve"> social</w:t>
      </w:r>
      <w:r w:rsidR="00AE3A74">
        <w:rPr>
          <w:rFonts w:ascii="Times New Roman" w:hAnsi="Times New Roman" w:cs="Times New Roman"/>
          <w:sz w:val="24"/>
          <w:szCs w:val="24"/>
        </w:rPr>
        <w:t>es; a</w:t>
      </w:r>
      <w:r w:rsidRPr="00656A11">
        <w:rPr>
          <w:rFonts w:ascii="Times New Roman" w:hAnsi="Times New Roman" w:cs="Times New Roman"/>
          <w:sz w:val="24"/>
          <w:szCs w:val="24"/>
        </w:rPr>
        <w:t xml:space="preserve">simismo, experimenta </w:t>
      </w:r>
      <w:r w:rsidR="00AE3A74">
        <w:rPr>
          <w:rFonts w:ascii="Times New Roman" w:hAnsi="Times New Roman" w:cs="Times New Roman"/>
          <w:sz w:val="24"/>
          <w:szCs w:val="24"/>
        </w:rPr>
        <w:t>tristeza</w:t>
      </w:r>
      <w:r w:rsidRPr="00656A11">
        <w:rPr>
          <w:rFonts w:ascii="Times New Roman" w:hAnsi="Times New Roman" w:cs="Times New Roman"/>
          <w:sz w:val="24"/>
          <w:szCs w:val="24"/>
        </w:rPr>
        <w:t xml:space="preserve"> al salir de la escuela porque t</w:t>
      </w:r>
      <w:r w:rsidR="00721BD6">
        <w:rPr>
          <w:rFonts w:ascii="Times New Roman" w:hAnsi="Times New Roman" w:cs="Times New Roman"/>
          <w:sz w:val="24"/>
          <w:szCs w:val="24"/>
        </w:rPr>
        <w:t>iene</w:t>
      </w:r>
      <w:r w:rsidRPr="00656A11">
        <w:rPr>
          <w:rFonts w:ascii="Times New Roman" w:hAnsi="Times New Roman" w:cs="Times New Roman"/>
          <w:sz w:val="24"/>
          <w:szCs w:val="24"/>
        </w:rPr>
        <w:t xml:space="preserve"> que llegar a su casa</w:t>
      </w:r>
      <w:r w:rsidR="00721BD6">
        <w:rPr>
          <w:rFonts w:ascii="Times New Roman" w:hAnsi="Times New Roman" w:cs="Times New Roman"/>
          <w:sz w:val="24"/>
          <w:szCs w:val="24"/>
        </w:rPr>
        <w:t>.</w:t>
      </w:r>
      <w:r w:rsidRPr="00656A11">
        <w:rPr>
          <w:rFonts w:ascii="Times New Roman" w:hAnsi="Times New Roman" w:cs="Times New Roman"/>
          <w:sz w:val="24"/>
          <w:szCs w:val="24"/>
        </w:rPr>
        <w:t xml:space="preserve"> Sofía ve a la escuela como el espacio idóneo para la convivencia con sus compañeros y amigos</w:t>
      </w:r>
      <w:r w:rsidR="00721BD6">
        <w:rPr>
          <w:rFonts w:ascii="Times New Roman" w:hAnsi="Times New Roman" w:cs="Times New Roman"/>
          <w:sz w:val="24"/>
          <w:szCs w:val="24"/>
        </w:rPr>
        <w:t xml:space="preserve">. </w:t>
      </w:r>
      <w:r w:rsidR="002A28B6">
        <w:rPr>
          <w:rFonts w:ascii="Times New Roman" w:hAnsi="Times New Roman" w:cs="Times New Roman"/>
          <w:sz w:val="24"/>
          <w:szCs w:val="24"/>
        </w:rPr>
        <w:t>S</w:t>
      </w:r>
      <w:r w:rsidRPr="00656A11">
        <w:rPr>
          <w:rFonts w:ascii="Times New Roman" w:hAnsi="Times New Roman" w:cs="Times New Roman"/>
          <w:sz w:val="24"/>
          <w:szCs w:val="24"/>
        </w:rPr>
        <w:t>eñala:</w:t>
      </w:r>
    </w:p>
    <w:p w:rsidR="00656A11" w:rsidRPr="009A637C" w:rsidRDefault="00656A11" w:rsidP="00656A11">
      <w:pPr>
        <w:spacing w:line="360" w:lineRule="auto"/>
        <w:jc w:val="both"/>
        <w:rPr>
          <w:rFonts w:ascii="Times New Roman" w:hAnsi="Times New Roman" w:cs="Times New Roman"/>
          <w:i/>
          <w:sz w:val="24"/>
          <w:szCs w:val="24"/>
        </w:rPr>
      </w:pPr>
      <w:r w:rsidRPr="009A637C">
        <w:rPr>
          <w:rFonts w:ascii="Times New Roman" w:hAnsi="Times New Roman" w:cs="Times New Roman"/>
          <w:i/>
          <w:sz w:val="24"/>
          <w:szCs w:val="24"/>
        </w:rPr>
        <w:t xml:space="preserve">Con los compañeros y amigos me la paso bien, nos tenemos confianza y descubrimos cosas nuevas (Ent 12/12/02/2016/As).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lastRenderedPageBreak/>
        <w:t>En</w:t>
      </w:r>
      <w:r w:rsidR="00721BD6">
        <w:rPr>
          <w:rFonts w:ascii="Times New Roman" w:hAnsi="Times New Roman" w:cs="Times New Roman"/>
          <w:sz w:val="24"/>
          <w:szCs w:val="24"/>
        </w:rPr>
        <w:t xml:space="preserve"> la</w:t>
      </w:r>
      <w:r w:rsidRPr="00656A11">
        <w:rPr>
          <w:rFonts w:ascii="Times New Roman" w:hAnsi="Times New Roman" w:cs="Times New Roman"/>
          <w:sz w:val="24"/>
          <w:szCs w:val="24"/>
        </w:rPr>
        <w:t xml:space="preserve"> etapa de la adolescencia los jóvenes </w:t>
      </w:r>
      <w:r w:rsidR="00114E9F">
        <w:rPr>
          <w:rFonts w:ascii="Times New Roman" w:hAnsi="Times New Roman" w:cs="Times New Roman"/>
          <w:sz w:val="24"/>
          <w:szCs w:val="24"/>
        </w:rPr>
        <w:t>empiezan</w:t>
      </w:r>
      <w:r w:rsidRPr="00656A11">
        <w:rPr>
          <w:rFonts w:ascii="Times New Roman" w:hAnsi="Times New Roman" w:cs="Times New Roman"/>
          <w:sz w:val="24"/>
          <w:szCs w:val="24"/>
        </w:rPr>
        <w:t xml:space="preserve"> </w:t>
      </w:r>
      <w:r w:rsidR="00721BD6">
        <w:rPr>
          <w:rFonts w:ascii="Times New Roman" w:hAnsi="Times New Roman" w:cs="Times New Roman"/>
          <w:sz w:val="24"/>
          <w:szCs w:val="24"/>
        </w:rPr>
        <w:t>a separarse</w:t>
      </w:r>
      <w:r w:rsidRPr="00656A11">
        <w:rPr>
          <w:rFonts w:ascii="Times New Roman" w:hAnsi="Times New Roman" w:cs="Times New Roman"/>
          <w:sz w:val="24"/>
          <w:szCs w:val="24"/>
        </w:rPr>
        <w:t xml:space="preserve"> emocional</w:t>
      </w:r>
      <w:r w:rsidR="00721BD6">
        <w:rPr>
          <w:rFonts w:ascii="Times New Roman" w:hAnsi="Times New Roman" w:cs="Times New Roman"/>
          <w:sz w:val="24"/>
          <w:szCs w:val="24"/>
        </w:rPr>
        <w:t>mente de</w:t>
      </w:r>
      <w:r w:rsidRPr="00656A11">
        <w:rPr>
          <w:rFonts w:ascii="Times New Roman" w:hAnsi="Times New Roman" w:cs="Times New Roman"/>
          <w:sz w:val="24"/>
          <w:szCs w:val="24"/>
        </w:rPr>
        <w:t xml:space="preserve"> su familia. Se preparan para introducirse a una nueva aventura</w:t>
      </w:r>
      <w:r w:rsidR="00721BD6">
        <w:rPr>
          <w:rFonts w:ascii="Times New Roman" w:hAnsi="Times New Roman" w:cs="Times New Roman"/>
          <w:sz w:val="24"/>
          <w:szCs w:val="24"/>
        </w:rPr>
        <w:t>,</w:t>
      </w:r>
      <w:r w:rsidRPr="00656A11">
        <w:rPr>
          <w:rFonts w:ascii="Times New Roman" w:hAnsi="Times New Roman" w:cs="Times New Roman"/>
          <w:sz w:val="24"/>
          <w:szCs w:val="24"/>
        </w:rPr>
        <w:t xml:space="preserve"> temeros</w:t>
      </w:r>
      <w:r w:rsidR="00721BD6">
        <w:rPr>
          <w:rFonts w:ascii="Times New Roman" w:hAnsi="Times New Roman" w:cs="Times New Roman"/>
          <w:sz w:val="24"/>
          <w:szCs w:val="24"/>
        </w:rPr>
        <w:t>os</w:t>
      </w:r>
      <w:r w:rsidRPr="00656A11">
        <w:rPr>
          <w:rFonts w:ascii="Times New Roman" w:hAnsi="Times New Roman" w:cs="Times New Roman"/>
          <w:sz w:val="24"/>
          <w:szCs w:val="24"/>
        </w:rPr>
        <w:t xml:space="preserve"> </w:t>
      </w:r>
      <w:r w:rsidR="002E1BAD">
        <w:rPr>
          <w:rFonts w:ascii="Times New Roman" w:hAnsi="Times New Roman" w:cs="Times New Roman"/>
          <w:sz w:val="24"/>
          <w:szCs w:val="24"/>
        </w:rPr>
        <w:t>y</w:t>
      </w:r>
      <w:r w:rsidRPr="00656A11">
        <w:rPr>
          <w:rFonts w:ascii="Times New Roman" w:hAnsi="Times New Roman" w:cs="Times New Roman"/>
          <w:sz w:val="24"/>
          <w:szCs w:val="24"/>
        </w:rPr>
        <w:t xml:space="preserve"> a la vez </w:t>
      </w:r>
      <w:r w:rsidR="002E1BAD">
        <w:rPr>
          <w:rFonts w:ascii="Times New Roman" w:hAnsi="Times New Roman" w:cs="Times New Roman"/>
          <w:sz w:val="24"/>
          <w:szCs w:val="24"/>
        </w:rPr>
        <w:t>ansiosos</w:t>
      </w:r>
      <w:r w:rsidRPr="00656A11">
        <w:rPr>
          <w:rFonts w:ascii="Times New Roman" w:hAnsi="Times New Roman" w:cs="Times New Roman"/>
          <w:sz w:val="24"/>
          <w:szCs w:val="24"/>
        </w:rPr>
        <w:t xml:space="preserve"> por establecer relaciones con sus pares. Sofía es una joven que al relacionarse con compañeros y amigos interac</w:t>
      </w:r>
      <w:r w:rsidR="002E1BAD">
        <w:rPr>
          <w:rFonts w:ascii="Times New Roman" w:hAnsi="Times New Roman" w:cs="Times New Roman"/>
          <w:sz w:val="24"/>
          <w:szCs w:val="24"/>
        </w:rPr>
        <w:t>túa</w:t>
      </w:r>
      <w:r w:rsidRPr="00656A11">
        <w:rPr>
          <w:rFonts w:ascii="Times New Roman" w:hAnsi="Times New Roman" w:cs="Times New Roman"/>
          <w:sz w:val="24"/>
          <w:szCs w:val="24"/>
        </w:rPr>
        <w:t xml:space="preserve"> social</w:t>
      </w:r>
      <w:r w:rsidR="002E1BAD">
        <w:rPr>
          <w:rFonts w:ascii="Times New Roman" w:hAnsi="Times New Roman" w:cs="Times New Roman"/>
          <w:sz w:val="24"/>
          <w:szCs w:val="24"/>
        </w:rPr>
        <w:t>mente</w:t>
      </w:r>
      <w:r w:rsidRPr="00656A11">
        <w:rPr>
          <w:rFonts w:ascii="Times New Roman" w:hAnsi="Times New Roman" w:cs="Times New Roman"/>
          <w:sz w:val="24"/>
          <w:szCs w:val="24"/>
        </w:rPr>
        <w:t xml:space="preserve"> con ellos, de modo que</w:t>
      </w:r>
      <w:r w:rsidR="00721BD6">
        <w:rPr>
          <w:rFonts w:ascii="Times New Roman" w:hAnsi="Times New Roman" w:cs="Times New Roman"/>
          <w:sz w:val="24"/>
          <w:szCs w:val="24"/>
        </w:rPr>
        <w:t xml:space="preserve"> la</w:t>
      </w:r>
      <w:r w:rsidRPr="00656A11">
        <w:rPr>
          <w:rFonts w:ascii="Times New Roman" w:hAnsi="Times New Roman" w:cs="Times New Roman"/>
          <w:sz w:val="24"/>
          <w:szCs w:val="24"/>
        </w:rPr>
        <w:t xml:space="preserve"> etapa de </w:t>
      </w:r>
      <w:r w:rsidR="00721BD6">
        <w:rPr>
          <w:rFonts w:ascii="Times New Roman" w:hAnsi="Times New Roman" w:cs="Times New Roman"/>
          <w:sz w:val="24"/>
          <w:szCs w:val="24"/>
        </w:rPr>
        <w:t xml:space="preserve">la </w:t>
      </w:r>
      <w:r w:rsidRPr="00656A11">
        <w:rPr>
          <w:rFonts w:ascii="Times New Roman" w:hAnsi="Times New Roman" w:cs="Times New Roman"/>
          <w:sz w:val="24"/>
          <w:szCs w:val="24"/>
        </w:rPr>
        <w:t xml:space="preserve">juventud le ofrece </w:t>
      </w:r>
      <w:r w:rsidR="002E1BAD">
        <w:rPr>
          <w:rFonts w:ascii="Times New Roman" w:hAnsi="Times New Roman" w:cs="Times New Roman"/>
          <w:sz w:val="24"/>
          <w:szCs w:val="24"/>
        </w:rPr>
        <w:t>la</w:t>
      </w:r>
      <w:r w:rsidRPr="00656A11">
        <w:rPr>
          <w:rFonts w:ascii="Times New Roman" w:hAnsi="Times New Roman" w:cs="Times New Roman"/>
          <w:sz w:val="24"/>
          <w:szCs w:val="24"/>
        </w:rPr>
        <w:t xml:space="preserve"> oportunidad </w:t>
      </w:r>
      <w:r w:rsidR="002E1BAD">
        <w:rPr>
          <w:rFonts w:ascii="Times New Roman" w:hAnsi="Times New Roman" w:cs="Times New Roman"/>
          <w:sz w:val="24"/>
          <w:szCs w:val="24"/>
        </w:rPr>
        <w:t>de</w:t>
      </w:r>
      <w:r w:rsidRPr="00656A11">
        <w:rPr>
          <w:rFonts w:ascii="Times New Roman" w:hAnsi="Times New Roman" w:cs="Times New Roman"/>
          <w:sz w:val="24"/>
          <w:szCs w:val="24"/>
        </w:rPr>
        <w:t xml:space="preserve"> compartir y disfrutar: </w:t>
      </w:r>
    </w:p>
    <w:p w:rsidR="00656A11" w:rsidRPr="002B4913" w:rsidRDefault="00656A11" w:rsidP="00656A11">
      <w:pPr>
        <w:spacing w:line="360" w:lineRule="auto"/>
        <w:jc w:val="both"/>
        <w:rPr>
          <w:rFonts w:ascii="Times New Roman" w:hAnsi="Times New Roman" w:cs="Times New Roman"/>
          <w:i/>
          <w:sz w:val="24"/>
          <w:szCs w:val="24"/>
        </w:rPr>
      </w:pPr>
      <w:r w:rsidRPr="002B4913">
        <w:rPr>
          <w:rFonts w:ascii="Times New Roman" w:hAnsi="Times New Roman" w:cs="Times New Roman"/>
          <w:i/>
          <w:sz w:val="24"/>
          <w:szCs w:val="24"/>
        </w:rPr>
        <w:t xml:space="preserve">Me relaciono mucho con mis amigos en la escuela </w:t>
      </w:r>
      <w:r w:rsidR="002E1BAD">
        <w:rPr>
          <w:rFonts w:ascii="Times New Roman" w:hAnsi="Times New Roman" w:cs="Times New Roman"/>
          <w:i/>
          <w:sz w:val="24"/>
          <w:szCs w:val="24"/>
        </w:rPr>
        <w:t xml:space="preserve">al </w:t>
      </w:r>
      <w:r w:rsidRPr="002B4913">
        <w:rPr>
          <w:rFonts w:ascii="Times New Roman" w:hAnsi="Times New Roman" w:cs="Times New Roman"/>
          <w:i/>
          <w:sz w:val="24"/>
          <w:szCs w:val="24"/>
        </w:rPr>
        <w:t>platica</w:t>
      </w:r>
      <w:r w:rsidR="002E1BAD">
        <w:rPr>
          <w:rFonts w:ascii="Times New Roman" w:hAnsi="Times New Roman" w:cs="Times New Roman"/>
          <w:i/>
          <w:sz w:val="24"/>
          <w:szCs w:val="24"/>
        </w:rPr>
        <w:t>r en</w:t>
      </w:r>
      <w:r w:rsidRPr="002B4913">
        <w:rPr>
          <w:rFonts w:ascii="Times New Roman" w:hAnsi="Times New Roman" w:cs="Times New Roman"/>
          <w:i/>
          <w:sz w:val="24"/>
          <w:szCs w:val="24"/>
        </w:rPr>
        <w:t xml:space="preserve"> </w:t>
      </w:r>
      <w:r w:rsidR="00E959D2">
        <w:rPr>
          <w:rFonts w:ascii="Times New Roman" w:hAnsi="Times New Roman" w:cs="Times New Roman"/>
          <w:i/>
          <w:sz w:val="24"/>
          <w:szCs w:val="24"/>
        </w:rPr>
        <w:t>el</w:t>
      </w:r>
      <w:r w:rsidRPr="002B4913">
        <w:rPr>
          <w:rFonts w:ascii="Times New Roman" w:hAnsi="Times New Roman" w:cs="Times New Roman"/>
          <w:i/>
          <w:sz w:val="24"/>
          <w:szCs w:val="24"/>
        </w:rPr>
        <w:t xml:space="preserve"> tiempo libre que tenemos</w:t>
      </w:r>
      <w:r w:rsidR="002E1BAD">
        <w:rPr>
          <w:rFonts w:ascii="Times New Roman" w:hAnsi="Times New Roman" w:cs="Times New Roman"/>
          <w:i/>
          <w:sz w:val="24"/>
          <w:szCs w:val="24"/>
        </w:rPr>
        <w:t>. Les c</w:t>
      </w:r>
      <w:r w:rsidR="002B4913">
        <w:rPr>
          <w:rFonts w:ascii="Times New Roman" w:hAnsi="Times New Roman" w:cs="Times New Roman"/>
          <w:i/>
          <w:sz w:val="24"/>
          <w:szCs w:val="24"/>
        </w:rPr>
        <w:t>omparto mis cosas porque tenemos intereses comunes</w:t>
      </w:r>
      <w:r w:rsidRPr="002B4913">
        <w:rPr>
          <w:rFonts w:ascii="Times New Roman" w:hAnsi="Times New Roman" w:cs="Times New Roman"/>
          <w:i/>
          <w:sz w:val="24"/>
          <w:szCs w:val="24"/>
        </w:rPr>
        <w:t xml:space="preserve"> (Ent 12/12/02/2016/As).</w:t>
      </w:r>
    </w:p>
    <w:p w:rsidR="00656A11" w:rsidRPr="00656A11" w:rsidRDefault="002E1BAD"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Tras</w:t>
      </w:r>
      <w:r w:rsidR="00656A11" w:rsidRPr="00656A11">
        <w:rPr>
          <w:rFonts w:ascii="Times New Roman" w:hAnsi="Times New Roman" w:cs="Times New Roman"/>
          <w:sz w:val="24"/>
          <w:szCs w:val="24"/>
        </w:rPr>
        <w:t xml:space="preserve"> analizar los factores que propician problemas de convivencia en la escuela se identifica que </w:t>
      </w:r>
      <w:r w:rsidR="006B026B">
        <w:rPr>
          <w:rFonts w:ascii="Times New Roman" w:hAnsi="Times New Roman" w:cs="Times New Roman"/>
          <w:sz w:val="24"/>
          <w:szCs w:val="24"/>
        </w:rPr>
        <w:t>é</w:t>
      </w:r>
      <w:r w:rsidR="00656A11" w:rsidRPr="00656A11">
        <w:rPr>
          <w:rFonts w:ascii="Times New Roman" w:hAnsi="Times New Roman" w:cs="Times New Roman"/>
          <w:sz w:val="24"/>
          <w:szCs w:val="24"/>
        </w:rPr>
        <w:t xml:space="preserve">stos están relacionados con comportamientos disruptivos que alteran el clima de convivencia en las aulas, </w:t>
      </w:r>
      <w:r>
        <w:rPr>
          <w:rFonts w:ascii="Times New Roman" w:hAnsi="Times New Roman" w:cs="Times New Roman"/>
          <w:sz w:val="24"/>
          <w:szCs w:val="24"/>
        </w:rPr>
        <w:t>lo que obstaculiza</w:t>
      </w:r>
      <w:r w:rsidR="00656A11" w:rsidRPr="00656A11">
        <w:rPr>
          <w:rFonts w:ascii="Times New Roman" w:hAnsi="Times New Roman" w:cs="Times New Roman"/>
          <w:sz w:val="24"/>
          <w:szCs w:val="24"/>
        </w:rPr>
        <w:t xml:space="preserve"> las relaciones interpersonales tanto con profesores como alumnos </w:t>
      </w:r>
      <w:r w:rsidR="00E959D2">
        <w:rPr>
          <w:rFonts w:ascii="Times New Roman" w:hAnsi="Times New Roman" w:cs="Times New Roman"/>
          <w:sz w:val="24"/>
          <w:szCs w:val="24"/>
        </w:rPr>
        <w:t>(</w:t>
      </w:r>
      <w:r w:rsidR="00656A11" w:rsidRPr="00656A11">
        <w:rPr>
          <w:rFonts w:ascii="Times New Roman" w:hAnsi="Times New Roman" w:cs="Times New Roman"/>
          <w:sz w:val="24"/>
          <w:szCs w:val="24"/>
        </w:rPr>
        <w:t>Ochoa Diez</w:t>
      </w:r>
      <w:r w:rsidR="00E959D2">
        <w:rPr>
          <w:rFonts w:ascii="Times New Roman" w:hAnsi="Times New Roman" w:cs="Times New Roman"/>
          <w:sz w:val="24"/>
          <w:szCs w:val="24"/>
        </w:rPr>
        <w:t xml:space="preserve">, </w:t>
      </w:r>
      <w:r w:rsidR="00656A11" w:rsidRPr="00656A11">
        <w:rPr>
          <w:rFonts w:ascii="Times New Roman" w:hAnsi="Times New Roman" w:cs="Times New Roman"/>
          <w:sz w:val="24"/>
          <w:szCs w:val="24"/>
        </w:rPr>
        <w:t>2010).</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En la escuela, las relaciones entre iguales no siempre instan a modelos de normas y reglas idóneas para la convivencia (como en el caso de Sofía), ya que se observan códigos de dominación y sumisión interpersonal que origina</w:t>
      </w:r>
      <w:r w:rsidR="002E1BAD">
        <w:rPr>
          <w:rFonts w:ascii="Times New Roman" w:hAnsi="Times New Roman" w:cs="Times New Roman"/>
          <w:sz w:val="24"/>
          <w:szCs w:val="24"/>
        </w:rPr>
        <w:t>n</w:t>
      </w:r>
      <w:r w:rsidRPr="00656A11">
        <w:rPr>
          <w:rFonts w:ascii="Times New Roman" w:hAnsi="Times New Roman" w:cs="Times New Roman"/>
          <w:sz w:val="24"/>
          <w:szCs w:val="24"/>
        </w:rPr>
        <w:t xml:space="preserve"> conflictos. Por tanto, es muy importante </w:t>
      </w:r>
      <w:r w:rsidR="00C24C23">
        <w:rPr>
          <w:rFonts w:ascii="Times New Roman" w:hAnsi="Times New Roman" w:cs="Times New Roman"/>
          <w:sz w:val="24"/>
          <w:szCs w:val="24"/>
        </w:rPr>
        <w:t>que cuenten</w:t>
      </w:r>
      <w:r w:rsidRPr="00656A11">
        <w:rPr>
          <w:rFonts w:ascii="Times New Roman" w:hAnsi="Times New Roman" w:cs="Times New Roman"/>
          <w:sz w:val="24"/>
          <w:szCs w:val="24"/>
        </w:rPr>
        <w:t xml:space="preserve"> con relaciones sanas y amigos que </w:t>
      </w:r>
      <w:r w:rsidR="00C24C23">
        <w:rPr>
          <w:rFonts w:ascii="Times New Roman" w:hAnsi="Times New Roman" w:cs="Times New Roman"/>
          <w:sz w:val="24"/>
          <w:szCs w:val="24"/>
        </w:rPr>
        <w:t xml:space="preserve">les </w:t>
      </w:r>
      <w:r w:rsidRPr="00656A11">
        <w:rPr>
          <w:rFonts w:ascii="Times New Roman" w:hAnsi="Times New Roman" w:cs="Times New Roman"/>
          <w:sz w:val="24"/>
          <w:szCs w:val="24"/>
        </w:rPr>
        <w:t xml:space="preserve">den </w:t>
      </w:r>
      <w:r w:rsidR="002E1BAD">
        <w:rPr>
          <w:rFonts w:ascii="Times New Roman" w:hAnsi="Times New Roman" w:cs="Times New Roman"/>
          <w:sz w:val="24"/>
          <w:szCs w:val="24"/>
        </w:rPr>
        <w:t xml:space="preserve">un </w:t>
      </w:r>
      <w:r w:rsidRPr="00656A11">
        <w:rPr>
          <w:rFonts w:ascii="Times New Roman" w:hAnsi="Times New Roman" w:cs="Times New Roman"/>
          <w:sz w:val="24"/>
          <w:szCs w:val="24"/>
        </w:rPr>
        <w:t>sentido de seguridad e identidad. A medida que estas amistades se</w:t>
      </w:r>
      <w:r w:rsidR="00C24C23">
        <w:rPr>
          <w:rFonts w:ascii="Times New Roman" w:hAnsi="Times New Roman" w:cs="Times New Roman"/>
          <w:sz w:val="24"/>
          <w:szCs w:val="24"/>
        </w:rPr>
        <w:t xml:space="preserve"> re</w:t>
      </w:r>
      <w:r w:rsidRPr="00656A11">
        <w:rPr>
          <w:rFonts w:ascii="Times New Roman" w:hAnsi="Times New Roman" w:cs="Times New Roman"/>
          <w:sz w:val="24"/>
          <w:szCs w:val="24"/>
        </w:rPr>
        <w:t>afirm</w:t>
      </w:r>
      <w:r w:rsidR="00C24C23">
        <w:rPr>
          <w:rFonts w:ascii="Times New Roman" w:hAnsi="Times New Roman" w:cs="Times New Roman"/>
          <w:sz w:val="24"/>
          <w:szCs w:val="24"/>
        </w:rPr>
        <w:t>a</w:t>
      </w:r>
      <w:r w:rsidRPr="00656A11">
        <w:rPr>
          <w:rFonts w:ascii="Times New Roman" w:hAnsi="Times New Roman" w:cs="Times New Roman"/>
          <w:sz w:val="24"/>
          <w:szCs w:val="24"/>
        </w:rPr>
        <w:t xml:space="preserve">n, los adolescentes decidirán con libertad </w:t>
      </w:r>
      <w:r w:rsidR="00C24C23">
        <w:rPr>
          <w:rFonts w:ascii="Times New Roman" w:hAnsi="Times New Roman" w:cs="Times New Roman"/>
          <w:sz w:val="24"/>
          <w:szCs w:val="24"/>
        </w:rPr>
        <w:t xml:space="preserve">si </w:t>
      </w:r>
      <w:r w:rsidRPr="00656A11">
        <w:rPr>
          <w:rFonts w:ascii="Times New Roman" w:hAnsi="Times New Roman" w:cs="Times New Roman"/>
          <w:sz w:val="24"/>
          <w:szCs w:val="24"/>
        </w:rPr>
        <w:t>acepta</w:t>
      </w:r>
      <w:r w:rsidR="00C24C23">
        <w:rPr>
          <w:rFonts w:ascii="Times New Roman" w:hAnsi="Times New Roman" w:cs="Times New Roman"/>
          <w:sz w:val="24"/>
          <w:szCs w:val="24"/>
        </w:rPr>
        <w:t>n</w:t>
      </w:r>
      <w:r w:rsidRPr="00656A11">
        <w:rPr>
          <w:rFonts w:ascii="Times New Roman" w:hAnsi="Times New Roman" w:cs="Times New Roman"/>
          <w:sz w:val="24"/>
          <w:szCs w:val="24"/>
        </w:rPr>
        <w:t xml:space="preserve"> o rechaza</w:t>
      </w:r>
      <w:r w:rsidR="00C24C23">
        <w:rPr>
          <w:rFonts w:ascii="Times New Roman" w:hAnsi="Times New Roman" w:cs="Times New Roman"/>
          <w:sz w:val="24"/>
          <w:szCs w:val="24"/>
        </w:rPr>
        <w:t>n las</w:t>
      </w:r>
      <w:r w:rsidRPr="00656A11">
        <w:rPr>
          <w:rFonts w:ascii="Times New Roman" w:hAnsi="Times New Roman" w:cs="Times New Roman"/>
          <w:sz w:val="24"/>
          <w:szCs w:val="24"/>
        </w:rPr>
        <w:t xml:space="preserve"> proposiciones que les ofrece su entorno.</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Las relaciones entre adolescentes no siempre </w:t>
      </w:r>
      <w:r w:rsidR="00C24C23">
        <w:rPr>
          <w:rFonts w:ascii="Times New Roman" w:hAnsi="Times New Roman" w:cs="Times New Roman"/>
          <w:sz w:val="24"/>
          <w:szCs w:val="24"/>
        </w:rPr>
        <w:t xml:space="preserve">son </w:t>
      </w:r>
      <w:r w:rsidRPr="00656A11">
        <w:rPr>
          <w:rFonts w:ascii="Times New Roman" w:hAnsi="Times New Roman" w:cs="Times New Roman"/>
          <w:sz w:val="24"/>
          <w:szCs w:val="24"/>
        </w:rPr>
        <w:t xml:space="preserve">armónicas y con regularidad contienen </w:t>
      </w:r>
      <w:r w:rsidR="00C24C23">
        <w:rPr>
          <w:rFonts w:ascii="Times New Roman" w:hAnsi="Times New Roman" w:cs="Times New Roman"/>
          <w:sz w:val="24"/>
          <w:szCs w:val="24"/>
        </w:rPr>
        <w:t xml:space="preserve">un </w:t>
      </w:r>
      <w:r w:rsidRPr="00656A11">
        <w:rPr>
          <w:rFonts w:ascii="Times New Roman" w:hAnsi="Times New Roman" w:cs="Times New Roman"/>
          <w:sz w:val="24"/>
          <w:szCs w:val="24"/>
        </w:rPr>
        <w:t>alto grado de agresividad, a</w:t>
      </w:r>
      <w:r w:rsidR="006B026B">
        <w:rPr>
          <w:rFonts w:ascii="Times New Roman" w:hAnsi="Times New Roman" w:cs="Times New Roman"/>
          <w:sz w:val="24"/>
          <w:szCs w:val="24"/>
        </w:rPr>
        <w:t xml:space="preserve"> </w:t>
      </w:r>
      <w:r w:rsidRPr="00656A11">
        <w:rPr>
          <w:rFonts w:ascii="Times New Roman" w:hAnsi="Times New Roman" w:cs="Times New Roman"/>
          <w:sz w:val="24"/>
          <w:szCs w:val="24"/>
        </w:rPr>
        <w:t>l</w:t>
      </w:r>
      <w:r w:rsidR="006B026B">
        <w:rPr>
          <w:rFonts w:ascii="Times New Roman" w:hAnsi="Times New Roman" w:cs="Times New Roman"/>
          <w:sz w:val="24"/>
          <w:szCs w:val="24"/>
        </w:rPr>
        <w:t>a cual</w:t>
      </w:r>
      <w:r w:rsidR="00FF0DBC">
        <w:rPr>
          <w:rFonts w:ascii="Times New Roman" w:hAnsi="Times New Roman" w:cs="Times New Roman"/>
          <w:sz w:val="24"/>
          <w:szCs w:val="24"/>
        </w:rPr>
        <w:t xml:space="preserve"> </w:t>
      </w:r>
      <w:r w:rsidRPr="00656A11">
        <w:rPr>
          <w:rFonts w:ascii="Times New Roman" w:hAnsi="Times New Roman" w:cs="Times New Roman"/>
          <w:sz w:val="24"/>
          <w:szCs w:val="24"/>
        </w:rPr>
        <w:t xml:space="preserve">los alumnos deben adaptarse, ignorar o enfrentar. </w:t>
      </w:r>
      <w:r w:rsidR="006B026B">
        <w:rPr>
          <w:rFonts w:ascii="Times New Roman" w:hAnsi="Times New Roman" w:cs="Times New Roman"/>
          <w:sz w:val="24"/>
          <w:szCs w:val="24"/>
        </w:rPr>
        <w:t>Es</w:t>
      </w:r>
      <w:r w:rsidRPr="00656A11">
        <w:rPr>
          <w:rFonts w:ascii="Times New Roman" w:hAnsi="Times New Roman" w:cs="Times New Roman"/>
          <w:sz w:val="24"/>
          <w:szCs w:val="24"/>
        </w:rPr>
        <w:t xml:space="preserve">, en todo caso, parte del “relajo” que se </w:t>
      </w:r>
      <w:r w:rsidR="006B026B">
        <w:rPr>
          <w:rFonts w:ascii="Times New Roman" w:hAnsi="Times New Roman" w:cs="Times New Roman"/>
          <w:sz w:val="24"/>
          <w:szCs w:val="24"/>
        </w:rPr>
        <w:t>busca frenar</w:t>
      </w:r>
      <w:r w:rsidR="00C24C23">
        <w:rPr>
          <w:rFonts w:ascii="Times New Roman" w:hAnsi="Times New Roman" w:cs="Times New Roman"/>
          <w:sz w:val="24"/>
          <w:szCs w:val="24"/>
        </w:rPr>
        <w:t xml:space="preserve"> con</w:t>
      </w:r>
      <w:r w:rsidRPr="00656A11">
        <w:rPr>
          <w:rFonts w:ascii="Times New Roman" w:hAnsi="Times New Roman" w:cs="Times New Roman"/>
          <w:sz w:val="24"/>
          <w:szCs w:val="24"/>
        </w:rPr>
        <w:t xml:space="preserve"> normas (Sandoval, 2000).</w:t>
      </w:r>
      <w:r w:rsidR="0081732C">
        <w:rPr>
          <w:rFonts w:ascii="Times New Roman" w:hAnsi="Times New Roman" w:cs="Times New Roman"/>
          <w:sz w:val="24"/>
          <w:szCs w:val="24"/>
        </w:rPr>
        <w:t xml:space="preserve"> </w:t>
      </w:r>
      <w:r w:rsidRPr="00656A11">
        <w:rPr>
          <w:rFonts w:ascii="Times New Roman" w:hAnsi="Times New Roman" w:cs="Times New Roman"/>
          <w:sz w:val="24"/>
          <w:szCs w:val="24"/>
        </w:rPr>
        <w:t xml:space="preserve">Los jóvenes </w:t>
      </w:r>
      <w:r w:rsidR="00AA0E00">
        <w:rPr>
          <w:rFonts w:ascii="Times New Roman" w:hAnsi="Times New Roman" w:cs="Times New Roman"/>
          <w:sz w:val="24"/>
          <w:szCs w:val="24"/>
        </w:rPr>
        <w:t>mencionan</w:t>
      </w:r>
      <w:r w:rsidRPr="00656A11">
        <w:rPr>
          <w:rFonts w:ascii="Times New Roman" w:hAnsi="Times New Roman" w:cs="Times New Roman"/>
          <w:sz w:val="24"/>
          <w:szCs w:val="24"/>
        </w:rPr>
        <w:t xml:space="preserve"> las agresiones físicas y verbales que frecuentemente reciben </w:t>
      </w:r>
      <w:r w:rsidR="00C24C23">
        <w:rPr>
          <w:rFonts w:ascii="Times New Roman" w:hAnsi="Times New Roman" w:cs="Times New Roman"/>
          <w:sz w:val="24"/>
          <w:szCs w:val="24"/>
        </w:rPr>
        <w:t>de</w:t>
      </w:r>
      <w:r w:rsidRPr="00656A11">
        <w:rPr>
          <w:rFonts w:ascii="Times New Roman" w:hAnsi="Times New Roman" w:cs="Times New Roman"/>
          <w:sz w:val="24"/>
          <w:szCs w:val="24"/>
        </w:rPr>
        <w:t xml:space="preserve"> sus compañeros; asimismo, identifican relaciones violen</w:t>
      </w:r>
      <w:r w:rsidR="00C24C23">
        <w:rPr>
          <w:rFonts w:ascii="Times New Roman" w:hAnsi="Times New Roman" w:cs="Times New Roman"/>
          <w:sz w:val="24"/>
          <w:szCs w:val="24"/>
        </w:rPr>
        <w:t>tas</w:t>
      </w:r>
      <w:r w:rsidRPr="00656A11">
        <w:rPr>
          <w:rFonts w:ascii="Times New Roman" w:hAnsi="Times New Roman" w:cs="Times New Roman"/>
          <w:sz w:val="24"/>
          <w:szCs w:val="24"/>
        </w:rPr>
        <w:t>, concretamente</w:t>
      </w:r>
      <w:r w:rsidR="00FF0DBC">
        <w:rPr>
          <w:rFonts w:ascii="Times New Roman" w:hAnsi="Times New Roman" w:cs="Times New Roman"/>
          <w:sz w:val="24"/>
          <w:szCs w:val="24"/>
        </w:rPr>
        <w:t xml:space="preserve"> </w:t>
      </w:r>
      <w:r w:rsidRPr="00656A11">
        <w:rPr>
          <w:rFonts w:ascii="Times New Roman" w:hAnsi="Times New Roman" w:cs="Times New Roman"/>
          <w:sz w:val="24"/>
          <w:szCs w:val="24"/>
        </w:rPr>
        <w:t>agresiones físicas o verbales. Este tipo de relaciones les</w:t>
      </w:r>
      <w:r w:rsidR="00FF0DBC">
        <w:rPr>
          <w:rFonts w:ascii="Times New Roman" w:hAnsi="Times New Roman" w:cs="Times New Roman"/>
          <w:sz w:val="24"/>
          <w:szCs w:val="24"/>
        </w:rPr>
        <w:t xml:space="preserve"> genera</w:t>
      </w:r>
      <w:r w:rsidR="00C24C23">
        <w:rPr>
          <w:rFonts w:ascii="Times New Roman" w:hAnsi="Times New Roman" w:cs="Times New Roman"/>
          <w:sz w:val="24"/>
          <w:szCs w:val="24"/>
        </w:rPr>
        <w:t>n</w:t>
      </w:r>
      <w:r w:rsidRPr="00656A11">
        <w:rPr>
          <w:rFonts w:ascii="Times New Roman" w:hAnsi="Times New Roman" w:cs="Times New Roman"/>
          <w:sz w:val="24"/>
          <w:szCs w:val="24"/>
        </w:rPr>
        <w:t xml:space="preserve"> miedo</w:t>
      </w:r>
      <w:r w:rsidR="00C24C23">
        <w:rPr>
          <w:rFonts w:ascii="Times New Roman" w:hAnsi="Times New Roman" w:cs="Times New Roman"/>
          <w:sz w:val="24"/>
          <w:szCs w:val="24"/>
        </w:rPr>
        <w:t xml:space="preserve"> </w:t>
      </w:r>
      <w:r w:rsidRPr="00656A11">
        <w:rPr>
          <w:rFonts w:ascii="Times New Roman" w:hAnsi="Times New Roman" w:cs="Times New Roman"/>
          <w:sz w:val="24"/>
          <w:szCs w:val="24"/>
        </w:rPr>
        <w:t xml:space="preserve">e inseguridad, </w:t>
      </w:r>
      <w:r w:rsidR="00C24C23">
        <w:rPr>
          <w:rFonts w:ascii="Times New Roman" w:hAnsi="Times New Roman" w:cs="Times New Roman"/>
          <w:sz w:val="24"/>
          <w:szCs w:val="24"/>
        </w:rPr>
        <w:t xml:space="preserve">por lo que </w:t>
      </w:r>
      <w:r w:rsidRPr="00656A11">
        <w:rPr>
          <w:rFonts w:ascii="Times New Roman" w:hAnsi="Times New Roman" w:cs="Times New Roman"/>
          <w:sz w:val="24"/>
          <w:szCs w:val="24"/>
        </w:rPr>
        <w:t>no son capaces de d</w:t>
      </w:r>
      <w:r w:rsidR="00C24C23">
        <w:rPr>
          <w:rFonts w:ascii="Times New Roman" w:hAnsi="Times New Roman" w:cs="Times New Roman"/>
          <w:sz w:val="24"/>
          <w:szCs w:val="24"/>
        </w:rPr>
        <w:t>iscernir</w:t>
      </w:r>
      <w:r w:rsidRPr="00656A11">
        <w:rPr>
          <w:rFonts w:ascii="Times New Roman" w:hAnsi="Times New Roman" w:cs="Times New Roman"/>
          <w:sz w:val="24"/>
          <w:szCs w:val="24"/>
        </w:rPr>
        <w:t xml:space="preserve"> </w:t>
      </w:r>
      <w:r w:rsidR="00C24C23">
        <w:rPr>
          <w:rFonts w:ascii="Times New Roman" w:hAnsi="Times New Roman" w:cs="Times New Roman"/>
          <w:sz w:val="24"/>
          <w:szCs w:val="24"/>
        </w:rPr>
        <w:t>lo que deben hacer</w:t>
      </w:r>
      <w:r w:rsidRPr="00656A11">
        <w:rPr>
          <w:rFonts w:ascii="Times New Roman" w:hAnsi="Times New Roman" w:cs="Times New Roman"/>
          <w:sz w:val="24"/>
          <w:szCs w:val="24"/>
        </w:rPr>
        <w:t xml:space="preserve">. </w:t>
      </w:r>
    </w:p>
    <w:p w:rsidR="00656A11" w:rsidRPr="00656A11" w:rsidRDefault="00BF3154"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656A11" w:rsidRPr="00656A11">
        <w:rPr>
          <w:rFonts w:ascii="Times New Roman" w:hAnsi="Times New Roman" w:cs="Times New Roman"/>
          <w:sz w:val="24"/>
          <w:szCs w:val="24"/>
        </w:rPr>
        <w:t>uizá la juventud sea</w:t>
      </w:r>
      <w:r w:rsidR="001810C8">
        <w:rPr>
          <w:rFonts w:ascii="Times New Roman" w:hAnsi="Times New Roman" w:cs="Times New Roman"/>
          <w:sz w:val="24"/>
          <w:szCs w:val="24"/>
        </w:rPr>
        <w:t xml:space="preserve"> una metáfora del cambio social</w:t>
      </w:r>
      <w:r w:rsidR="00656A11" w:rsidRPr="00656A11">
        <w:rPr>
          <w:rFonts w:ascii="Times New Roman" w:hAnsi="Times New Roman" w:cs="Times New Roman"/>
          <w:sz w:val="24"/>
          <w:szCs w:val="24"/>
        </w:rPr>
        <w:t>, como señala Feixa (1993)</w:t>
      </w:r>
      <w:r w:rsidR="001810C8">
        <w:rPr>
          <w:rFonts w:ascii="Times New Roman" w:hAnsi="Times New Roman" w:cs="Times New Roman"/>
          <w:sz w:val="24"/>
          <w:szCs w:val="24"/>
        </w:rPr>
        <w:t xml:space="preserve"> en</w:t>
      </w:r>
      <w:r w:rsidR="00656A11" w:rsidRPr="00656A11">
        <w:rPr>
          <w:rFonts w:ascii="Times New Roman" w:hAnsi="Times New Roman" w:cs="Times New Roman"/>
          <w:sz w:val="24"/>
          <w:szCs w:val="24"/>
        </w:rPr>
        <w:t xml:space="preserve"> Sandoval (2000)</w:t>
      </w:r>
      <w:r>
        <w:rPr>
          <w:rFonts w:ascii="Times New Roman" w:hAnsi="Times New Roman" w:cs="Times New Roman"/>
          <w:sz w:val="24"/>
          <w:szCs w:val="24"/>
        </w:rPr>
        <w:t>:</w:t>
      </w:r>
      <w:r w:rsidR="001810C8">
        <w:rPr>
          <w:rFonts w:ascii="Times New Roman" w:hAnsi="Times New Roman" w:cs="Times New Roman"/>
          <w:sz w:val="24"/>
          <w:szCs w:val="24"/>
        </w:rPr>
        <w:t xml:space="preserve"> u</w:t>
      </w:r>
      <w:r w:rsidR="00656A11" w:rsidRPr="00656A11">
        <w:rPr>
          <w:rFonts w:ascii="Times New Roman" w:hAnsi="Times New Roman" w:cs="Times New Roman"/>
          <w:sz w:val="24"/>
          <w:szCs w:val="24"/>
        </w:rPr>
        <w:t xml:space="preserve">na llamada de atención, </w:t>
      </w:r>
      <w:r w:rsidR="001810C8">
        <w:rPr>
          <w:rFonts w:ascii="Times New Roman" w:hAnsi="Times New Roman" w:cs="Times New Roman"/>
          <w:sz w:val="24"/>
          <w:szCs w:val="24"/>
        </w:rPr>
        <w:t xml:space="preserve">una </w:t>
      </w:r>
      <w:r w:rsidR="00656A11" w:rsidRPr="00656A11">
        <w:rPr>
          <w:rFonts w:ascii="Times New Roman" w:hAnsi="Times New Roman" w:cs="Times New Roman"/>
          <w:sz w:val="24"/>
          <w:szCs w:val="24"/>
        </w:rPr>
        <w:t xml:space="preserve">alerta roja que nos obliga a repensar muchas certezas </w:t>
      </w:r>
      <w:r>
        <w:rPr>
          <w:rFonts w:ascii="Times New Roman" w:hAnsi="Times New Roman" w:cs="Times New Roman"/>
          <w:sz w:val="24"/>
          <w:szCs w:val="24"/>
        </w:rPr>
        <w:t xml:space="preserve">previamente </w:t>
      </w:r>
      <w:r w:rsidR="00656A11" w:rsidRPr="00656A11">
        <w:rPr>
          <w:rFonts w:ascii="Times New Roman" w:hAnsi="Times New Roman" w:cs="Times New Roman"/>
          <w:sz w:val="24"/>
          <w:szCs w:val="24"/>
        </w:rPr>
        <w:t xml:space="preserve">construidas. Lo anterior debido a la sistematización en los estudios, los planes, el “deber ser” que ha monopolizado la comprensión, ignorando la capacidad de </w:t>
      </w:r>
      <w:r w:rsidR="00656A11" w:rsidRPr="00656A11">
        <w:rPr>
          <w:rFonts w:ascii="Times New Roman" w:hAnsi="Times New Roman" w:cs="Times New Roman"/>
          <w:sz w:val="24"/>
          <w:szCs w:val="24"/>
        </w:rPr>
        <w:lastRenderedPageBreak/>
        <w:t>respuesta, las constantes “chapuzas” con la</w:t>
      </w:r>
      <w:r>
        <w:rPr>
          <w:rFonts w:ascii="Times New Roman" w:hAnsi="Times New Roman" w:cs="Times New Roman"/>
          <w:sz w:val="24"/>
          <w:szCs w:val="24"/>
        </w:rPr>
        <w:t>s</w:t>
      </w:r>
      <w:r w:rsidR="00656A11" w:rsidRPr="00656A11">
        <w:rPr>
          <w:rFonts w:ascii="Times New Roman" w:hAnsi="Times New Roman" w:cs="Times New Roman"/>
          <w:sz w:val="24"/>
          <w:szCs w:val="24"/>
        </w:rPr>
        <w:t xml:space="preserve"> que los actores sociales </w:t>
      </w:r>
      <w:r>
        <w:rPr>
          <w:rFonts w:ascii="Times New Roman" w:hAnsi="Times New Roman" w:cs="Times New Roman"/>
          <w:sz w:val="24"/>
          <w:szCs w:val="24"/>
        </w:rPr>
        <w:t xml:space="preserve">y </w:t>
      </w:r>
      <w:r w:rsidR="00656A11" w:rsidRPr="00656A11">
        <w:rPr>
          <w:rFonts w:ascii="Times New Roman" w:hAnsi="Times New Roman" w:cs="Times New Roman"/>
          <w:sz w:val="24"/>
          <w:szCs w:val="24"/>
        </w:rPr>
        <w:t xml:space="preserve">no sólo los jóvenes se enfrentan al orden establecido. </w:t>
      </w:r>
    </w:p>
    <w:p w:rsidR="00656A11" w:rsidRPr="00656A11" w:rsidRDefault="002F2B0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Los jóvenes perciben sus</w:t>
      </w:r>
      <w:r w:rsidR="00656A11" w:rsidRPr="00656A11">
        <w:rPr>
          <w:rFonts w:ascii="Times New Roman" w:hAnsi="Times New Roman" w:cs="Times New Roman"/>
          <w:sz w:val="24"/>
          <w:szCs w:val="24"/>
        </w:rPr>
        <w:t xml:space="preserve"> relaciones como </w:t>
      </w:r>
      <w:r>
        <w:rPr>
          <w:rFonts w:ascii="Times New Roman" w:hAnsi="Times New Roman" w:cs="Times New Roman"/>
          <w:sz w:val="24"/>
          <w:szCs w:val="24"/>
        </w:rPr>
        <w:t>producto de</w:t>
      </w:r>
      <w:r w:rsidR="00656A11" w:rsidRPr="00656A11">
        <w:rPr>
          <w:rFonts w:ascii="Times New Roman" w:hAnsi="Times New Roman" w:cs="Times New Roman"/>
          <w:sz w:val="24"/>
          <w:szCs w:val="24"/>
        </w:rPr>
        <w:t xml:space="preserve"> la progresiva violencia </w:t>
      </w:r>
      <w:r w:rsidR="0096261A">
        <w:rPr>
          <w:rFonts w:ascii="Times New Roman" w:hAnsi="Times New Roman" w:cs="Times New Roman"/>
          <w:sz w:val="24"/>
          <w:szCs w:val="24"/>
        </w:rPr>
        <w:t xml:space="preserve">física y emocional </w:t>
      </w:r>
      <w:r w:rsidR="00656A11" w:rsidRPr="00656A11">
        <w:rPr>
          <w:rFonts w:ascii="Times New Roman" w:hAnsi="Times New Roman" w:cs="Times New Roman"/>
          <w:sz w:val="24"/>
          <w:szCs w:val="24"/>
        </w:rPr>
        <w:t xml:space="preserve">que se </w:t>
      </w:r>
      <w:r>
        <w:rPr>
          <w:rFonts w:ascii="Times New Roman" w:hAnsi="Times New Roman" w:cs="Times New Roman"/>
          <w:sz w:val="24"/>
          <w:szCs w:val="24"/>
        </w:rPr>
        <w:t>presenta</w:t>
      </w:r>
      <w:r w:rsidR="00656A11" w:rsidRPr="00656A11">
        <w:rPr>
          <w:rFonts w:ascii="Times New Roman" w:hAnsi="Times New Roman" w:cs="Times New Roman"/>
          <w:sz w:val="24"/>
          <w:szCs w:val="24"/>
        </w:rPr>
        <w:t xml:space="preserve"> en la escuela, </w:t>
      </w:r>
      <w:r w:rsidR="00FF0DBC">
        <w:rPr>
          <w:rFonts w:ascii="Times New Roman" w:hAnsi="Times New Roman" w:cs="Times New Roman"/>
          <w:sz w:val="24"/>
          <w:szCs w:val="24"/>
        </w:rPr>
        <w:t xml:space="preserve">tal </w:t>
      </w:r>
      <w:r w:rsidR="00656A11" w:rsidRPr="00656A11">
        <w:rPr>
          <w:rFonts w:ascii="Times New Roman" w:hAnsi="Times New Roman" w:cs="Times New Roman"/>
          <w:sz w:val="24"/>
          <w:szCs w:val="24"/>
        </w:rPr>
        <w:t>como expresa Berenice</w:t>
      </w:r>
      <w:r w:rsidR="00FF0DBC">
        <w:rPr>
          <w:rFonts w:ascii="Times New Roman" w:hAnsi="Times New Roman" w:cs="Times New Roman"/>
          <w:sz w:val="24"/>
          <w:szCs w:val="24"/>
        </w:rPr>
        <w:t>,</w:t>
      </w:r>
      <w:r w:rsidR="00820D77">
        <w:rPr>
          <w:rFonts w:ascii="Times New Roman" w:hAnsi="Times New Roman" w:cs="Times New Roman"/>
          <w:sz w:val="24"/>
          <w:szCs w:val="24"/>
        </w:rPr>
        <w:t xml:space="preserve"> otra de las jóvenes entrevistadas</w:t>
      </w:r>
      <w:r w:rsidR="00656A11" w:rsidRPr="00656A11">
        <w:rPr>
          <w:rFonts w:ascii="Times New Roman" w:hAnsi="Times New Roman" w:cs="Times New Roman"/>
          <w:sz w:val="24"/>
          <w:szCs w:val="24"/>
        </w:rPr>
        <w:t>:</w:t>
      </w:r>
    </w:p>
    <w:p w:rsidR="00656A11" w:rsidRPr="00A078AD" w:rsidRDefault="00656A11" w:rsidP="00656A11">
      <w:pPr>
        <w:spacing w:line="360" w:lineRule="auto"/>
        <w:jc w:val="both"/>
        <w:rPr>
          <w:rFonts w:ascii="Times New Roman" w:hAnsi="Times New Roman" w:cs="Times New Roman"/>
          <w:i/>
          <w:sz w:val="24"/>
          <w:szCs w:val="24"/>
        </w:rPr>
      </w:pPr>
      <w:r w:rsidRPr="00A078AD">
        <w:rPr>
          <w:rFonts w:ascii="Times New Roman" w:hAnsi="Times New Roman" w:cs="Times New Roman"/>
          <w:i/>
          <w:sz w:val="24"/>
          <w:szCs w:val="24"/>
        </w:rPr>
        <w:t xml:space="preserve">Casi a diario se </w:t>
      </w:r>
      <w:r w:rsidR="0096261A">
        <w:rPr>
          <w:rFonts w:ascii="Times New Roman" w:hAnsi="Times New Roman" w:cs="Times New Roman"/>
          <w:i/>
          <w:sz w:val="24"/>
          <w:szCs w:val="24"/>
        </w:rPr>
        <w:t>ven</w:t>
      </w:r>
      <w:r w:rsidRPr="00A078AD">
        <w:rPr>
          <w:rFonts w:ascii="Times New Roman" w:hAnsi="Times New Roman" w:cs="Times New Roman"/>
          <w:i/>
          <w:sz w:val="24"/>
          <w:szCs w:val="24"/>
        </w:rPr>
        <w:t xml:space="preserve"> en los descansos</w:t>
      </w:r>
      <w:r w:rsidR="0096261A">
        <w:rPr>
          <w:rFonts w:ascii="Times New Roman" w:hAnsi="Times New Roman" w:cs="Times New Roman"/>
          <w:i/>
          <w:sz w:val="24"/>
          <w:szCs w:val="24"/>
        </w:rPr>
        <w:t>,</w:t>
      </w:r>
      <w:r w:rsidRPr="00A078AD">
        <w:rPr>
          <w:rFonts w:ascii="Times New Roman" w:hAnsi="Times New Roman" w:cs="Times New Roman"/>
          <w:i/>
          <w:sz w:val="24"/>
          <w:szCs w:val="24"/>
        </w:rPr>
        <w:t xml:space="preserve"> e inclusive durante las clases</w:t>
      </w:r>
      <w:r w:rsidR="0096261A">
        <w:rPr>
          <w:rFonts w:ascii="Times New Roman" w:hAnsi="Times New Roman" w:cs="Times New Roman"/>
          <w:i/>
          <w:sz w:val="24"/>
          <w:szCs w:val="24"/>
        </w:rPr>
        <w:t>,</w:t>
      </w:r>
      <w:r w:rsidRPr="00A078AD">
        <w:rPr>
          <w:rFonts w:ascii="Times New Roman" w:hAnsi="Times New Roman" w:cs="Times New Roman"/>
          <w:i/>
          <w:sz w:val="24"/>
          <w:szCs w:val="24"/>
        </w:rPr>
        <w:t xml:space="preserve"> empujones, golpes con objetos, además de </w:t>
      </w:r>
      <w:r w:rsidR="0096261A">
        <w:rPr>
          <w:rFonts w:ascii="Times New Roman" w:hAnsi="Times New Roman" w:cs="Times New Roman"/>
          <w:i/>
          <w:sz w:val="24"/>
          <w:szCs w:val="24"/>
        </w:rPr>
        <w:t>agresiones verbales</w:t>
      </w:r>
      <w:r w:rsidRPr="00A078AD">
        <w:rPr>
          <w:rFonts w:ascii="Times New Roman" w:hAnsi="Times New Roman" w:cs="Times New Roman"/>
          <w:i/>
          <w:sz w:val="24"/>
          <w:szCs w:val="24"/>
        </w:rPr>
        <w:t xml:space="preserve"> (Ent 02/ 08/05/2015/As).  </w:t>
      </w:r>
    </w:p>
    <w:p w:rsidR="00656A11" w:rsidRPr="00656A11" w:rsidRDefault="00A078AD"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La joven refiere</w:t>
      </w:r>
      <w:r w:rsidR="00656A11" w:rsidRPr="00656A11">
        <w:rPr>
          <w:rFonts w:ascii="Times New Roman" w:hAnsi="Times New Roman" w:cs="Times New Roman"/>
          <w:sz w:val="24"/>
          <w:szCs w:val="24"/>
        </w:rPr>
        <w:t xml:space="preserve"> que además </w:t>
      </w:r>
      <w:r w:rsidR="00FF0DBC">
        <w:rPr>
          <w:rFonts w:ascii="Times New Roman" w:hAnsi="Times New Roman" w:cs="Times New Roman"/>
          <w:sz w:val="24"/>
          <w:szCs w:val="24"/>
        </w:rPr>
        <w:t>las</w:t>
      </w:r>
      <w:r w:rsidR="00656A11" w:rsidRPr="00656A11">
        <w:rPr>
          <w:rFonts w:ascii="Times New Roman" w:hAnsi="Times New Roman" w:cs="Times New Roman"/>
          <w:sz w:val="24"/>
          <w:szCs w:val="24"/>
        </w:rPr>
        <w:t xml:space="preserve"> relaciones van más allá de</w:t>
      </w:r>
      <w:r w:rsidR="00FF0DBC">
        <w:rPr>
          <w:rFonts w:ascii="Times New Roman" w:hAnsi="Times New Roman" w:cs="Times New Roman"/>
          <w:sz w:val="24"/>
          <w:szCs w:val="24"/>
        </w:rPr>
        <w:t>l</w:t>
      </w:r>
      <w:r w:rsidR="00656A11" w:rsidRPr="00656A11">
        <w:rPr>
          <w:rFonts w:ascii="Times New Roman" w:hAnsi="Times New Roman" w:cs="Times New Roman"/>
          <w:sz w:val="24"/>
          <w:szCs w:val="24"/>
        </w:rPr>
        <w:t xml:space="preserve"> daño físico. </w:t>
      </w:r>
      <w:r w:rsidR="00D106E8">
        <w:rPr>
          <w:rFonts w:ascii="Times New Roman" w:hAnsi="Times New Roman" w:cs="Times New Roman"/>
          <w:sz w:val="24"/>
          <w:szCs w:val="24"/>
        </w:rPr>
        <w:t>Para ella, los jóvenes también</w:t>
      </w:r>
      <w:r w:rsidR="00656A11" w:rsidRPr="00656A11">
        <w:rPr>
          <w:rFonts w:ascii="Times New Roman" w:hAnsi="Times New Roman" w:cs="Times New Roman"/>
          <w:sz w:val="24"/>
          <w:szCs w:val="24"/>
        </w:rPr>
        <w:t xml:space="preserve"> son </w:t>
      </w:r>
      <w:r w:rsidR="00D106E8">
        <w:rPr>
          <w:rFonts w:ascii="Times New Roman" w:hAnsi="Times New Roman" w:cs="Times New Roman"/>
          <w:sz w:val="24"/>
          <w:szCs w:val="24"/>
        </w:rPr>
        <w:t xml:space="preserve">heridos emocionalmente y </w:t>
      </w:r>
      <w:r w:rsidR="00AA0E00">
        <w:rPr>
          <w:rFonts w:ascii="Times New Roman" w:hAnsi="Times New Roman" w:cs="Times New Roman"/>
          <w:sz w:val="24"/>
          <w:szCs w:val="24"/>
        </w:rPr>
        <w:t>muchas veces decide mantenerse</w:t>
      </w:r>
      <w:r w:rsidR="00D106E8">
        <w:rPr>
          <w:rFonts w:ascii="Times New Roman" w:hAnsi="Times New Roman" w:cs="Times New Roman"/>
          <w:sz w:val="24"/>
          <w:szCs w:val="24"/>
        </w:rPr>
        <w:t xml:space="preserve"> al margen</w:t>
      </w:r>
      <w:r w:rsidR="00656A11" w:rsidRPr="00656A11">
        <w:rPr>
          <w:rFonts w:ascii="Times New Roman" w:hAnsi="Times New Roman" w:cs="Times New Roman"/>
          <w:sz w:val="24"/>
          <w:szCs w:val="24"/>
        </w:rPr>
        <w:t xml:space="preserve"> por</w:t>
      </w:r>
      <w:r w:rsidR="00D106E8">
        <w:rPr>
          <w:rFonts w:ascii="Times New Roman" w:hAnsi="Times New Roman" w:cs="Times New Roman"/>
          <w:sz w:val="24"/>
          <w:szCs w:val="24"/>
        </w:rPr>
        <w:t>que</w:t>
      </w:r>
      <w:r w:rsidR="00656A11" w:rsidRPr="00656A11">
        <w:rPr>
          <w:rFonts w:ascii="Times New Roman" w:hAnsi="Times New Roman" w:cs="Times New Roman"/>
          <w:sz w:val="24"/>
          <w:szCs w:val="24"/>
        </w:rPr>
        <w:t xml:space="preserve"> no sabe cómo </w:t>
      </w:r>
      <w:r w:rsidR="00AA0E00">
        <w:rPr>
          <w:rFonts w:ascii="Times New Roman" w:hAnsi="Times New Roman" w:cs="Times New Roman"/>
          <w:sz w:val="24"/>
          <w:szCs w:val="24"/>
        </w:rPr>
        <w:t>en</w:t>
      </w:r>
      <w:r w:rsidR="00FF0DBC">
        <w:rPr>
          <w:rFonts w:ascii="Times New Roman" w:hAnsi="Times New Roman" w:cs="Times New Roman"/>
          <w:sz w:val="24"/>
          <w:szCs w:val="24"/>
        </w:rPr>
        <w:t>fr</w:t>
      </w:r>
      <w:r w:rsidR="00AA0E00">
        <w:rPr>
          <w:rFonts w:ascii="Times New Roman" w:hAnsi="Times New Roman" w:cs="Times New Roman"/>
          <w:sz w:val="24"/>
          <w:szCs w:val="24"/>
        </w:rPr>
        <w:t>e</w:t>
      </w:r>
      <w:r w:rsidR="00FF0DBC">
        <w:rPr>
          <w:rFonts w:ascii="Times New Roman" w:hAnsi="Times New Roman" w:cs="Times New Roman"/>
          <w:sz w:val="24"/>
          <w:szCs w:val="24"/>
        </w:rPr>
        <w:t>ntar</w:t>
      </w:r>
      <w:r w:rsidR="00656A11" w:rsidRPr="00656A11">
        <w:rPr>
          <w:rFonts w:ascii="Times New Roman" w:hAnsi="Times New Roman" w:cs="Times New Roman"/>
          <w:sz w:val="24"/>
          <w:szCs w:val="24"/>
        </w:rPr>
        <w:t xml:space="preserve"> e</w:t>
      </w:r>
      <w:r w:rsidR="00D106E8">
        <w:rPr>
          <w:rFonts w:ascii="Times New Roman" w:hAnsi="Times New Roman" w:cs="Times New Roman"/>
          <w:sz w:val="24"/>
          <w:szCs w:val="24"/>
        </w:rPr>
        <w:t>l problema</w:t>
      </w:r>
      <w:r w:rsidR="00656A11" w:rsidRPr="00656A11">
        <w:rPr>
          <w:rFonts w:ascii="Times New Roman" w:hAnsi="Times New Roman" w:cs="Times New Roman"/>
          <w:sz w:val="24"/>
          <w:szCs w:val="24"/>
        </w:rPr>
        <w:t>.</w:t>
      </w:r>
      <w:r w:rsidR="00EA1FE1">
        <w:rPr>
          <w:rFonts w:ascii="Times New Roman" w:hAnsi="Times New Roman" w:cs="Times New Roman"/>
          <w:sz w:val="24"/>
          <w:szCs w:val="24"/>
        </w:rPr>
        <w:t xml:space="preserve"> </w:t>
      </w:r>
      <w:r w:rsidR="00D106E8">
        <w:rPr>
          <w:rFonts w:ascii="Times New Roman" w:hAnsi="Times New Roman" w:cs="Times New Roman"/>
          <w:sz w:val="24"/>
          <w:szCs w:val="24"/>
        </w:rPr>
        <w:t>Al ser</w:t>
      </w:r>
      <w:r w:rsidR="00656A11" w:rsidRPr="00656A11">
        <w:rPr>
          <w:rFonts w:ascii="Times New Roman" w:hAnsi="Times New Roman" w:cs="Times New Roman"/>
          <w:sz w:val="24"/>
          <w:szCs w:val="24"/>
        </w:rPr>
        <w:t xml:space="preserve"> lastimada</w:t>
      </w:r>
      <w:r w:rsidR="00D106E8">
        <w:rPr>
          <w:rFonts w:ascii="Times New Roman" w:hAnsi="Times New Roman" w:cs="Times New Roman"/>
          <w:sz w:val="24"/>
          <w:szCs w:val="24"/>
        </w:rPr>
        <w:t xml:space="preserve"> y</w:t>
      </w:r>
      <w:r w:rsidR="00656A11" w:rsidRPr="00656A11">
        <w:rPr>
          <w:rFonts w:ascii="Times New Roman" w:hAnsi="Times New Roman" w:cs="Times New Roman"/>
          <w:sz w:val="24"/>
          <w:szCs w:val="24"/>
        </w:rPr>
        <w:t xml:space="preserve"> herida o </w:t>
      </w:r>
      <w:r w:rsidR="00D106E8">
        <w:rPr>
          <w:rFonts w:ascii="Times New Roman" w:hAnsi="Times New Roman" w:cs="Times New Roman"/>
          <w:sz w:val="24"/>
          <w:szCs w:val="24"/>
        </w:rPr>
        <w:t>al sentirse poco val</w:t>
      </w:r>
      <w:r w:rsidR="00F763A9">
        <w:rPr>
          <w:rFonts w:ascii="Times New Roman" w:hAnsi="Times New Roman" w:cs="Times New Roman"/>
          <w:sz w:val="24"/>
          <w:szCs w:val="24"/>
        </w:rPr>
        <w:t>orada</w:t>
      </w:r>
      <w:r w:rsidR="00656A11" w:rsidRPr="00656A11">
        <w:rPr>
          <w:rFonts w:ascii="Times New Roman" w:hAnsi="Times New Roman" w:cs="Times New Roman"/>
          <w:sz w:val="24"/>
          <w:szCs w:val="24"/>
        </w:rPr>
        <w:t xml:space="preserve"> por</w:t>
      </w:r>
      <w:r w:rsidR="00D106E8">
        <w:rPr>
          <w:rFonts w:ascii="Times New Roman" w:hAnsi="Times New Roman" w:cs="Times New Roman"/>
          <w:sz w:val="24"/>
          <w:szCs w:val="24"/>
        </w:rPr>
        <w:t xml:space="preserve"> </w:t>
      </w:r>
      <w:r w:rsidR="00656A11" w:rsidRPr="00656A11">
        <w:rPr>
          <w:rFonts w:ascii="Times New Roman" w:hAnsi="Times New Roman" w:cs="Times New Roman"/>
          <w:sz w:val="24"/>
          <w:szCs w:val="24"/>
        </w:rPr>
        <w:t>sus compañeros</w:t>
      </w:r>
      <w:r w:rsidR="00F763A9">
        <w:rPr>
          <w:rFonts w:ascii="Times New Roman" w:hAnsi="Times New Roman" w:cs="Times New Roman"/>
          <w:sz w:val="24"/>
          <w:szCs w:val="24"/>
        </w:rPr>
        <w:t>,</w:t>
      </w:r>
      <w:r w:rsidR="00656A11" w:rsidRPr="00656A11">
        <w:rPr>
          <w:rFonts w:ascii="Times New Roman" w:hAnsi="Times New Roman" w:cs="Times New Roman"/>
          <w:sz w:val="24"/>
          <w:szCs w:val="24"/>
        </w:rPr>
        <w:t xml:space="preserve"> Berenice </w:t>
      </w:r>
      <w:r w:rsidR="00F763A9">
        <w:rPr>
          <w:rFonts w:ascii="Times New Roman" w:hAnsi="Times New Roman" w:cs="Times New Roman"/>
          <w:sz w:val="24"/>
          <w:szCs w:val="24"/>
        </w:rPr>
        <w:t xml:space="preserve">tiende a </w:t>
      </w:r>
      <w:r w:rsidR="00D106E8">
        <w:rPr>
          <w:rFonts w:ascii="Times New Roman" w:hAnsi="Times New Roman" w:cs="Times New Roman"/>
          <w:sz w:val="24"/>
          <w:szCs w:val="24"/>
        </w:rPr>
        <w:t>consider</w:t>
      </w:r>
      <w:r w:rsidR="00F763A9">
        <w:rPr>
          <w:rFonts w:ascii="Times New Roman" w:hAnsi="Times New Roman" w:cs="Times New Roman"/>
          <w:sz w:val="24"/>
          <w:szCs w:val="24"/>
        </w:rPr>
        <w:t>arse</w:t>
      </w:r>
      <w:r w:rsidR="00656A11" w:rsidRPr="00656A11">
        <w:rPr>
          <w:rFonts w:ascii="Times New Roman" w:hAnsi="Times New Roman" w:cs="Times New Roman"/>
          <w:sz w:val="24"/>
          <w:szCs w:val="24"/>
        </w:rPr>
        <w:t xml:space="preserve"> a</w:t>
      </w:r>
      <w:r w:rsidR="00FF0DBC">
        <w:rPr>
          <w:rFonts w:ascii="Times New Roman" w:hAnsi="Times New Roman" w:cs="Times New Roman"/>
          <w:sz w:val="24"/>
          <w:szCs w:val="24"/>
        </w:rPr>
        <w:t xml:space="preserve"> </w:t>
      </w:r>
      <w:r w:rsidR="00656A11" w:rsidRPr="00656A11">
        <w:rPr>
          <w:rFonts w:ascii="Times New Roman" w:hAnsi="Times New Roman" w:cs="Times New Roman"/>
          <w:sz w:val="24"/>
          <w:szCs w:val="24"/>
        </w:rPr>
        <w:t>sí misma</w:t>
      </w:r>
      <w:r w:rsidR="00F763A9">
        <w:rPr>
          <w:rFonts w:ascii="Times New Roman" w:hAnsi="Times New Roman" w:cs="Times New Roman"/>
          <w:sz w:val="24"/>
          <w:szCs w:val="24"/>
        </w:rPr>
        <w:t xml:space="preserve"> como</w:t>
      </w:r>
      <w:r w:rsidR="00D106E8">
        <w:rPr>
          <w:rFonts w:ascii="Times New Roman" w:hAnsi="Times New Roman" w:cs="Times New Roman"/>
          <w:sz w:val="24"/>
          <w:szCs w:val="24"/>
        </w:rPr>
        <w:t xml:space="preserve"> </w:t>
      </w:r>
      <w:r w:rsidR="00656A11" w:rsidRPr="00656A11">
        <w:rPr>
          <w:rFonts w:ascii="Times New Roman" w:hAnsi="Times New Roman" w:cs="Times New Roman"/>
          <w:sz w:val="24"/>
          <w:szCs w:val="24"/>
        </w:rPr>
        <w:t>“tímida e introvertida”.</w:t>
      </w:r>
      <w:r w:rsidR="00D106E8">
        <w:rPr>
          <w:rFonts w:ascii="Times New Roman" w:hAnsi="Times New Roman" w:cs="Times New Roman"/>
          <w:sz w:val="24"/>
          <w:szCs w:val="24"/>
        </w:rPr>
        <w:t xml:space="preserve"> </w:t>
      </w:r>
      <w:r w:rsidR="00656A11" w:rsidRPr="00656A11">
        <w:rPr>
          <w:rFonts w:ascii="Times New Roman" w:hAnsi="Times New Roman" w:cs="Times New Roman"/>
          <w:sz w:val="24"/>
          <w:szCs w:val="24"/>
        </w:rPr>
        <w:t xml:space="preserve">Es decir, la idea de sentirse agredido y no saber cómo </w:t>
      </w:r>
      <w:r w:rsidR="00D106E8">
        <w:rPr>
          <w:rFonts w:ascii="Times New Roman" w:hAnsi="Times New Roman" w:cs="Times New Roman"/>
          <w:sz w:val="24"/>
          <w:szCs w:val="24"/>
        </w:rPr>
        <w:t>responder hace que el</w:t>
      </w:r>
      <w:r w:rsidR="00E83F73">
        <w:rPr>
          <w:rFonts w:ascii="Times New Roman" w:hAnsi="Times New Roman" w:cs="Times New Roman"/>
          <w:sz w:val="24"/>
          <w:szCs w:val="24"/>
        </w:rPr>
        <w:t xml:space="preserve"> joven</w:t>
      </w:r>
      <w:r w:rsidR="00656A11" w:rsidRPr="00656A11">
        <w:rPr>
          <w:rFonts w:ascii="Times New Roman" w:hAnsi="Times New Roman" w:cs="Times New Roman"/>
          <w:sz w:val="24"/>
          <w:szCs w:val="24"/>
        </w:rPr>
        <w:t xml:space="preserve"> </w:t>
      </w:r>
      <w:r w:rsidR="00D106E8">
        <w:rPr>
          <w:rFonts w:ascii="Times New Roman" w:hAnsi="Times New Roman" w:cs="Times New Roman"/>
          <w:sz w:val="24"/>
          <w:szCs w:val="24"/>
        </w:rPr>
        <w:t xml:space="preserve">sienta </w:t>
      </w:r>
      <w:r w:rsidR="00656A11" w:rsidRPr="00656A11">
        <w:rPr>
          <w:rFonts w:ascii="Times New Roman" w:hAnsi="Times New Roman" w:cs="Times New Roman"/>
          <w:sz w:val="24"/>
          <w:szCs w:val="24"/>
        </w:rPr>
        <w:t xml:space="preserve">malestar, tristeza e impotencia. </w:t>
      </w:r>
      <w:r w:rsidR="00FF0DBC">
        <w:rPr>
          <w:rFonts w:ascii="Times New Roman" w:hAnsi="Times New Roman" w:cs="Times New Roman"/>
          <w:sz w:val="24"/>
          <w:szCs w:val="24"/>
        </w:rPr>
        <w:t>Est</w:t>
      </w:r>
      <w:r w:rsidR="00D106E8">
        <w:rPr>
          <w:rFonts w:ascii="Times New Roman" w:hAnsi="Times New Roman" w:cs="Times New Roman"/>
          <w:sz w:val="24"/>
          <w:szCs w:val="24"/>
        </w:rPr>
        <w:t xml:space="preserve">o </w:t>
      </w:r>
      <w:r w:rsidR="00656A11" w:rsidRPr="00656A11">
        <w:rPr>
          <w:rFonts w:ascii="Times New Roman" w:hAnsi="Times New Roman" w:cs="Times New Roman"/>
          <w:sz w:val="24"/>
          <w:szCs w:val="24"/>
        </w:rPr>
        <w:t>no</w:t>
      </w:r>
      <w:r w:rsidR="00B63CB7">
        <w:rPr>
          <w:rFonts w:ascii="Times New Roman" w:hAnsi="Times New Roman" w:cs="Times New Roman"/>
          <w:sz w:val="24"/>
          <w:szCs w:val="24"/>
        </w:rPr>
        <w:t xml:space="preserve"> debe</w:t>
      </w:r>
      <w:r w:rsidR="00D106E8">
        <w:rPr>
          <w:rFonts w:ascii="Times New Roman" w:hAnsi="Times New Roman" w:cs="Times New Roman"/>
          <w:sz w:val="24"/>
          <w:szCs w:val="24"/>
        </w:rPr>
        <w:t xml:space="preserve"> ignora</w:t>
      </w:r>
      <w:r w:rsidR="00F763A9">
        <w:rPr>
          <w:rFonts w:ascii="Times New Roman" w:hAnsi="Times New Roman" w:cs="Times New Roman"/>
          <w:sz w:val="24"/>
          <w:szCs w:val="24"/>
        </w:rPr>
        <w:t>rse</w:t>
      </w:r>
      <w:r w:rsidR="00656A11" w:rsidRPr="00656A11">
        <w:rPr>
          <w:rFonts w:ascii="Times New Roman" w:hAnsi="Times New Roman" w:cs="Times New Roman"/>
          <w:sz w:val="24"/>
          <w:szCs w:val="24"/>
        </w:rPr>
        <w:t>.</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Berenice </w:t>
      </w:r>
      <w:r w:rsidR="00FF0DBC">
        <w:rPr>
          <w:rFonts w:ascii="Times New Roman" w:hAnsi="Times New Roman" w:cs="Times New Roman"/>
          <w:sz w:val="24"/>
          <w:szCs w:val="24"/>
        </w:rPr>
        <w:t>señala</w:t>
      </w:r>
      <w:r w:rsidRPr="00656A11">
        <w:rPr>
          <w:rFonts w:ascii="Times New Roman" w:hAnsi="Times New Roman" w:cs="Times New Roman"/>
          <w:sz w:val="24"/>
          <w:szCs w:val="24"/>
        </w:rPr>
        <w:t xml:space="preserve">: </w:t>
      </w:r>
    </w:p>
    <w:p w:rsidR="00656A11" w:rsidRPr="00221A95" w:rsidRDefault="00656A11" w:rsidP="00656A11">
      <w:pPr>
        <w:spacing w:line="360" w:lineRule="auto"/>
        <w:jc w:val="both"/>
        <w:rPr>
          <w:rFonts w:ascii="Times New Roman" w:hAnsi="Times New Roman" w:cs="Times New Roman"/>
          <w:i/>
          <w:sz w:val="24"/>
          <w:szCs w:val="24"/>
        </w:rPr>
      </w:pPr>
      <w:r w:rsidRPr="00221A95">
        <w:rPr>
          <w:rFonts w:ascii="Times New Roman" w:hAnsi="Times New Roman" w:cs="Times New Roman"/>
          <w:i/>
          <w:sz w:val="24"/>
          <w:szCs w:val="24"/>
        </w:rPr>
        <w:t xml:space="preserve">En la escuela existen problemas de </w:t>
      </w:r>
      <w:r w:rsidR="00671F4D">
        <w:rPr>
          <w:rFonts w:ascii="Times New Roman" w:hAnsi="Times New Roman" w:cs="Times New Roman"/>
          <w:i/>
          <w:sz w:val="24"/>
          <w:szCs w:val="24"/>
        </w:rPr>
        <w:t>b</w:t>
      </w:r>
      <w:r w:rsidRPr="00221A95">
        <w:rPr>
          <w:rFonts w:ascii="Times New Roman" w:hAnsi="Times New Roman" w:cs="Times New Roman"/>
          <w:i/>
          <w:sz w:val="24"/>
          <w:szCs w:val="24"/>
        </w:rPr>
        <w:t>ullying, por ejemplo</w:t>
      </w:r>
      <w:r w:rsidR="00671F4D">
        <w:rPr>
          <w:rFonts w:ascii="Times New Roman" w:hAnsi="Times New Roman" w:cs="Times New Roman"/>
          <w:i/>
          <w:sz w:val="24"/>
          <w:szCs w:val="24"/>
        </w:rPr>
        <w:t>,</w:t>
      </w:r>
      <w:r w:rsidRPr="00221A95">
        <w:rPr>
          <w:rFonts w:ascii="Times New Roman" w:hAnsi="Times New Roman" w:cs="Times New Roman"/>
          <w:i/>
          <w:sz w:val="24"/>
          <w:szCs w:val="24"/>
        </w:rPr>
        <w:t xml:space="preserve"> hay compañeros de tercer grado que agreden a los de primer</w:t>
      </w:r>
      <w:r w:rsidR="00671F4D">
        <w:rPr>
          <w:rFonts w:ascii="Times New Roman" w:hAnsi="Times New Roman" w:cs="Times New Roman"/>
          <w:i/>
          <w:sz w:val="24"/>
          <w:szCs w:val="24"/>
        </w:rPr>
        <w:t>o</w:t>
      </w:r>
      <w:r w:rsidRPr="00221A95">
        <w:rPr>
          <w:rFonts w:ascii="Times New Roman" w:hAnsi="Times New Roman" w:cs="Times New Roman"/>
          <w:i/>
          <w:sz w:val="24"/>
          <w:szCs w:val="24"/>
        </w:rPr>
        <w:t xml:space="preserve">, diciéndoles palabras que les ofenden y </w:t>
      </w:r>
      <w:r w:rsidR="00671F4D">
        <w:rPr>
          <w:rFonts w:ascii="Times New Roman" w:hAnsi="Times New Roman" w:cs="Times New Roman"/>
          <w:i/>
          <w:sz w:val="24"/>
          <w:szCs w:val="24"/>
        </w:rPr>
        <w:t>también</w:t>
      </w:r>
      <w:r w:rsidRPr="00221A95">
        <w:rPr>
          <w:rFonts w:ascii="Times New Roman" w:hAnsi="Times New Roman" w:cs="Times New Roman"/>
          <w:i/>
          <w:sz w:val="24"/>
          <w:szCs w:val="24"/>
        </w:rPr>
        <w:t xml:space="preserve"> empujándol</w:t>
      </w:r>
      <w:r w:rsidR="00671F4D">
        <w:rPr>
          <w:rFonts w:ascii="Times New Roman" w:hAnsi="Times New Roman" w:cs="Times New Roman"/>
          <w:i/>
          <w:sz w:val="24"/>
          <w:szCs w:val="24"/>
        </w:rPr>
        <w:t>o</w:t>
      </w:r>
      <w:r w:rsidRPr="00221A95">
        <w:rPr>
          <w:rFonts w:ascii="Times New Roman" w:hAnsi="Times New Roman" w:cs="Times New Roman"/>
          <w:i/>
          <w:sz w:val="24"/>
          <w:szCs w:val="24"/>
        </w:rPr>
        <w:t xml:space="preserve">s, con golpes no muy fuertes, pero </w:t>
      </w:r>
      <w:r w:rsidR="00671F4D">
        <w:rPr>
          <w:rFonts w:ascii="Times New Roman" w:hAnsi="Times New Roman" w:cs="Times New Roman"/>
          <w:i/>
          <w:sz w:val="24"/>
          <w:szCs w:val="24"/>
        </w:rPr>
        <w:t xml:space="preserve">que </w:t>
      </w:r>
      <w:r w:rsidRPr="00221A95">
        <w:rPr>
          <w:rFonts w:ascii="Times New Roman" w:hAnsi="Times New Roman" w:cs="Times New Roman"/>
          <w:i/>
          <w:sz w:val="24"/>
          <w:szCs w:val="24"/>
        </w:rPr>
        <w:t xml:space="preserve">agreden y molestan de alguna manera. </w:t>
      </w:r>
      <w:r w:rsidR="00A0068C">
        <w:rPr>
          <w:rFonts w:ascii="Times New Roman" w:hAnsi="Times New Roman" w:cs="Times New Roman"/>
          <w:i/>
          <w:sz w:val="24"/>
          <w:szCs w:val="24"/>
        </w:rPr>
        <w:t>C</w:t>
      </w:r>
      <w:r w:rsidRPr="00221A95">
        <w:rPr>
          <w:rFonts w:ascii="Times New Roman" w:hAnsi="Times New Roman" w:cs="Times New Roman"/>
          <w:i/>
          <w:sz w:val="24"/>
          <w:szCs w:val="24"/>
        </w:rPr>
        <w:t xml:space="preserve">uando los maestros se dan cuenta de este tipo de situaciones toman medidas como suspenderlos o expulsarlos, dependiendo </w:t>
      </w:r>
      <w:r w:rsidR="00671F4D">
        <w:rPr>
          <w:rFonts w:ascii="Times New Roman" w:hAnsi="Times New Roman" w:cs="Times New Roman"/>
          <w:i/>
          <w:sz w:val="24"/>
          <w:szCs w:val="24"/>
        </w:rPr>
        <w:t>d</w:t>
      </w:r>
      <w:r w:rsidRPr="00221A95">
        <w:rPr>
          <w:rFonts w:ascii="Times New Roman" w:hAnsi="Times New Roman" w:cs="Times New Roman"/>
          <w:i/>
          <w:sz w:val="24"/>
          <w:szCs w:val="24"/>
        </w:rPr>
        <w:t>el tipo de agresión (Ent 02/ 08/05/2015/As).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Las estadísticas indican que en el ámbito escolar este </w:t>
      </w:r>
      <w:r w:rsidR="00A0068C">
        <w:rPr>
          <w:rFonts w:ascii="Times New Roman" w:hAnsi="Times New Roman" w:cs="Times New Roman"/>
          <w:sz w:val="24"/>
          <w:szCs w:val="24"/>
        </w:rPr>
        <w:t>clase</w:t>
      </w:r>
      <w:r w:rsidRPr="00656A11">
        <w:rPr>
          <w:rFonts w:ascii="Times New Roman" w:hAnsi="Times New Roman" w:cs="Times New Roman"/>
          <w:sz w:val="24"/>
          <w:szCs w:val="24"/>
        </w:rPr>
        <w:t xml:space="preserve"> de agresión es un problema que va en aumento, tanto en el número de casos como en </w:t>
      </w:r>
      <w:r w:rsidR="00671F4D">
        <w:rPr>
          <w:rFonts w:ascii="Times New Roman" w:hAnsi="Times New Roman" w:cs="Times New Roman"/>
          <w:sz w:val="24"/>
          <w:szCs w:val="24"/>
        </w:rPr>
        <w:t xml:space="preserve">los </w:t>
      </w:r>
      <w:r w:rsidRPr="00656A11">
        <w:rPr>
          <w:rFonts w:ascii="Times New Roman" w:hAnsi="Times New Roman" w:cs="Times New Roman"/>
          <w:sz w:val="24"/>
          <w:szCs w:val="24"/>
        </w:rPr>
        <w:t xml:space="preserve">niveles de violencia. </w:t>
      </w:r>
    </w:p>
    <w:p w:rsidR="00656A11" w:rsidRPr="00656A11" w:rsidRDefault="00A0068C"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Berenice asimismo</w:t>
      </w:r>
      <w:r w:rsidR="00671F4D">
        <w:rPr>
          <w:rFonts w:ascii="Times New Roman" w:hAnsi="Times New Roman" w:cs="Times New Roman"/>
          <w:sz w:val="24"/>
          <w:szCs w:val="24"/>
        </w:rPr>
        <w:t xml:space="preserve"> señala</w:t>
      </w:r>
      <w:r w:rsidR="00656A11" w:rsidRPr="00656A11">
        <w:rPr>
          <w:rFonts w:ascii="Times New Roman" w:hAnsi="Times New Roman" w:cs="Times New Roman"/>
          <w:sz w:val="24"/>
          <w:szCs w:val="24"/>
        </w:rPr>
        <w:t xml:space="preserve">: </w:t>
      </w:r>
    </w:p>
    <w:p w:rsidR="00656A11" w:rsidRPr="003E50B5" w:rsidRDefault="00656A11" w:rsidP="00656A11">
      <w:pPr>
        <w:spacing w:line="360" w:lineRule="auto"/>
        <w:jc w:val="both"/>
        <w:rPr>
          <w:rFonts w:ascii="Times New Roman" w:hAnsi="Times New Roman" w:cs="Times New Roman"/>
          <w:i/>
          <w:sz w:val="24"/>
          <w:szCs w:val="24"/>
        </w:rPr>
      </w:pPr>
      <w:r w:rsidRPr="003E50B5">
        <w:rPr>
          <w:rFonts w:ascii="Times New Roman" w:hAnsi="Times New Roman" w:cs="Times New Roman"/>
          <w:i/>
          <w:sz w:val="24"/>
          <w:szCs w:val="24"/>
        </w:rPr>
        <w:t>En la escuela algunos compañeros me dicen groserías</w:t>
      </w:r>
      <w:r w:rsidR="00065B0C">
        <w:rPr>
          <w:rFonts w:ascii="Times New Roman" w:hAnsi="Times New Roman" w:cs="Times New Roman"/>
          <w:i/>
          <w:sz w:val="24"/>
          <w:szCs w:val="24"/>
        </w:rPr>
        <w:t xml:space="preserve"> y</w:t>
      </w:r>
      <w:r w:rsidRPr="003E50B5">
        <w:rPr>
          <w:rFonts w:ascii="Times New Roman" w:hAnsi="Times New Roman" w:cs="Times New Roman"/>
          <w:i/>
          <w:sz w:val="24"/>
          <w:szCs w:val="24"/>
        </w:rPr>
        <w:t xml:space="preserve"> me han dado empujones, </w:t>
      </w:r>
      <w:r w:rsidR="00065B0C">
        <w:rPr>
          <w:rFonts w:ascii="Times New Roman" w:hAnsi="Times New Roman" w:cs="Times New Roman"/>
          <w:i/>
          <w:sz w:val="24"/>
          <w:szCs w:val="24"/>
        </w:rPr>
        <w:t xml:space="preserve">pero </w:t>
      </w:r>
      <w:r w:rsidRPr="003E50B5">
        <w:rPr>
          <w:rFonts w:ascii="Times New Roman" w:hAnsi="Times New Roman" w:cs="Times New Roman"/>
          <w:i/>
          <w:sz w:val="24"/>
          <w:szCs w:val="24"/>
        </w:rPr>
        <w:t xml:space="preserve">no </w:t>
      </w:r>
      <w:r w:rsidR="00065B0C">
        <w:rPr>
          <w:rFonts w:ascii="Times New Roman" w:hAnsi="Times New Roman" w:cs="Times New Roman"/>
          <w:i/>
          <w:sz w:val="24"/>
          <w:szCs w:val="24"/>
        </w:rPr>
        <w:t xml:space="preserve">se </w:t>
      </w:r>
      <w:r w:rsidRPr="003E50B5">
        <w:rPr>
          <w:rFonts w:ascii="Times New Roman" w:hAnsi="Times New Roman" w:cs="Times New Roman"/>
          <w:i/>
          <w:sz w:val="24"/>
          <w:szCs w:val="24"/>
        </w:rPr>
        <w:t xml:space="preserve">lo he dicho </w:t>
      </w:r>
      <w:r w:rsidR="00065B0C">
        <w:rPr>
          <w:rFonts w:ascii="Times New Roman" w:hAnsi="Times New Roman" w:cs="Times New Roman"/>
          <w:i/>
          <w:sz w:val="24"/>
          <w:szCs w:val="24"/>
        </w:rPr>
        <w:t xml:space="preserve">a nadie </w:t>
      </w:r>
      <w:r w:rsidRPr="003E50B5">
        <w:rPr>
          <w:rFonts w:ascii="Times New Roman" w:hAnsi="Times New Roman" w:cs="Times New Roman"/>
          <w:i/>
          <w:sz w:val="24"/>
          <w:szCs w:val="24"/>
        </w:rPr>
        <w:t>por miedo a la reacción de los maestros</w:t>
      </w:r>
      <w:r w:rsidR="00671F4D">
        <w:rPr>
          <w:rFonts w:ascii="Times New Roman" w:hAnsi="Times New Roman" w:cs="Times New Roman"/>
          <w:i/>
          <w:sz w:val="24"/>
          <w:szCs w:val="24"/>
        </w:rPr>
        <w:t>,</w:t>
      </w:r>
      <w:r w:rsidRPr="003E50B5">
        <w:rPr>
          <w:rFonts w:ascii="Times New Roman" w:hAnsi="Times New Roman" w:cs="Times New Roman"/>
          <w:i/>
          <w:sz w:val="24"/>
          <w:szCs w:val="24"/>
        </w:rPr>
        <w:t xml:space="preserve"> </w:t>
      </w:r>
      <w:r w:rsidR="00C02170">
        <w:rPr>
          <w:rFonts w:ascii="Times New Roman" w:hAnsi="Times New Roman" w:cs="Times New Roman"/>
          <w:i/>
          <w:sz w:val="24"/>
          <w:szCs w:val="24"/>
        </w:rPr>
        <w:t xml:space="preserve">a </w:t>
      </w:r>
      <w:r w:rsidRPr="003E50B5">
        <w:rPr>
          <w:rFonts w:ascii="Times New Roman" w:hAnsi="Times New Roman" w:cs="Times New Roman"/>
          <w:i/>
          <w:sz w:val="24"/>
          <w:szCs w:val="24"/>
        </w:rPr>
        <w:t xml:space="preserve">que no me crean o me suspendan (Ent 02/08/05/2015/As).   </w:t>
      </w:r>
    </w:p>
    <w:p w:rsidR="00656A11" w:rsidRPr="00656A11" w:rsidRDefault="00B235CE"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w:t>
      </w:r>
      <w:r w:rsidR="00656A11" w:rsidRPr="00656A11">
        <w:rPr>
          <w:rFonts w:ascii="Times New Roman" w:hAnsi="Times New Roman" w:cs="Times New Roman"/>
          <w:sz w:val="24"/>
          <w:szCs w:val="24"/>
        </w:rPr>
        <w:t>los jóvenes</w:t>
      </w:r>
      <w:r>
        <w:rPr>
          <w:rFonts w:ascii="Times New Roman" w:hAnsi="Times New Roman" w:cs="Times New Roman"/>
          <w:sz w:val="24"/>
          <w:szCs w:val="24"/>
        </w:rPr>
        <w:t xml:space="preserve"> no sienten</w:t>
      </w:r>
      <w:r w:rsidR="00656A11" w:rsidRPr="00656A11">
        <w:rPr>
          <w:rFonts w:ascii="Times New Roman" w:hAnsi="Times New Roman" w:cs="Times New Roman"/>
          <w:sz w:val="24"/>
          <w:szCs w:val="24"/>
        </w:rPr>
        <w:t xml:space="preserve"> confianza </w:t>
      </w:r>
      <w:r w:rsidR="00671F4D">
        <w:rPr>
          <w:rFonts w:ascii="Times New Roman" w:hAnsi="Times New Roman" w:cs="Times New Roman"/>
          <w:sz w:val="24"/>
          <w:szCs w:val="24"/>
        </w:rPr>
        <w:t>de</w:t>
      </w:r>
      <w:r w:rsidR="00656A11" w:rsidRPr="00656A11">
        <w:rPr>
          <w:rFonts w:ascii="Times New Roman" w:hAnsi="Times New Roman" w:cs="Times New Roman"/>
          <w:sz w:val="24"/>
          <w:szCs w:val="24"/>
        </w:rPr>
        <w:t xml:space="preserve"> </w:t>
      </w:r>
      <w:r>
        <w:rPr>
          <w:rFonts w:ascii="Times New Roman" w:hAnsi="Times New Roman" w:cs="Times New Roman"/>
          <w:sz w:val="24"/>
          <w:szCs w:val="24"/>
        </w:rPr>
        <w:t>comunicar</w:t>
      </w:r>
      <w:r w:rsidR="00656A11" w:rsidRPr="00656A11">
        <w:rPr>
          <w:rFonts w:ascii="Times New Roman" w:hAnsi="Times New Roman" w:cs="Times New Roman"/>
          <w:sz w:val="24"/>
          <w:szCs w:val="24"/>
        </w:rPr>
        <w:t xml:space="preserve"> lo que les </w:t>
      </w:r>
      <w:r w:rsidR="00671F4D">
        <w:rPr>
          <w:rFonts w:ascii="Times New Roman" w:hAnsi="Times New Roman" w:cs="Times New Roman"/>
          <w:sz w:val="24"/>
          <w:szCs w:val="24"/>
        </w:rPr>
        <w:t>sucede,</w:t>
      </w:r>
      <w:r w:rsidR="00656A11" w:rsidRPr="00656A11">
        <w:rPr>
          <w:rFonts w:ascii="Times New Roman" w:hAnsi="Times New Roman" w:cs="Times New Roman"/>
          <w:sz w:val="24"/>
          <w:szCs w:val="24"/>
        </w:rPr>
        <w:t xml:space="preserve"> </w:t>
      </w:r>
      <w:r>
        <w:rPr>
          <w:rFonts w:ascii="Times New Roman" w:hAnsi="Times New Roman" w:cs="Times New Roman"/>
          <w:sz w:val="24"/>
          <w:szCs w:val="24"/>
        </w:rPr>
        <w:t xml:space="preserve">tienden a </w:t>
      </w:r>
      <w:r w:rsidR="00656A11" w:rsidRPr="00656A11">
        <w:rPr>
          <w:rFonts w:ascii="Times New Roman" w:hAnsi="Times New Roman" w:cs="Times New Roman"/>
          <w:sz w:val="24"/>
          <w:szCs w:val="24"/>
        </w:rPr>
        <w:t>minimiza</w:t>
      </w:r>
      <w:r>
        <w:rPr>
          <w:rFonts w:ascii="Times New Roman" w:hAnsi="Times New Roman" w:cs="Times New Roman"/>
          <w:sz w:val="24"/>
          <w:szCs w:val="24"/>
        </w:rPr>
        <w:t>r</w:t>
      </w:r>
      <w:r w:rsidR="00656A11" w:rsidRPr="00656A11">
        <w:rPr>
          <w:rFonts w:ascii="Times New Roman" w:hAnsi="Times New Roman" w:cs="Times New Roman"/>
          <w:sz w:val="24"/>
          <w:szCs w:val="24"/>
        </w:rPr>
        <w:t xml:space="preserve"> o justifica</w:t>
      </w:r>
      <w:r>
        <w:rPr>
          <w:rFonts w:ascii="Times New Roman" w:hAnsi="Times New Roman" w:cs="Times New Roman"/>
          <w:sz w:val="24"/>
          <w:szCs w:val="24"/>
        </w:rPr>
        <w:t>r</w:t>
      </w:r>
      <w:r w:rsidR="00656A11" w:rsidRPr="00656A11">
        <w:rPr>
          <w:rFonts w:ascii="Times New Roman" w:hAnsi="Times New Roman" w:cs="Times New Roman"/>
          <w:sz w:val="24"/>
          <w:szCs w:val="24"/>
        </w:rPr>
        <w:t xml:space="preserve"> su </w:t>
      </w:r>
      <w:r>
        <w:rPr>
          <w:rFonts w:ascii="Times New Roman" w:hAnsi="Times New Roman" w:cs="Times New Roman"/>
          <w:sz w:val="24"/>
          <w:szCs w:val="24"/>
        </w:rPr>
        <w:t>respuesta</w:t>
      </w:r>
      <w:r w:rsidR="00656A11" w:rsidRPr="00656A11">
        <w:rPr>
          <w:rFonts w:ascii="Times New Roman" w:hAnsi="Times New Roman" w:cs="Times New Roman"/>
          <w:sz w:val="24"/>
          <w:szCs w:val="24"/>
        </w:rPr>
        <w:t xml:space="preserve">, lo que puede propiciar con el paso del tiempo </w:t>
      </w:r>
      <w:r w:rsidR="00656A11" w:rsidRPr="00656A11">
        <w:rPr>
          <w:rFonts w:ascii="Times New Roman" w:hAnsi="Times New Roman" w:cs="Times New Roman"/>
          <w:sz w:val="24"/>
          <w:szCs w:val="24"/>
        </w:rPr>
        <w:lastRenderedPageBreak/>
        <w:t xml:space="preserve">problemas </w:t>
      </w:r>
      <w:r>
        <w:rPr>
          <w:rFonts w:ascii="Times New Roman" w:hAnsi="Times New Roman" w:cs="Times New Roman"/>
          <w:sz w:val="24"/>
          <w:szCs w:val="24"/>
        </w:rPr>
        <w:t>m</w:t>
      </w:r>
      <w:r w:rsidR="00656A11" w:rsidRPr="00656A11">
        <w:rPr>
          <w:rFonts w:ascii="Times New Roman" w:hAnsi="Times New Roman" w:cs="Times New Roman"/>
          <w:sz w:val="24"/>
          <w:szCs w:val="24"/>
        </w:rPr>
        <w:t>ayor</w:t>
      </w:r>
      <w:r>
        <w:rPr>
          <w:rFonts w:ascii="Times New Roman" w:hAnsi="Times New Roman" w:cs="Times New Roman"/>
          <w:sz w:val="24"/>
          <w:szCs w:val="24"/>
        </w:rPr>
        <w:t>es</w:t>
      </w:r>
      <w:r w:rsidR="00656A11" w:rsidRPr="00656A11">
        <w:rPr>
          <w:rFonts w:ascii="Times New Roman" w:hAnsi="Times New Roman" w:cs="Times New Roman"/>
          <w:sz w:val="24"/>
          <w:szCs w:val="24"/>
        </w:rPr>
        <w:t xml:space="preserve">. Relatos como el de Berenice </w:t>
      </w:r>
      <w:r w:rsidR="00C02170">
        <w:rPr>
          <w:rFonts w:ascii="Times New Roman" w:hAnsi="Times New Roman" w:cs="Times New Roman"/>
          <w:sz w:val="24"/>
          <w:szCs w:val="24"/>
        </w:rPr>
        <w:t>de</w:t>
      </w:r>
      <w:r>
        <w:rPr>
          <w:rFonts w:ascii="Times New Roman" w:hAnsi="Times New Roman" w:cs="Times New Roman"/>
          <w:sz w:val="24"/>
          <w:szCs w:val="24"/>
        </w:rPr>
        <w:t>muestran</w:t>
      </w:r>
      <w:r w:rsidR="00656A11" w:rsidRPr="00656A11">
        <w:rPr>
          <w:rFonts w:ascii="Times New Roman" w:hAnsi="Times New Roman" w:cs="Times New Roman"/>
          <w:sz w:val="24"/>
          <w:szCs w:val="24"/>
        </w:rPr>
        <w:t xml:space="preserve"> la falta de comunicación </w:t>
      </w:r>
      <w:r>
        <w:rPr>
          <w:rFonts w:ascii="Times New Roman" w:hAnsi="Times New Roman" w:cs="Times New Roman"/>
          <w:sz w:val="24"/>
          <w:szCs w:val="24"/>
        </w:rPr>
        <w:t xml:space="preserve">que existe </w:t>
      </w:r>
      <w:r w:rsidR="00656A11" w:rsidRPr="00656A11">
        <w:rPr>
          <w:rFonts w:ascii="Times New Roman" w:hAnsi="Times New Roman" w:cs="Times New Roman"/>
          <w:sz w:val="24"/>
          <w:szCs w:val="24"/>
        </w:rPr>
        <w:t>entre</w:t>
      </w:r>
      <w:r>
        <w:rPr>
          <w:rFonts w:ascii="Times New Roman" w:hAnsi="Times New Roman" w:cs="Times New Roman"/>
          <w:sz w:val="24"/>
          <w:szCs w:val="24"/>
        </w:rPr>
        <w:t xml:space="preserve"> los</w:t>
      </w:r>
      <w:r w:rsidR="00656A11" w:rsidRPr="00656A11">
        <w:rPr>
          <w:rFonts w:ascii="Times New Roman" w:hAnsi="Times New Roman" w:cs="Times New Roman"/>
          <w:sz w:val="24"/>
          <w:szCs w:val="24"/>
        </w:rPr>
        <w:t xml:space="preserve"> estudiantes y </w:t>
      </w:r>
      <w:r>
        <w:rPr>
          <w:rFonts w:ascii="Times New Roman" w:hAnsi="Times New Roman" w:cs="Times New Roman"/>
          <w:sz w:val="24"/>
          <w:szCs w:val="24"/>
        </w:rPr>
        <w:t xml:space="preserve">las </w:t>
      </w:r>
      <w:r w:rsidR="00656A11" w:rsidRPr="00656A11">
        <w:rPr>
          <w:rFonts w:ascii="Times New Roman" w:hAnsi="Times New Roman" w:cs="Times New Roman"/>
          <w:sz w:val="24"/>
          <w:szCs w:val="24"/>
        </w:rPr>
        <w:t>autoridades escolares.</w:t>
      </w:r>
    </w:p>
    <w:p w:rsidR="00656A11" w:rsidRPr="00656A11" w:rsidRDefault="00671F4D"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656A11" w:rsidRPr="00656A11">
        <w:rPr>
          <w:rFonts w:ascii="Times New Roman" w:hAnsi="Times New Roman" w:cs="Times New Roman"/>
          <w:sz w:val="24"/>
          <w:szCs w:val="24"/>
        </w:rPr>
        <w:t xml:space="preserve">uchas </w:t>
      </w:r>
      <w:r>
        <w:rPr>
          <w:rFonts w:ascii="Times New Roman" w:hAnsi="Times New Roman" w:cs="Times New Roman"/>
          <w:sz w:val="24"/>
          <w:szCs w:val="24"/>
        </w:rPr>
        <w:t>veces</w:t>
      </w:r>
      <w:r w:rsidR="00656A11" w:rsidRPr="00656A11">
        <w:rPr>
          <w:rFonts w:ascii="Times New Roman" w:hAnsi="Times New Roman" w:cs="Times New Roman"/>
          <w:sz w:val="24"/>
          <w:szCs w:val="24"/>
        </w:rPr>
        <w:t xml:space="preserve"> la escuela constituye una barrera para la interacción entre pares y la inclusión educativa. </w:t>
      </w:r>
      <w:r>
        <w:rPr>
          <w:rFonts w:ascii="Times New Roman" w:hAnsi="Times New Roman" w:cs="Times New Roman"/>
          <w:sz w:val="24"/>
          <w:szCs w:val="24"/>
        </w:rPr>
        <w:t>La</w:t>
      </w:r>
      <w:r w:rsidR="00656A11" w:rsidRPr="00656A11">
        <w:rPr>
          <w:rFonts w:ascii="Times New Roman" w:hAnsi="Times New Roman" w:cs="Times New Roman"/>
          <w:sz w:val="24"/>
          <w:szCs w:val="24"/>
        </w:rPr>
        <w:t xml:space="preserve"> escuela </w:t>
      </w:r>
      <w:r>
        <w:rPr>
          <w:rFonts w:ascii="Times New Roman" w:hAnsi="Times New Roman" w:cs="Times New Roman"/>
          <w:sz w:val="24"/>
          <w:szCs w:val="24"/>
        </w:rPr>
        <w:t xml:space="preserve">es </w:t>
      </w:r>
      <w:r w:rsidR="00656A11" w:rsidRPr="00656A11">
        <w:rPr>
          <w:rFonts w:ascii="Times New Roman" w:hAnsi="Times New Roman" w:cs="Times New Roman"/>
          <w:sz w:val="24"/>
          <w:szCs w:val="24"/>
        </w:rPr>
        <w:t>una institución en crisis</w:t>
      </w:r>
      <w:r w:rsidR="00081DA0">
        <w:rPr>
          <w:rFonts w:ascii="Times New Roman" w:hAnsi="Times New Roman" w:cs="Times New Roman"/>
          <w:sz w:val="24"/>
          <w:szCs w:val="24"/>
        </w:rPr>
        <w:t xml:space="preserve"> y</w:t>
      </w:r>
      <w:r w:rsidR="00656A11" w:rsidRPr="00656A11">
        <w:rPr>
          <w:rFonts w:ascii="Times New Roman" w:hAnsi="Times New Roman" w:cs="Times New Roman"/>
          <w:sz w:val="24"/>
          <w:szCs w:val="24"/>
        </w:rPr>
        <w:t xml:space="preserve"> para muchos un espacio poco acogedor, vinculado más al encierro que al estudio</w:t>
      </w:r>
      <w:r>
        <w:rPr>
          <w:rFonts w:ascii="Times New Roman" w:hAnsi="Times New Roman" w:cs="Times New Roman"/>
          <w:sz w:val="24"/>
          <w:szCs w:val="24"/>
        </w:rPr>
        <w:t xml:space="preserve"> y</w:t>
      </w:r>
      <w:r w:rsidR="00656A11" w:rsidRPr="00656A11">
        <w:rPr>
          <w:rFonts w:ascii="Times New Roman" w:hAnsi="Times New Roman" w:cs="Times New Roman"/>
          <w:sz w:val="24"/>
          <w:szCs w:val="24"/>
        </w:rPr>
        <w:t xml:space="preserve"> donde</w:t>
      </w:r>
      <w:r w:rsidR="009F7F87">
        <w:rPr>
          <w:rFonts w:ascii="Times New Roman" w:hAnsi="Times New Roman" w:cs="Times New Roman"/>
          <w:sz w:val="24"/>
          <w:szCs w:val="24"/>
        </w:rPr>
        <w:t xml:space="preserve"> los jóvenes</w:t>
      </w:r>
      <w:r>
        <w:rPr>
          <w:rFonts w:ascii="Times New Roman" w:hAnsi="Times New Roman" w:cs="Times New Roman"/>
          <w:sz w:val="24"/>
          <w:szCs w:val="24"/>
        </w:rPr>
        <w:t xml:space="preserve"> </w:t>
      </w:r>
      <w:r w:rsidR="00656A11" w:rsidRPr="00656A11">
        <w:rPr>
          <w:rFonts w:ascii="Times New Roman" w:hAnsi="Times New Roman" w:cs="Times New Roman"/>
          <w:sz w:val="24"/>
          <w:szCs w:val="24"/>
        </w:rPr>
        <w:t>se sienten solos.</w:t>
      </w:r>
    </w:p>
    <w:p w:rsidR="00656A11" w:rsidRPr="00656A11" w:rsidRDefault="009F7F87"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Con frecuencia</w:t>
      </w:r>
      <w:r w:rsidR="00C02170">
        <w:rPr>
          <w:rFonts w:ascii="Times New Roman" w:hAnsi="Times New Roman" w:cs="Times New Roman"/>
          <w:sz w:val="24"/>
          <w:szCs w:val="24"/>
        </w:rPr>
        <w:t>,</w:t>
      </w:r>
      <w:r>
        <w:rPr>
          <w:rFonts w:ascii="Times New Roman" w:hAnsi="Times New Roman" w:cs="Times New Roman"/>
          <w:sz w:val="24"/>
          <w:szCs w:val="24"/>
        </w:rPr>
        <w:t xml:space="preserve"> </w:t>
      </w:r>
      <w:r w:rsidR="00656A11" w:rsidRPr="00656A11">
        <w:rPr>
          <w:rFonts w:ascii="Times New Roman" w:hAnsi="Times New Roman" w:cs="Times New Roman"/>
          <w:sz w:val="24"/>
          <w:szCs w:val="24"/>
        </w:rPr>
        <w:t xml:space="preserve">las normas, su cumplimiento y </w:t>
      </w:r>
      <w:r>
        <w:rPr>
          <w:rFonts w:ascii="Times New Roman" w:hAnsi="Times New Roman" w:cs="Times New Roman"/>
          <w:sz w:val="24"/>
          <w:szCs w:val="24"/>
        </w:rPr>
        <w:t xml:space="preserve">las </w:t>
      </w:r>
      <w:r w:rsidR="00656A11" w:rsidRPr="00656A11">
        <w:rPr>
          <w:rFonts w:ascii="Times New Roman" w:hAnsi="Times New Roman" w:cs="Times New Roman"/>
          <w:sz w:val="24"/>
          <w:szCs w:val="24"/>
        </w:rPr>
        <w:t>sanciones</w:t>
      </w:r>
      <w:r w:rsidR="00081DA0">
        <w:rPr>
          <w:rFonts w:ascii="Times New Roman" w:hAnsi="Times New Roman" w:cs="Times New Roman"/>
          <w:sz w:val="24"/>
          <w:szCs w:val="24"/>
        </w:rPr>
        <w:t xml:space="preserve"> no </w:t>
      </w:r>
      <w:r w:rsidR="00C02170">
        <w:rPr>
          <w:rFonts w:ascii="Times New Roman" w:hAnsi="Times New Roman" w:cs="Times New Roman"/>
          <w:sz w:val="24"/>
          <w:szCs w:val="24"/>
        </w:rPr>
        <w:t>son congruentes</w:t>
      </w:r>
      <w:r w:rsidR="00656A11" w:rsidRPr="00656A11">
        <w:rPr>
          <w:rFonts w:ascii="Times New Roman" w:hAnsi="Times New Roman" w:cs="Times New Roman"/>
          <w:sz w:val="24"/>
          <w:szCs w:val="24"/>
        </w:rPr>
        <w:t xml:space="preserve">. </w:t>
      </w:r>
      <w:r w:rsidR="00081DA0">
        <w:rPr>
          <w:rFonts w:ascii="Times New Roman" w:hAnsi="Times New Roman" w:cs="Times New Roman"/>
          <w:sz w:val="24"/>
          <w:szCs w:val="24"/>
        </w:rPr>
        <w:t>No se escucha a los adolescentes</w:t>
      </w:r>
      <w:r w:rsidR="00067B61">
        <w:rPr>
          <w:rFonts w:ascii="Times New Roman" w:hAnsi="Times New Roman" w:cs="Times New Roman"/>
          <w:sz w:val="24"/>
          <w:szCs w:val="24"/>
        </w:rPr>
        <w:t xml:space="preserve"> y </w:t>
      </w:r>
      <w:r w:rsidR="00C02170">
        <w:rPr>
          <w:rFonts w:ascii="Times New Roman" w:hAnsi="Times New Roman" w:cs="Times New Roman"/>
          <w:sz w:val="24"/>
          <w:szCs w:val="24"/>
        </w:rPr>
        <w:t>éstos tienen</w:t>
      </w:r>
      <w:r w:rsidR="00656A11" w:rsidRPr="00656A11">
        <w:rPr>
          <w:rFonts w:ascii="Times New Roman" w:hAnsi="Times New Roman" w:cs="Times New Roman"/>
          <w:sz w:val="24"/>
          <w:szCs w:val="24"/>
        </w:rPr>
        <w:t xml:space="preserve"> problemas </w:t>
      </w:r>
      <w:r w:rsidR="00C02170">
        <w:rPr>
          <w:rFonts w:ascii="Times New Roman" w:hAnsi="Times New Roman" w:cs="Times New Roman"/>
          <w:sz w:val="24"/>
          <w:szCs w:val="24"/>
        </w:rPr>
        <w:t>con los</w:t>
      </w:r>
      <w:r w:rsidR="00067B61">
        <w:rPr>
          <w:rFonts w:ascii="Times New Roman" w:hAnsi="Times New Roman" w:cs="Times New Roman"/>
          <w:sz w:val="24"/>
          <w:szCs w:val="24"/>
        </w:rPr>
        <w:t xml:space="preserve"> docentes. Por ejemplo, lo</w:t>
      </w:r>
      <w:r w:rsidR="00656A11" w:rsidRPr="00656A11">
        <w:rPr>
          <w:rFonts w:ascii="Times New Roman" w:hAnsi="Times New Roman" w:cs="Times New Roman"/>
          <w:sz w:val="24"/>
          <w:szCs w:val="24"/>
        </w:rPr>
        <w:t xml:space="preserve">s jóvenes los </w:t>
      </w:r>
      <w:r w:rsidR="00067B61">
        <w:rPr>
          <w:rFonts w:ascii="Times New Roman" w:hAnsi="Times New Roman" w:cs="Times New Roman"/>
          <w:sz w:val="24"/>
          <w:szCs w:val="24"/>
        </w:rPr>
        <w:t>consideran</w:t>
      </w:r>
      <w:r w:rsidR="00656A11" w:rsidRPr="00656A11">
        <w:rPr>
          <w:rFonts w:ascii="Times New Roman" w:hAnsi="Times New Roman" w:cs="Times New Roman"/>
          <w:sz w:val="24"/>
          <w:szCs w:val="24"/>
        </w:rPr>
        <w:t xml:space="preserve"> inefica</w:t>
      </w:r>
      <w:r w:rsidR="00067B61">
        <w:rPr>
          <w:rFonts w:ascii="Times New Roman" w:hAnsi="Times New Roman" w:cs="Times New Roman"/>
          <w:sz w:val="24"/>
          <w:szCs w:val="24"/>
        </w:rPr>
        <w:t>ces e</w:t>
      </w:r>
      <w:r w:rsidR="00656A11" w:rsidRPr="00656A11">
        <w:rPr>
          <w:rFonts w:ascii="Times New Roman" w:hAnsi="Times New Roman" w:cs="Times New Roman"/>
          <w:sz w:val="24"/>
          <w:szCs w:val="24"/>
        </w:rPr>
        <w:t xml:space="preserve"> incapa</w:t>
      </w:r>
      <w:r w:rsidR="00067B61">
        <w:rPr>
          <w:rFonts w:ascii="Times New Roman" w:hAnsi="Times New Roman" w:cs="Times New Roman"/>
          <w:sz w:val="24"/>
          <w:szCs w:val="24"/>
        </w:rPr>
        <w:t>ces y</w:t>
      </w:r>
      <w:r w:rsidR="00656A11" w:rsidRPr="00656A11">
        <w:rPr>
          <w:rFonts w:ascii="Times New Roman" w:hAnsi="Times New Roman" w:cs="Times New Roman"/>
          <w:sz w:val="24"/>
          <w:szCs w:val="24"/>
        </w:rPr>
        <w:t xml:space="preserve"> </w:t>
      </w:r>
      <w:r w:rsidR="00067B61">
        <w:rPr>
          <w:rFonts w:ascii="Times New Roman" w:hAnsi="Times New Roman" w:cs="Times New Roman"/>
          <w:sz w:val="24"/>
          <w:szCs w:val="24"/>
        </w:rPr>
        <w:t xml:space="preserve">les tienen </w:t>
      </w:r>
      <w:r w:rsidR="00656A11" w:rsidRPr="00656A11">
        <w:rPr>
          <w:rFonts w:ascii="Times New Roman" w:hAnsi="Times New Roman" w:cs="Times New Roman"/>
          <w:sz w:val="24"/>
          <w:szCs w:val="24"/>
        </w:rPr>
        <w:t xml:space="preserve">poca confianza </w:t>
      </w:r>
      <w:r w:rsidR="00067B61">
        <w:rPr>
          <w:rFonts w:ascii="Times New Roman" w:hAnsi="Times New Roman" w:cs="Times New Roman"/>
          <w:sz w:val="24"/>
          <w:szCs w:val="24"/>
        </w:rPr>
        <w:t>a pesar de que están rodeados de</w:t>
      </w:r>
      <w:r w:rsidR="00656A11" w:rsidRPr="00656A11">
        <w:rPr>
          <w:rFonts w:ascii="Times New Roman" w:hAnsi="Times New Roman" w:cs="Times New Roman"/>
          <w:sz w:val="24"/>
          <w:szCs w:val="24"/>
        </w:rPr>
        <w:t xml:space="preserve"> violencia </w:t>
      </w:r>
      <w:r w:rsidR="00067B61">
        <w:rPr>
          <w:rFonts w:ascii="Times New Roman" w:hAnsi="Times New Roman" w:cs="Times New Roman"/>
          <w:sz w:val="24"/>
          <w:szCs w:val="24"/>
        </w:rPr>
        <w:t>e</w:t>
      </w:r>
      <w:r w:rsidR="00656A11" w:rsidRPr="00656A11">
        <w:rPr>
          <w:rFonts w:ascii="Times New Roman" w:hAnsi="Times New Roman" w:cs="Times New Roman"/>
          <w:sz w:val="24"/>
          <w:szCs w:val="24"/>
        </w:rPr>
        <w:t xml:space="preserve"> inseguridad (Lucas y Flores, 2009).</w:t>
      </w:r>
    </w:p>
    <w:p w:rsidR="00656A11" w:rsidRPr="007F6E09" w:rsidRDefault="008936A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este marco </w:t>
      </w:r>
      <w:r w:rsidR="00432619">
        <w:rPr>
          <w:rFonts w:ascii="Times New Roman" w:hAnsi="Times New Roman" w:cs="Times New Roman"/>
          <w:sz w:val="24"/>
          <w:szCs w:val="24"/>
        </w:rPr>
        <w:t>surgen</w:t>
      </w:r>
      <w:r w:rsidR="00656A11" w:rsidRPr="00656A11">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656A11" w:rsidRPr="00656A11">
        <w:rPr>
          <w:rFonts w:ascii="Times New Roman" w:hAnsi="Times New Roman" w:cs="Times New Roman"/>
          <w:sz w:val="24"/>
          <w:szCs w:val="24"/>
        </w:rPr>
        <w:t>expectativas construid</w:t>
      </w:r>
      <w:r w:rsidR="00432619">
        <w:rPr>
          <w:rFonts w:ascii="Times New Roman" w:hAnsi="Times New Roman" w:cs="Times New Roman"/>
          <w:sz w:val="24"/>
          <w:szCs w:val="24"/>
        </w:rPr>
        <w:t>a</w:t>
      </w:r>
      <w:r w:rsidR="00656A11" w:rsidRPr="00656A11">
        <w:rPr>
          <w:rFonts w:ascii="Times New Roman" w:hAnsi="Times New Roman" w:cs="Times New Roman"/>
          <w:sz w:val="24"/>
          <w:szCs w:val="24"/>
        </w:rPr>
        <w:t xml:space="preserve">s por los jóvenes </w:t>
      </w:r>
      <w:r w:rsidR="00432619">
        <w:rPr>
          <w:rFonts w:ascii="Times New Roman" w:hAnsi="Times New Roman" w:cs="Times New Roman"/>
          <w:sz w:val="24"/>
          <w:szCs w:val="24"/>
        </w:rPr>
        <w:t xml:space="preserve">con </w:t>
      </w:r>
      <w:r w:rsidR="00656A11" w:rsidRPr="00656A11">
        <w:rPr>
          <w:rFonts w:ascii="Times New Roman" w:hAnsi="Times New Roman" w:cs="Times New Roman"/>
          <w:sz w:val="24"/>
          <w:szCs w:val="24"/>
        </w:rPr>
        <w:t xml:space="preserve">respecto a </w:t>
      </w:r>
      <w:r w:rsidR="00432619">
        <w:rPr>
          <w:rFonts w:ascii="Times New Roman" w:hAnsi="Times New Roman" w:cs="Times New Roman"/>
          <w:sz w:val="24"/>
          <w:szCs w:val="24"/>
        </w:rPr>
        <w:t xml:space="preserve">sus </w:t>
      </w:r>
      <w:r w:rsidR="00656A11" w:rsidRPr="00656A11">
        <w:rPr>
          <w:rFonts w:ascii="Times New Roman" w:hAnsi="Times New Roman" w:cs="Times New Roman"/>
          <w:sz w:val="24"/>
          <w:szCs w:val="24"/>
        </w:rPr>
        <w:t>estudio</w:t>
      </w:r>
      <w:r w:rsidR="00432619">
        <w:rPr>
          <w:rFonts w:ascii="Times New Roman" w:hAnsi="Times New Roman" w:cs="Times New Roman"/>
          <w:sz w:val="24"/>
          <w:szCs w:val="24"/>
        </w:rPr>
        <w:t xml:space="preserve">s de secundaria, donde </w:t>
      </w:r>
      <w:r w:rsidR="00E713D9">
        <w:rPr>
          <w:rFonts w:ascii="Times New Roman" w:hAnsi="Times New Roman" w:cs="Times New Roman"/>
          <w:sz w:val="24"/>
          <w:szCs w:val="24"/>
        </w:rPr>
        <w:t xml:space="preserve">también </w:t>
      </w:r>
      <w:r w:rsidR="00432619">
        <w:rPr>
          <w:rFonts w:ascii="Times New Roman" w:hAnsi="Times New Roman" w:cs="Times New Roman"/>
          <w:sz w:val="24"/>
          <w:szCs w:val="24"/>
        </w:rPr>
        <w:t>se forman</w:t>
      </w:r>
      <w:r w:rsidR="00E713D9">
        <w:rPr>
          <w:rFonts w:ascii="Times New Roman" w:hAnsi="Times New Roman" w:cs="Times New Roman"/>
          <w:sz w:val="24"/>
          <w:szCs w:val="24"/>
        </w:rPr>
        <w:t xml:space="preserve"> </w:t>
      </w:r>
      <w:r w:rsidR="00432619">
        <w:rPr>
          <w:rFonts w:ascii="Times New Roman" w:hAnsi="Times New Roman" w:cs="Times New Roman"/>
          <w:sz w:val="24"/>
          <w:szCs w:val="24"/>
        </w:rPr>
        <w:t>académicamente</w:t>
      </w:r>
      <w:r w:rsidR="00656A11" w:rsidRPr="00656A11">
        <w:rPr>
          <w:rFonts w:ascii="Times New Roman" w:hAnsi="Times New Roman" w:cs="Times New Roman"/>
          <w:sz w:val="24"/>
          <w:szCs w:val="24"/>
        </w:rPr>
        <w:t xml:space="preserve">. </w:t>
      </w:r>
      <w:r w:rsidR="00656A11" w:rsidRPr="007F6E09">
        <w:rPr>
          <w:rFonts w:ascii="Times New Roman" w:hAnsi="Times New Roman" w:cs="Times New Roman"/>
          <w:sz w:val="24"/>
          <w:szCs w:val="24"/>
        </w:rPr>
        <w:t>Las interacciones sociales que desarrollan desde su condición de adolescentes</w:t>
      </w:r>
      <w:r w:rsidR="00B1621B">
        <w:rPr>
          <w:rFonts w:ascii="Times New Roman" w:hAnsi="Times New Roman" w:cs="Times New Roman"/>
          <w:sz w:val="24"/>
          <w:szCs w:val="24"/>
        </w:rPr>
        <w:t>,</w:t>
      </w:r>
      <w:r w:rsidR="00656A11" w:rsidRPr="007F6E09">
        <w:rPr>
          <w:rFonts w:ascii="Times New Roman" w:hAnsi="Times New Roman" w:cs="Times New Roman"/>
          <w:sz w:val="24"/>
          <w:szCs w:val="24"/>
        </w:rPr>
        <w:t xml:space="preserve"> las autopercepciones que se construyen</w:t>
      </w:r>
      <w:r w:rsidR="00B1621B">
        <w:rPr>
          <w:rFonts w:ascii="Times New Roman" w:hAnsi="Times New Roman" w:cs="Times New Roman"/>
          <w:sz w:val="24"/>
          <w:szCs w:val="24"/>
        </w:rPr>
        <w:t xml:space="preserve"> y</w:t>
      </w:r>
      <w:r w:rsidR="00656A11" w:rsidRPr="007F6E09">
        <w:rPr>
          <w:rFonts w:ascii="Times New Roman" w:hAnsi="Times New Roman" w:cs="Times New Roman"/>
          <w:sz w:val="24"/>
          <w:szCs w:val="24"/>
        </w:rPr>
        <w:t xml:space="preserve"> los sentidos diversos que adquieren de la escuela secundaria, nos muestra</w:t>
      </w:r>
      <w:r w:rsidR="00624120" w:rsidRPr="007F6E09">
        <w:rPr>
          <w:rFonts w:ascii="Times New Roman" w:hAnsi="Times New Roman" w:cs="Times New Roman"/>
          <w:sz w:val="24"/>
          <w:szCs w:val="24"/>
        </w:rPr>
        <w:t>n</w:t>
      </w:r>
      <w:r w:rsidR="00656A11" w:rsidRPr="007F6E09">
        <w:rPr>
          <w:rFonts w:ascii="Times New Roman" w:hAnsi="Times New Roman" w:cs="Times New Roman"/>
          <w:sz w:val="24"/>
          <w:szCs w:val="24"/>
        </w:rPr>
        <w:t xml:space="preserve"> una relación compleja</w:t>
      </w:r>
      <w:r w:rsidR="00624120" w:rsidRPr="007F6E09">
        <w:rPr>
          <w:rFonts w:ascii="Times New Roman" w:hAnsi="Times New Roman" w:cs="Times New Roman"/>
          <w:sz w:val="24"/>
          <w:szCs w:val="24"/>
        </w:rPr>
        <w:t xml:space="preserve"> y</w:t>
      </w:r>
      <w:r w:rsidR="00656A11" w:rsidRPr="007F6E09">
        <w:rPr>
          <w:rFonts w:ascii="Times New Roman" w:hAnsi="Times New Roman" w:cs="Times New Roman"/>
          <w:sz w:val="24"/>
          <w:szCs w:val="24"/>
        </w:rPr>
        <w:t xml:space="preserve"> a veces contradictoria con </w:t>
      </w:r>
      <w:r w:rsidR="00203193" w:rsidRPr="007F6E09">
        <w:rPr>
          <w:rFonts w:ascii="Times New Roman" w:hAnsi="Times New Roman" w:cs="Times New Roman"/>
          <w:sz w:val="24"/>
          <w:szCs w:val="24"/>
        </w:rPr>
        <w:t xml:space="preserve">respecto a </w:t>
      </w:r>
      <w:r w:rsidR="00656A11" w:rsidRPr="007F6E09">
        <w:rPr>
          <w:rFonts w:ascii="Times New Roman" w:hAnsi="Times New Roman" w:cs="Times New Roman"/>
          <w:sz w:val="24"/>
          <w:szCs w:val="24"/>
        </w:rPr>
        <w:t>las instituciones educativas</w:t>
      </w:r>
      <w:r w:rsidR="00203193" w:rsidRPr="007F6E09">
        <w:rPr>
          <w:rFonts w:ascii="Times New Roman" w:hAnsi="Times New Roman" w:cs="Times New Roman"/>
          <w:sz w:val="24"/>
          <w:szCs w:val="24"/>
        </w:rPr>
        <w:t xml:space="preserve">. Este es un </w:t>
      </w:r>
      <w:r w:rsidR="00656A11" w:rsidRPr="007F6E09">
        <w:rPr>
          <w:rFonts w:ascii="Times New Roman" w:hAnsi="Times New Roman" w:cs="Times New Roman"/>
          <w:sz w:val="24"/>
          <w:szCs w:val="24"/>
        </w:rPr>
        <w:t xml:space="preserve">escenario que </w:t>
      </w:r>
      <w:r w:rsidR="00203193" w:rsidRPr="007F6E09">
        <w:rPr>
          <w:rFonts w:ascii="Times New Roman" w:hAnsi="Times New Roman" w:cs="Times New Roman"/>
          <w:sz w:val="24"/>
          <w:szCs w:val="24"/>
        </w:rPr>
        <w:t>habla de que</w:t>
      </w:r>
      <w:r w:rsidR="00656A11" w:rsidRPr="007F6E09">
        <w:rPr>
          <w:rFonts w:ascii="Times New Roman" w:hAnsi="Times New Roman" w:cs="Times New Roman"/>
          <w:sz w:val="24"/>
          <w:szCs w:val="24"/>
        </w:rPr>
        <w:t xml:space="preserve"> los procesos de ruptura y emancipación producen tensiones y conflictos sociales en los </w:t>
      </w:r>
      <w:r w:rsidR="00203193" w:rsidRPr="007F6E09">
        <w:rPr>
          <w:rFonts w:ascii="Times New Roman" w:hAnsi="Times New Roman" w:cs="Times New Roman"/>
          <w:sz w:val="24"/>
          <w:szCs w:val="24"/>
        </w:rPr>
        <w:t>que</w:t>
      </w:r>
      <w:r w:rsidR="00656A11" w:rsidRPr="007F6E09">
        <w:rPr>
          <w:rFonts w:ascii="Times New Roman" w:hAnsi="Times New Roman" w:cs="Times New Roman"/>
          <w:sz w:val="24"/>
          <w:szCs w:val="24"/>
        </w:rPr>
        <w:t xml:space="preserve"> participan los adolescentes.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Sofía </w:t>
      </w:r>
      <w:r w:rsidR="009E720A">
        <w:rPr>
          <w:rFonts w:ascii="Times New Roman" w:hAnsi="Times New Roman" w:cs="Times New Roman"/>
          <w:sz w:val="24"/>
          <w:szCs w:val="24"/>
        </w:rPr>
        <w:t>manifiesta</w:t>
      </w:r>
      <w:r w:rsidRPr="00656A11">
        <w:rPr>
          <w:rFonts w:ascii="Times New Roman" w:hAnsi="Times New Roman" w:cs="Times New Roman"/>
          <w:sz w:val="24"/>
          <w:szCs w:val="24"/>
        </w:rPr>
        <w:t xml:space="preserve">: </w:t>
      </w:r>
    </w:p>
    <w:p w:rsidR="00656A11" w:rsidRPr="00535014" w:rsidRDefault="00656A11" w:rsidP="00656A11">
      <w:pPr>
        <w:spacing w:line="360" w:lineRule="auto"/>
        <w:jc w:val="both"/>
        <w:rPr>
          <w:rFonts w:ascii="Times New Roman" w:hAnsi="Times New Roman" w:cs="Times New Roman"/>
          <w:i/>
          <w:sz w:val="24"/>
          <w:szCs w:val="24"/>
        </w:rPr>
      </w:pPr>
      <w:r w:rsidRPr="00535014">
        <w:rPr>
          <w:rFonts w:ascii="Times New Roman" w:hAnsi="Times New Roman" w:cs="Times New Roman"/>
          <w:i/>
          <w:sz w:val="24"/>
          <w:szCs w:val="24"/>
        </w:rPr>
        <w:t xml:space="preserve">El mundo de la escuela es complicado ahora en la secundaria, porque hay materias complicadas y la forma </w:t>
      </w:r>
      <w:r w:rsidR="00E9183C">
        <w:rPr>
          <w:rFonts w:ascii="Times New Roman" w:hAnsi="Times New Roman" w:cs="Times New Roman"/>
          <w:i/>
          <w:sz w:val="24"/>
          <w:szCs w:val="24"/>
        </w:rPr>
        <w:t xml:space="preserve">de enseñar </w:t>
      </w:r>
      <w:r w:rsidRPr="00535014">
        <w:rPr>
          <w:rFonts w:ascii="Times New Roman" w:hAnsi="Times New Roman" w:cs="Times New Roman"/>
          <w:i/>
          <w:sz w:val="24"/>
          <w:szCs w:val="24"/>
        </w:rPr>
        <w:t>de los maestros también hace que me presione. Pero los recesos y cuando no hay clases es un tiempo que disfruto para compartir y convivir con mis compañeros y amigos (Ent 12/12/02/2016/As).</w:t>
      </w:r>
    </w:p>
    <w:p w:rsidR="00535014"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Berenice </w:t>
      </w:r>
      <w:r w:rsidR="00E9183C">
        <w:rPr>
          <w:rFonts w:ascii="Times New Roman" w:hAnsi="Times New Roman" w:cs="Times New Roman"/>
          <w:sz w:val="24"/>
          <w:szCs w:val="24"/>
        </w:rPr>
        <w:t>manifiesta</w:t>
      </w:r>
      <w:r w:rsidRPr="00656A11">
        <w:rPr>
          <w:rFonts w:ascii="Times New Roman" w:hAnsi="Times New Roman" w:cs="Times New Roman"/>
          <w:sz w:val="24"/>
          <w:szCs w:val="24"/>
        </w:rPr>
        <w:t xml:space="preserve"> malestar en sus relaciones en el ámbito escolar: </w:t>
      </w:r>
    </w:p>
    <w:p w:rsidR="00656A11" w:rsidRPr="00535014" w:rsidRDefault="00535014" w:rsidP="00656A11">
      <w:pPr>
        <w:spacing w:line="360" w:lineRule="auto"/>
        <w:jc w:val="both"/>
        <w:rPr>
          <w:rFonts w:ascii="Times New Roman" w:hAnsi="Times New Roman" w:cs="Times New Roman"/>
          <w:i/>
          <w:sz w:val="24"/>
          <w:szCs w:val="24"/>
        </w:rPr>
      </w:pPr>
      <w:r w:rsidRPr="00535014">
        <w:rPr>
          <w:rFonts w:ascii="Times New Roman" w:hAnsi="Times New Roman" w:cs="Times New Roman"/>
          <w:i/>
          <w:sz w:val="24"/>
          <w:szCs w:val="24"/>
        </w:rPr>
        <w:t>Me</w:t>
      </w:r>
      <w:r w:rsidR="00656A11" w:rsidRPr="00535014">
        <w:rPr>
          <w:rFonts w:ascii="Times New Roman" w:hAnsi="Times New Roman" w:cs="Times New Roman"/>
          <w:i/>
          <w:sz w:val="24"/>
          <w:szCs w:val="24"/>
        </w:rPr>
        <w:t xml:space="preserve"> siento menos </w:t>
      </w:r>
      <w:r w:rsidR="00E9183C">
        <w:rPr>
          <w:rFonts w:ascii="Times New Roman" w:hAnsi="Times New Roman" w:cs="Times New Roman"/>
          <w:i/>
          <w:sz w:val="24"/>
          <w:szCs w:val="24"/>
        </w:rPr>
        <w:t xml:space="preserve">debido a </w:t>
      </w:r>
      <w:r w:rsidR="00656A11" w:rsidRPr="00535014">
        <w:rPr>
          <w:rFonts w:ascii="Times New Roman" w:hAnsi="Times New Roman" w:cs="Times New Roman"/>
          <w:i/>
          <w:sz w:val="24"/>
          <w:szCs w:val="24"/>
        </w:rPr>
        <w:t xml:space="preserve">algunos tratos </w:t>
      </w:r>
      <w:r w:rsidR="00E9183C">
        <w:rPr>
          <w:rFonts w:ascii="Times New Roman" w:hAnsi="Times New Roman" w:cs="Times New Roman"/>
          <w:i/>
          <w:sz w:val="24"/>
          <w:szCs w:val="24"/>
        </w:rPr>
        <w:t xml:space="preserve">que recibo por parte </w:t>
      </w:r>
      <w:r w:rsidR="00656A11" w:rsidRPr="00535014">
        <w:rPr>
          <w:rFonts w:ascii="Times New Roman" w:hAnsi="Times New Roman" w:cs="Times New Roman"/>
          <w:i/>
          <w:sz w:val="24"/>
          <w:szCs w:val="24"/>
        </w:rPr>
        <w:t xml:space="preserve">de algunos maestros (Ent 06/ 15/11/2015/As). </w:t>
      </w:r>
    </w:p>
    <w:p w:rsidR="00992CCE"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Ella atribuye su falta de confianza a que no </w:t>
      </w:r>
      <w:r w:rsidR="00B1621B">
        <w:rPr>
          <w:rFonts w:ascii="Times New Roman" w:hAnsi="Times New Roman" w:cs="Times New Roman"/>
          <w:sz w:val="24"/>
          <w:szCs w:val="24"/>
        </w:rPr>
        <w:t>tiene el</w:t>
      </w:r>
      <w:r w:rsidRPr="00656A11">
        <w:rPr>
          <w:rFonts w:ascii="Times New Roman" w:hAnsi="Times New Roman" w:cs="Times New Roman"/>
          <w:sz w:val="24"/>
          <w:szCs w:val="24"/>
        </w:rPr>
        <w:t xml:space="preserve"> mismo estatus económico de varios de sus compañeros</w:t>
      </w:r>
      <w:r w:rsidR="00B1621B">
        <w:rPr>
          <w:rFonts w:ascii="Times New Roman" w:hAnsi="Times New Roman" w:cs="Times New Roman"/>
          <w:sz w:val="24"/>
          <w:szCs w:val="24"/>
        </w:rPr>
        <w:t xml:space="preserve">, lo que </w:t>
      </w:r>
      <w:r w:rsidRPr="00656A11">
        <w:rPr>
          <w:rFonts w:ascii="Times New Roman" w:hAnsi="Times New Roman" w:cs="Times New Roman"/>
          <w:sz w:val="24"/>
          <w:szCs w:val="24"/>
        </w:rPr>
        <w:t>le causa cierto nerviosismo por no saber cómo actuar ante determinad</w:t>
      </w:r>
      <w:r w:rsidR="00992CCE">
        <w:rPr>
          <w:rFonts w:ascii="Times New Roman" w:hAnsi="Times New Roman" w:cs="Times New Roman"/>
          <w:sz w:val="24"/>
          <w:szCs w:val="24"/>
        </w:rPr>
        <w:t>as circunstancias</w:t>
      </w:r>
      <w:r w:rsidRPr="00656A11">
        <w:rPr>
          <w:rFonts w:ascii="Times New Roman" w:hAnsi="Times New Roman" w:cs="Times New Roman"/>
          <w:sz w:val="24"/>
          <w:szCs w:val="24"/>
        </w:rPr>
        <w:t xml:space="preserve">: </w:t>
      </w:r>
    </w:p>
    <w:p w:rsidR="00656A11" w:rsidRPr="00992CCE" w:rsidRDefault="00992CCE" w:rsidP="00656A11">
      <w:pPr>
        <w:spacing w:line="360" w:lineRule="auto"/>
        <w:jc w:val="both"/>
        <w:rPr>
          <w:rFonts w:ascii="Times New Roman" w:hAnsi="Times New Roman" w:cs="Times New Roman"/>
          <w:i/>
          <w:sz w:val="24"/>
          <w:szCs w:val="24"/>
        </w:rPr>
      </w:pPr>
      <w:r w:rsidRPr="00992CCE">
        <w:rPr>
          <w:rFonts w:ascii="Times New Roman" w:hAnsi="Times New Roman" w:cs="Times New Roman"/>
          <w:i/>
          <w:sz w:val="24"/>
          <w:szCs w:val="24"/>
        </w:rPr>
        <w:lastRenderedPageBreak/>
        <w:t>No</w:t>
      </w:r>
      <w:r w:rsidR="00656A11" w:rsidRPr="00992CCE">
        <w:rPr>
          <w:rFonts w:ascii="Times New Roman" w:hAnsi="Times New Roman" w:cs="Times New Roman"/>
          <w:i/>
          <w:sz w:val="24"/>
          <w:szCs w:val="24"/>
        </w:rPr>
        <w:t xml:space="preserve"> me siento segura </w:t>
      </w:r>
      <w:r w:rsidR="00B1621B">
        <w:rPr>
          <w:rFonts w:ascii="Times New Roman" w:hAnsi="Times New Roman" w:cs="Times New Roman"/>
          <w:i/>
          <w:sz w:val="24"/>
          <w:szCs w:val="24"/>
        </w:rPr>
        <w:t>de</w:t>
      </w:r>
      <w:r w:rsidR="00656A11" w:rsidRPr="00992CCE">
        <w:rPr>
          <w:rFonts w:ascii="Times New Roman" w:hAnsi="Times New Roman" w:cs="Times New Roman"/>
          <w:i/>
          <w:sz w:val="24"/>
          <w:szCs w:val="24"/>
        </w:rPr>
        <w:t xml:space="preserve"> hablar con los maestros y decirles porqu</w:t>
      </w:r>
      <w:r w:rsidR="00203193">
        <w:rPr>
          <w:rFonts w:ascii="Times New Roman" w:hAnsi="Times New Roman" w:cs="Times New Roman"/>
          <w:i/>
          <w:sz w:val="24"/>
          <w:szCs w:val="24"/>
        </w:rPr>
        <w:t>é</w:t>
      </w:r>
      <w:r w:rsidR="00656A11" w:rsidRPr="00992CCE">
        <w:rPr>
          <w:rFonts w:ascii="Times New Roman" w:hAnsi="Times New Roman" w:cs="Times New Roman"/>
          <w:i/>
          <w:sz w:val="24"/>
          <w:szCs w:val="24"/>
        </w:rPr>
        <w:t xml:space="preserve"> hacen esas diferencias con los compañeros de dinero (Ent 06/ 15/11/2015/As).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Hugo</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w:t>
      </w:r>
      <w:r w:rsidR="0089138E">
        <w:rPr>
          <w:rFonts w:ascii="Times New Roman" w:hAnsi="Times New Roman" w:cs="Times New Roman"/>
          <w:sz w:val="24"/>
          <w:szCs w:val="24"/>
        </w:rPr>
        <w:t>otro de los jóvenes focales</w:t>
      </w:r>
      <w:r w:rsidR="00203193">
        <w:rPr>
          <w:rFonts w:ascii="Times New Roman" w:hAnsi="Times New Roman" w:cs="Times New Roman"/>
          <w:sz w:val="24"/>
          <w:szCs w:val="24"/>
        </w:rPr>
        <w:t>,</w:t>
      </w:r>
      <w:r w:rsidR="0089138E">
        <w:rPr>
          <w:rFonts w:ascii="Times New Roman" w:hAnsi="Times New Roman" w:cs="Times New Roman"/>
          <w:sz w:val="24"/>
          <w:szCs w:val="24"/>
        </w:rPr>
        <w:t xml:space="preserve"> </w:t>
      </w:r>
      <w:r w:rsidRPr="00656A11">
        <w:rPr>
          <w:rFonts w:ascii="Times New Roman" w:hAnsi="Times New Roman" w:cs="Times New Roman"/>
          <w:sz w:val="24"/>
          <w:szCs w:val="24"/>
        </w:rPr>
        <w:t xml:space="preserve">señala: </w:t>
      </w:r>
    </w:p>
    <w:p w:rsidR="00656A11" w:rsidRPr="002520E9" w:rsidRDefault="00656A11" w:rsidP="00656A11">
      <w:pPr>
        <w:spacing w:line="360" w:lineRule="auto"/>
        <w:jc w:val="both"/>
        <w:rPr>
          <w:rFonts w:ascii="Times New Roman" w:hAnsi="Times New Roman" w:cs="Times New Roman"/>
          <w:i/>
          <w:sz w:val="24"/>
          <w:szCs w:val="24"/>
        </w:rPr>
      </w:pPr>
      <w:r w:rsidRPr="002520E9">
        <w:rPr>
          <w:rFonts w:ascii="Times New Roman" w:hAnsi="Times New Roman" w:cs="Times New Roman"/>
          <w:i/>
          <w:sz w:val="24"/>
          <w:szCs w:val="24"/>
        </w:rPr>
        <w:t xml:space="preserve">El mundo que experimento en la escuela es </w:t>
      </w:r>
      <w:r w:rsidR="00B1621B">
        <w:rPr>
          <w:rFonts w:ascii="Times New Roman" w:hAnsi="Times New Roman" w:cs="Times New Roman"/>
          <w:i/>
          <w:sz w:val="24"/>
          <w:szCs w:val="24"/>
        </w:rPr>
        <w:t>de</w:t>
      </w:r>
      <w:r w:rsidRPr="002520E9">
        <w:rPr>
          <w:rFonts w:ascii="Times New Roman" w:hAnsi="Times New Roman" w:cs="Times New Roman"/>
          <w:i/>
          <w:sz w:val="24"/>
          <w:szCs w:val="24"/>
        </w:rPr>
        <w:t xml:space="preserve"> mucho trabajo y presión, hay maestros que son regañones</w:t>
      </w:r>
      <w:r w:rsidR="00B1621B">
        <w:rPr>
          <w:rFonts w:ascii="Times New Roman" w:hAnsi="Times New Roman" w:cs="Times New Roman"/>
          <w:i/>
          <w:sz w:val="24"/>
          <w:szCs w:val="24"/>
        </w:rPr>
        <w:t>, aunque</w:t>
      </w:r>
      <w:r w:rsidRPr="002520E9">
        <w:rPr>
          <w:rFonts w:ascii="Times New Roman" w:hAnsi="Times New Roman" w:cs="Times New Roman"/>
          <w:i/>
          <w:sz w:val="24"/>
          <w:szCs w:val="24"/>
        </w:rPr>
        <w:t xml:space="preserve"> trato de acoplarme a </w:t>
      </w:r>
      <w:r w:rsidR="00B1621B">
        <w:rPr>
          <w:rFonts w:ascii="Times New Roman" w:hAnsi="Times New Roman" w:cs="Times New Roman"/>
          <w:i/>
          <w:sz w:val="24"/>
          <w:szCs w:val="24"/>
        </w:rPr>
        <w:t>ellos</w:t>
      </w:r>
      <w:r w:rsidRPr="002520E9">
        <w:rPr>
          <w:rFonts w:ascii="Times New Roman" w:hAnsi="Times New Roman" w:cs="Times New Roman"/>
          <w:i/>
          <w:sz w:val="24"/>
          <w:szCs w:val="24"/>
        </w:rPr>
        <w:t>. Cuando es tiempo de exámenes me preocupo porque me cuesta mucho trabajo aprender y entender cosas de casi todas las materias</w:t>
      </w:r>
      <w:r w:rsidR="00203193">
        <w:rPr>
          <w:rFonts w:ascii="Times New Roman" w:hAnsi="Times New Roman" w:cs="Times New Roman"/>
          <w:i/>
          <w:sz w:val="24"/>
          <w:szCs w:val="24"/>
        </w:rPr>
        <w:t>. M</w:t>
      </w:r>
      <w:r w:rsidRPr="002520E9">
        <w:rPr>
          <w:rFonts w:ascii="Times New Roman" w:hAnsi="Times New Roman" w:cs="Times New Roman"/>
          <w:i/>
          <w:sz w:val="24"/>
          <w:szCs w:val="24"/>
        </w:rPr>
        <w:t>i vida en la escuela es complicada por las tareas y por los exámenes que hacemos. Confianza es algo que me gustaría tener en los maestros. Estudio por obligación, a veces es muy aburrido estar en clases</w:t>
      </w:r>
      <w:r w:rsidR="00203193">
        <w:rPr>
          <w:rFonts w:ascii="Times New Roman" w:hAnsi="Times New Roman" w:cs="Times New Roman"/>
          <w:i/>
          <w:sz w:val="24"/>
          <w:szCs w:val="24"/>
        </w:rPr>
        <w:t>,</w:t>
      </w:r>
      <w:r w:rsidRPr="002520E9">
        <w:rPr>
          <w:rFonts w:ascii="Times New Roman" w:hAnsi="Times New Roman" w:cs="Times New Roman"/>
          <w:i/>
          <w:sz w:val="24"/>
          <w:szCs w:val="24"/>
        </w:rPr>
        <w:t xml:space="preserve"> no entiendo muchas cosas pero algo aprendo. La escuela es difícil y estresante, me angustian las calificaciones, por eso no seguiré estudiando y me buscaré un trabajo (Ent 10/ 13/02/2016/As).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Chris</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w:t>
      </w:r>
      <w:r w:rsidR="00F26DB6">
        <w:rPr>
          <w:rFonts w:ascii="Times New Roman" w:hAnsi="Times New Roman" w:cs="Times New Roman"/>
          <w:sz w:val="24"/>
          <w:szCs w:val="24"/>
        </w:rPr>
        <w:t>el cuarto joven</w:t>
      </w:r>
      <w:r w:rsidR="00203193">
        <w:rPr>
          <w:rFonts w:ascii="Times New Roman" w:hAnsi="Times New Roman" w:cs="Times New Roman"/>
          <w:sz w:val="24"/>
          <w:szCs w:val="24"/>
        </w:rPr>
        <w:t>,</w:t>
      </w:r>
      <w:r w:rsidR="00F26DB6">
        <w:rPr>
          <w:rFonts w:ascii="Times New Roman" w:hAnsi="Times New Roman" w:cs="Times New Roman"/>
          <w:sz w:val="24"/>
          <w:szCs w:val="24"/>
        </w:rPr>
        <w:t xml:space="preserve"> </w:t>
      </w:r>
      <w:r w:rsidR="0016487D">
        <w:rPr>
          <w:rFonts w:ascii="Times New Roman" w:hAnsi="Times New Roman" w:cs="Times New Roman"/>
          <w:sz w:val="24"/>
          <w:szCs w:val="24"/>
        </w:rPr>
        <w:t>cuenta</w:t>
      </w:r>
      <w:r w:rsidR="002520E9">
        <w:rPr>
          <w:rFonts w:ascii="Times New Roman" w:hAnsi="Times New Roman" w:cs="Times New Roman"/>
          <w:sz w:val="24"/>
          <w:szCs w:val="24"/>
        </w:rPr>
        <w:t xml:space="preserve"> su experiencia</w:t>
      </w:r>
      <w:r w:rsidRPr="00656A11">
        <w:rPr>
          <w:rFonts w:ascii="Times New Roman" w:hAnsi="Times New Roman" w:cs="Times New Roman"/>
          <w:sz w:val="24"/>
          <w:szCs w:val="24"/>
        </w:rPr>
        <w:t xml:space="preserve">: </w:t>
      </w:r>
    </w:p>
    <w:p w:rsidR="002520E9" w:rsidRDefault="00656A11" w:rsidP="00656A11">
      <w:pPr>
        <w:spacing w:line="360" w:lineRule="auto"/>
        <w:jc w:val="both"/>
        <w:rPr>
          <w:rFonts w:ascii="Times New Roman" w:hAnsi="Times New Roman" w:cs="Times New Roman"/>
          <w:sz w:val="24"/>
          <w:szCs w:val="24"/>
        </w:rPr>
      </w:pPr>
      <w:r w:rsidRPr="002520E9">
        <w:rPr>
          <w:rFonts w:ascii="Times New Roman" w:hAnsi="Times New Roman" w:cs="Times New Roman"/>
          <w:i/>
          <w:sz w:val="24"/>
          <w:szCs w:val="24"/>
        </w:rPr>
        <w:t>La escuela la vivo de la mejor manera, trato de conocer a todos los que forman parte de ella. Las relaciones en la escuela son buenas y malas porque a veces no obedecemos y no queremos estudiar o hacer tareas</w:t>
      </w:r>
      <w:r w:rsidR="00432504">
        <w:rPr>
          <w:rFonts w:ascii="Times New Roman" w:hAnsi="Times New Roman" w:cs="Times New Roman"/>
          <w:i/>
          <w:sz w:val="24"/>
          <w:szCs w:val="24"/>
        </w:rPr>
        <w:t>;</w:t>
      </w:r>
      <w:r w:rsidRPr="002520E9">
        <w:rPr>
          <w:rFonts w:ascii="Times New Roman" w:hAnsi="Times New Roman" w:cs="Times New Roman"/>
          <w:i/>
          <w:sz w:val="24"/>
          <w:szCs w:val="24"/>
        </w:rPr>
        <w:t xml:space="preserve"> hay maestros buenos, pero la mayoría sólo quieren que cumplamos con lo que piden. Estudio porque quiero una carrera, pero a veces no me gusta hacer las tareas, me da flojera (Ent 09/19/02/2016/As).</w:t>
      </w:r>
      <w:r w:rsidRPr="00656A11">
        <w:rPr>
          <w:rFonts w:ascii="Times New Roman" w:hAnsi="Times New Roman" w:cs="Times New Roman"/>
          <w:sz w:val="24"/>
          <w:szCs w:val="24"/>
        </w:rPr>
        <w:t xml:space="preserve">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En la propuesta de Schütz (1974)</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 la interacción más simple de la vida presupone una serie de construcciones de sentido común [...] todas ellas basadas en la idealización de que los motivos "para" del joven se convertirán en motivos "porque" de su asociado y viceversa.</w:t>
      </w:r>
    </w:p>
    <w:p w:rsidR="00656A11" w:rsidRPr="00FD67E6"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Como se observa en las narrativas de los jó</w:t>
      </w:r>
      <w:r w:rsidR="002520E9">
        <w:rPr>
          <w:rFonts w:ascii="Times New Roman" w:hAnsi="Times New Roman" w:cs="Times New Roman"/>
          <w:sz w:val="24"/>
          <w:szCs w:val="24"/>
        </w:rPr>
        <w:t>venes, son diversas las percepciones</w:t>
      </w:r>
      <w:r w:rsidRPr="00656A11">
        <w:rPr>
          <w:rFonts w:ascii="Times New Roman" w:hAnsi="Times New Roman" w:cs="Times New Roman"/>
          <w:sz w:val="24"/>
          <w:szCs w:val="24"/>
        </w:rPr>
        <w:t xml:space="preserve"> que se tienen en torno al contexto escolar</w:t>
      </w:r>
      <w:r w:rsidR="00203193">
        <w:rPr>
          <w:rFonts w:ascii="Times New Roman" w:hAnsi="Times New Roman" w:cs="Times New Roman"/>
          <w:sz w:val="24"/>
          <w:szCs w:val="24"/>
        </w:rPr>
        <w:t>, derivadas</w:t>
      </w:r>
      <w:r w:rsidRPr="00656A11">
        <w:rPr>
          <w:rFonts w:ascii="Times New Roman" w:hAnsi="Times New Roman" w:cs="Times New Roman"/>
          <w:sz w:val="24"/>
          <w:szCs w:val="24"/>
        </w:rPr>
        <w:t xml:space="preserve"> de su situación</w:t>
      </w:r>
      <w:r w:rsidR="0055024F">
        <w:rPr>
          <w:rFonts w:ascii="Times New Roman" w:hAnsi="Times New Roman" w:cs="Times New Roman"/>
          <w:sz w:val="24"/>
          <w:szCs w:val="24"/>
        </w:rPr>
        <w:t xml:space="preserve"> biográfica</w:t>
      </w:r>
      <w:r w:rsidR="00203193">
        <w:rPr>
          <w:rFonts w:ascii="Times New Roman" w:hAnsi="Times New Roman" w:cs="Times New Roman"/>
          <w:sz w:val="24"/>
          <w:szCs w:val="24"/>
        </w:rPr>
        <w:t>. Adem</w:t>
      </w:r>
      <w:r w:rsidR="00B1621B">
        <w:rPr>
          <w:rFonts w:ascii="Times New Roman" w:hAnsi="Times New Roman" w:cs="Times New Roman"/>
          <w:sz w:val="24"/>
          <w:szCs w:val="24"/>
        </w:rPr>
        <w:t>á</w:t>
      </w:r>
      <w:r w:rsidR="00203193">
        <w:rPr>
          <w:rFonts w:ascii="Times New Roman" w:hAnsi="Times New Roman" w:cs="Times New Roman"/>
          <w:sz w:val="24"/>
          <w:szCs w:val="24"/>
        </w:rPr>
        <w:t>s, desde su perspectiva</w:t>
      </w:r>
      <w:r w:rsidRPr="00656A11">
        <w:rPr>
          <w:rFonts w:ascii="Times New Roman" w:hAnsi="Times New Roman" w:cs="Times New Roman"/>
          <w:sz w:val="24"/>
          <w:szCs w:val="24"/>
        </w:rPr>
        <w:t xml:space="preserve"> </w:t>
      </w:r>
      <w:r w:rsidR="0055024F">
        <w:rPr>
          <w:rFonts w:ascii="Times New Roman" w:hAnsi="Times New Roman" w:cs="Times New Roman"/>
          <w:sz w:val="24"/>
          <w:szCs w:val="24"/>
        </w:rPr>
        <w:t xml:space="preserve">atribuyen </w:t>
      </w:r>
      <w:r w:rsidR="00203193">
        <w:rPr>
          <w:rFonts w:ascii="Times New Roman" w:hAnsi="Times New Roman" w:cs="Times New Roman"/>
          <w:sz w:val="24"/>
          <w:szCs w:val="24"/>
        </w:rPr>
        <w:t xml:space="preserve">significado </w:t>
      </w:r>
      <w:r w:rsidR="0055024F">
        <w:rPr>
          <w:rFonts w:ascii="Times New Roman" w:hAnsi="Times New Roman" w:cs="Times New Roman"/>
          <w:sz w:val="24"/>
          <w:szCs w:val="24"/>
        </w:rPr>
        <w:t xml:space="preserve">a </w:t>
      </w:r>
      <w:r w:rsidRPr="00656A11">
        <w:rPr>
          <w:rFonts w:ascii="Times New Roman" w:hAnsi="Times New Roman" w:cs="Times New Roman"/>
          <w:sz w:val="24"/>
          <w:szCs w:val="24"/>
        </w:rPr>
        <w:t>las intera</w:t>
      </w:r>
      <w:r w:rsidR="002520E9">
        <w:rPr>
          <w:rFonts w:ascii="Times New Roman" w:hAnsi="Times New Roman" w:cs="Times New Roman"/>
          <w:sz w:val="24"/>
          <w:szCs w:val="24"/>
        </w:rPr>
        <w:t xml:space="preserve">cciones que establecen con los </w:t>
      </w:r>
      <w:r w:rsidR="00203193">
        <w:rPr>
          <w:rFonts w:ascii="Times New Roman" w:hAnsi="Times New Roman" w:cs="Times New Roman"/>
          <w:sz w:val="24"/>
          <w:szCs w:val="24"/>
        </w:rPr>
        <w:t>o</w:t>
      </w:r>
      <w:r w:rsidRPr="00656A11">
        <w:rPr>
          <w:rFonts w:ascii="Times New Roman" w:hAnsi="Times New Roman" w:cs="Times New Roman"/>
          <w:sz w:val="24"/>
          <w:szCs w:val="24"/>
        </w:rPr>
        <w:t xml:space="preserve">tros. De </w:t>
      </w:r>
      <w:r w:rsidR="00203193">
        <w:rPr>
          <w:rFonts w:ascii="Times New Roman" w:hAnsi="Times New Roman" w:cs="Times New Roman"/>
          <w:sz w:val="24"/>
          <w:szCs w:val="24"/>
        </w:rPr>
        <w:t>esa</w:t>
      </w:r>
      <w:r w:rsidRPr="00656A11">
        <w:rPr>
          <w:rFonts w:ascii="Times New Roman" w:hAnsi="Times New Roman" w:cs="Times New Roman"/>
          <w:sz w:val="24"/>
          <w:szCs w:val="24"/>
        </w:rPr>
        <w:t xml:space="preserve"> manera</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la escuela no siempre es un espacio negativo o </w:t>
      </w:r>
      <w:r w:rsidR="00203193">
        <w:rPr>
          <w:rFonts w:ascii="Times New Roman" w:hAnsi="Times New Roman" w:cs="Times New Roman"/>
          <w:sz w:val="24"/>
          <w:szCs w:val="24"/>
        </w:rPr>
        <w:t xml:space="preserve">un lugar </w:t>
      </w:r>
      <w:r w:rsidRPr="00656A11">
        <w:rPr>
          <w:rFonts w:ascii="Times New Roman" w:hAnsi="Times New Roman" w:cs="Times New Roman"/>
          <w:sz w:val="24"/>
          <w:szCs w:val="24"/>
        </w:rPr>
        <w:t>que favorezca el desarrollo del joven.</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En la actualidad, a pesar de que los jóvenes establecen  relaciones interpersonales a través de las redes sociales, la familia sigue constituyendo el eje central en su vida al ofrecer experiencias concretas de desarrollo que influyen en las interacciones de los adolescentes </w:t>
      </w:r>
      <w:r w:rsidRPr="00656A11">
        <w:rPr>
          <w:rFonts w:ascii="Times New Roman" w:hAnsi="Times New Roman" w:cs="Times New Roman"/>
          <w:sz w:val="24"/>
          <w:szCs w:val="24"/>
        </w:rPr>
        <w:lastRenderedPageBreak/>
        <w:t xml:space="preserve">en otros contextos, </w:t>
      </w:r>
      <w:r w:rsidR="00203193">
        <w:rPr>
          <w:rFonts w:ascii="Times New Roman" w:hAnsi="Times New Roman" w:cs="Times New Roman"/>
          <w:sz w:val="24"/>
          <w:szCs w:val="24"/>
        </w:rPr>
        <w:t xml:space="preserve">por ejemplo, </w:t>
      </w:r>
      <w:r w:rsidRPr="00656A11">
        <w:rPr>
          <w:rFonts w:ascii="Times New Roman" w:hAnsi="Times New Roman" w:cs="Times New Roman"/>
          <w:sz w:val="24"/>
          <w:szCs w:val="24"/>
        </w:rPr>
        <w:t xml:space="preserve">la escuela o </w:t>
      </w:r>
      <w:r w:rsidR="00203193">
        <w:rPr>
          <w:rFonts w:ascii="Times New Roman" w:hAnsi="Times New Roman" w:cs="Times New Roman"/>
          <w:sz w:val="24"/>
          <w:szCs w:val="24"/>
        </w:rPr>
        <w:t>una</w:t>
      </w:r>
      <w:r w:rsidRPr="00656A11">
        <w:rPr>
          <w:rFonts w:ascii="Times New Roman" w:hAnsi="Times New Roman" w:cs="Times New Roman"/>
          <w:sz w:val="24"/>
          <w:szCs w:val="24"/>
        </w:rPr>
        <w:t xml:space="preserve"> comunidad más amplia (Musitu et al</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2001).</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El ambiente familiar constituye una condición importante en la vida de estos cuatro jóvenes. Al respecto se reconoce que un ambiente familiar positivo, caracterizado por la comunicación abierta, presencia de afecto y apoyo entre padres e hijos, es uno de los más importantes garantes de bienestar psicosocial en la adolescencia (Musitu y García, 2004). </w:t>
      </w:r>
      <w:r w:rsidR="00203193">
        <w:rPr>
          <w:rFonts w:ascii="Times New Roman" w:hAnsi="Times New Roman" w:cs="Times New Roman"/>
          <w:sz w:val="24"/>
          <w:szCs w:val="24"/>
        </w:rPr>
        <w:t>Por otro lado,</w:t>
      </w:r>
      <w:r w:rsidRPr="00656A11">
        <w:rPr>
          <w:rFonts w:ascii="Times New Roman" w:hAnsi="Times New Roman" w:cs="Times New Roman"/>
          <w:sz w:val="24"/>
          <w:szCs w:val="24"/>
        </w:rPr>
        <w:t xml:space="preserve"> un ambiente familiar negativo con frecuentes conflictos y tensiones dificulta el buen desarrollo de los hijos y aumenta la probabilidad de que surjan problemas de disciplina y conducta (Dekovic, Wissink y Mejier, 2004).</w:t>
      </w:r>
    </w:p>
    <w:p w:rsidR="00656A11" w:rsidRPr="00656A11" w:rsidRDefault="003006A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Sofía </w:t>
      </w:r>
      <w:r w:rsidR="00203193">
        <w:rPr>
          <w:rFonts w:ascii="Times New Roman" w:hAnsi="Times New Roman" w:cs="Times New Roman"/>
          <w:sz w:val="24"/>
          <w:szCs w:val="24"/>
        </w:rPr>
        <w:t>dice</w:t>
      </w:r>
      <w:r w:rsidR="00656A11" w:rsidRPr="00656A11">
        <w:rPr>
          <w:rFonts w:ascii="Times New Roman" w:hAnsi="Times New Roman" w:cs="Times New Roman"/>
          <w:sz w:val="24"/>
          <w:szCs w:val="24"/>
        </w:rPr>
        <w:t xml:space="preserve">: </w:t>
      </w:r>
    </w:p>
    <w:p w:rsidR="00656A11" w:rsidRPr="003006A3" w:rsidRDefault="00656A11" w:rsidP="00656A11">
      <w:pPr>
        <w:spacing w:line="360" w:lineRule="auto"/>
        <w:jc w:val="both"/>
        <w:rPr>
          <w:rFonts w:ascii="Times New Roman" w:hAnsi="Times New Roman" w:cs="Times New Roman"/>
          <w:i/>
          <w:sz w:val="24"/>
          <w:szCs w:val="24"/>
        </w:rPr>
      </w:pPr>
      <w:r w:rsidRPr="003006A3">
        <w:rPr>
          <w:rFonts w:ascii="Times New Roman" w:hAnsi="Times New Roman" w:cs="Times New Roman"/>
          <w:i/>
          <w:sz w:val="24"/>
          <w:szCs w:val="24"/>
        </w:rPr>
        <w:t xml:space="preserve">Mi vida no ha sido nada fácil, ya que he pasado por varios problemas, uno de los más importantes fue que mis padres me dijeron que se separarían </w:t>
      </w:r>
      <w:r w:rsidR="00B1621B">
        <w:rPr>
          <w:rFonts w:ascii="Times New Roman" w:hAnsi="Times New Roman" w:cs="Times New Roman"/>
          <w:i/>
          <w:sz w:val="24"/>
          <w:szCs w:val="24"/>
        </w:rPr>
        <w:t>por</w:t>
      </w:r>
      <w:r w:rsidRPr="003006A3">
        <w:rPr>
          <w:rFonts w:ascii="Times New Roman" w:hAnsi="Times New Roman" w:cs="Times New Roman"/>
          <w:i/>
          <w:sz w:val="24"/>
          <w:szCs w:val="24"/>
        </w:rPr>
        <w:t xml:space="preserve"> varios problemas que tenían y que no podían seguir juntos, que </w:t>
      </w:r>
      <w:r w:rsidR="00B1621B">
        <w:rPr>
          <w:rFonts w:ascii="Times New Roman" w:hAnsi="Times New Roman" w:cs="Times New Roman"/>
          <w:i/>
          <w:sz w:val="24"/>
          <w:szCs w:val="24"/>
        </w:rPr>
        <w:t>era</w:t>
      </w:r>
      <w:r w:rsidRPr="003006A3">
        <w:rPr>
          <w:rFonts w:ascii="Times New Roman" w:hAnsi="Times New Roman" w:cs="Times New Roman"/>
          <w:i/>
          <w:sz w:val="24"/>
          <w:szCs w:val="24"/>
        </w:rPr>
        <w:t xml:space="preserve"> lo mejor para mí, mi hermano y medio hermano (Ent 05/ 14/11/2015/As).</w:t>
      </w:r>
    </w:p>
    <w:p w:rsidR="00656A11" w:rsidRPr="00656A11" w:rsidRDefault="0020319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w:t>
      </w:r>
      <w:r w:rsidR="005923E9">
        <w:rPr>
          <w:rFonts w:ascii="Times New Roman" w:hAnsi="Times New Roman" w:cs="Times New Roman"/>
          <w:sz w:val="24"/>
          <w:szCs w:val="24"/>
        </w:rPr>
        <w:t xml:space="preserve"> </w:t>
      </w:r>
      <w:r w:rsidR="00656A11" w:rsidRPr="00656A11">
        <w:rPr>
          <w:rFonts w:ascii="Times New Roman" w:hAnsi="Times New Roman" w:cs="Times New Roman"/>
          <w:sz w:val="24"/>
          <w:szCs w:val="24"/>
        </w:rPr>
        <w:t>Berenice</w:t>
      </w:r>
      <w:r w:rsidR="003006A3">
        <w:rPr>
          <w:rFonts w:ascii="Times New Roman" w:hAnsi="Times New Roman" w:cs="Times New Roman"/>
          <w:sz w:val="24"/>
          <w:szCs w:val="24"/>
        </w:rPr>
        <w:t xml:space="preserve"> señala</w:t>
      </w:r>
      <w:r w:rsidR="00656A11" w:rsidRPr="00656A11">
        <w:rPr>
          <w:rFonts w:ascii="Times New Roman" w:hAnsi="Times New Roman" w:cs="Times New Roman"/>
          <w:sz w:val="24"/>
          <w:szCs w:val="24"/>
        </w:rPr>
        <w:t>:</w:t>
      </w:r>
    </w:p>
    <w:p w:rsidR="00656A11" w:rsidRPr="003006A3" w:rsidRDefault="00656A11" w:rsidP="00656A11">
      <w:pPr>
        <w:spacing w:line="360" w:lineRule="auto"/>
        <w:jc w:val="both"/>
        <w:rPr>
          <w:rFonts w:ascii="Times New Roman" w:hAnsi="Times New Roman" w:cs="Times New Roman"/>
          <w:i/>
          <w:sz w:val="24"/>
          <w:szCs w:val="24"/>
        </w:rPr>
      </w:pPr>
      <w:r w:rsidRPr="003006A3">
        <w:rPr>
          <w:rFonts w:ascii="Times New Roman" w:hAnsi="Times New Roman" w:cs="Times New Roman"/>
          <w:i/>
          <w:sz w:val="24"/>
          <w:szCs w:val="24"/>
        </w:rPr>
        <w:t>Muchas son las veces que me siento mal porque cuando está mi papá con nosotros no me pregunta cómo voy en la escuela, ni me pregunta si necesito algo</w:t>
      </w:r>
      <w:r w:rsidR="00203193">
        <w:rPr>
          <w:rFonts w:ascii="Times New Roman" w:hAnsi="Times New Roman" w:cs="Times New Roman"/>
          <w:i/>
          <w:sz w:val="24"/>
          <w:szCs w:val="24"/>
        </w:rPr>
        <w:t>. N</w:t>
      </w:r>
      <w:r w:rsidRPr="003006A3">
        <w:rPr>
          <w:rFonts w:ascii="Times New Roman" w:hAnsi="Times New Roman" w:cs="Times New Roman"/>
          <w:i/>
          <w:sz w:val="24"/>
          <w:szCs w:val="24"/>
        </w:rPr>
        <w:t>o comprendo por</w:t>
      </w:r>
      <w:r w:rsidR="00203193">
        <w:rPr>
          <w:rFonts w:ascii="Times New Roman" w:hAnsi="Times New Roman" w:cs="Times New Roman"/>
          <w:i/>
          <w:sz w:val="24"/>
          <w:szCs w:val="24"/>
        </w:rPr>
        <w:t xml:space="preserve"> </w:t>
      </w:r>
      <w:r w:rsidRPr="003006A3">
        <w:rPr>
          <w:rFonts w:ascii="Times New Roman" w:hAnsi="Times New Roman" w:cs="Times New Roman"/>
          <w:i/>
          <w:sz w:val="24"/>
          <w:szCs w:val="24"/>
        </w:rPr>
        <w:t>qu</w:t>
      </w:r>
      <w:r w:rsidR="00203193">
        <w:rPr>
          <w:rFonts w:ascii="Times New Roman" w:hAnsi="Times New Roman" w:cs="Times New Roman"/>
          <w:i/>
          <w:sz w:val="24"/>
          <w:szCs w:val="24"/>
        </w:rPr>
        <w:t>é</w:t>
      </w:r>
      <w:r w:rsidRPr="003006A3">
        <w:rPr>
          <w:rFonts w:ascii="Times New Roman" w:hAnsi="Times New Roman" w:cs="Times New Roman"/>
          <w:i/>
          <w:sz w:val="24"/>
          <w:szCs w:val="24"/>
        </w:rPr>
        <w:t xml:space="preserve"> no busca una plática conmigo ni con mis hermanas y hermano (Ent 06/ 15/11/2015/As).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Hugo expres</w:t>
      </w:r>
      <w:r w:rsidR="00694E76">
        <w:rPr>
          <w:rFonts w:ascii="Times New Roman" w:hAnsi="Times New Roman" w:cs="Times New Roman"/>
          <w:sz w:val="24"/>
          <w:szCs w:val="24"/>
        </w:rPr>
        <w:t>a que cuando vivía su papá</w:t>
      </w:r>
      <w:r w:rsidRPr="00656A11">
        <w:rPr>
          <w:rFonts w:ascii="Times New Roman" w:hAnsi="Times New Roman" w:cs="Times New Roman"/>
          <w:sz w:val="24"/>
          <w:szCs w:val="24"/>
        </w:rPr>
        <w:t xml:space="preserve"> lo r</w:t>
      </w:r>
      <w:r w:rsidR="00B91182">
        <w:rPr>
          <w:rFonts w:ascii="Times New Roman" w:hAnsi="Times New Roman" w:cs="Times New Roman"/>
          <w:sz w:val="24"/>
          <w:szCs w:val="24"/>
        </w:rPr>
        <w:t xml:space="preserve">egañaba frecuentemente, por lo </w:t>
      </w:r>
      <w:r w:rsidRPr="00656A11">
        <w:rPr>
          <w:rFonts w:ascii="Times New Roman" w:hAnsi="Times New Roman" w:cs="Times New Roman"/>
          <w:sz w:val="24"/>
          <w:szCs w:val="24"/>
        </w:rPr>
        <w:t>que nunca mantuvieron una buena relación. Además</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refiere no haber tenido una plática con su papá, </w:t>
      </w:r>
      <w:r w:rsidR="00203193">
        <w:rPr>
          <w:rFonts w:ascii="Times New Roman" w:hAnsi="Times New Roman" w:cs="Times New Roman"/>
          <w:sz w:val="24"/>
          <w:szCs w:val="24"/>
        </w:rPr>
        <w:t>lo que</w:t>
      </w:r>
      <w:r w:rsidRPr="00656A11">
        <w:rPr>
          <w:rFonts w:ascii="Times New Roman" w:hAnsi="Times New Roman" w:cs="Times New Roman"/>
          <w:sz w:val="24"/>
          <w:szCs w:val="24"/>
        </w:rPr>
        <w:t xml:space="preserve"> le causa mucha tristeza porque siente que nunca </w:t>
      </w:r>
      <w:r w:rsidR="00B1621B">
        <w:rPr>
          <w:rFonts w:ascii="Times New Roman" w:hAnsi="Times New Roman" w:cs="Times New Roman"/>
          <w:sz w:val="24"/>
          <w:szCs w:val="24"/>
        </w:rPr>
        <w:t>recibió de él</w:t>
      </w:r>
      <w:r w:rsidRPr="00656A11">
        <w:rPr>
          <w:rFonts w:ascii="Times New Roman" w:hAnsi="Times New Roman" w:cs="Times New Roman"/>
          <w:sz w:val="24"/>
          <w:szCs w:val="24"/>
        </w:rPr>
        <w:t xml:space="preserve"> cariño </w:t>
      </w:r>
      <w:r w:rsidR="00B1621B">
        <w:rPr>
          <w:rFonts w:ascii="Times New Roman" w:hAnsi="Times New Roman" w:cs="Times New Roman"/>
          <w:sz w:val="24"/>
          <w:szCs w:val="24"/>
        </w:rPr>
        <w:t>o</w:t>
      </w:r>
      <w:r w:rsidRPr="00656A11">
        <w:rPr>
          <w:rFonts w:ascii="Times New Roman" w:hAnsi="Times New Roman" w:cs="Times New Roman"/>
          <w:sz w:val="24"/>
          <w:szCs w:val="24"/>
        </w:rPr>
        <w:t xml:space="preserve"> atención. El joven recuerda que la mayoría de las veces su papá llegaba alcoholizado, y cuando estaba en casa se encerraba en su cuarto y las palabras </w:t>
      </w:r>
      <w:r w:rsidR="00B1621B">
        <w:rPr>
          <w:rFonts w:ascii="Times New Roman" w:hAnsi="Times New Roman" w:cs="Times New Roman"/>
          <w:sz w:val="24"/>
          <w:szCs w:val="24"/>
        </w:rPr>
        <w:t>que le dirigía</w:t>
      </w:r>
      <w:r w:rsidRPr="00656A11">
        <w:rPr>
          <w:rFonts w:ascii="Times New Roman" w:hAnsi="Times New Roman" w:cs="Times New Roman"/>
          <w:sz w:val="24"/>
          <w:szCs w:val="24"/>
        </w:rPr>
        <w:t xml:space="preserve"> eran para regañarlo o para que fuera por algo a la tienda.</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Desde que Chris nació</w:t>
      </w:r>
      <w:r w:rsidR="00203193">
        <w:rPr>
          <w:rFonts w:ascii="Times New Roman" w:hAnsi="Times New Roman" w:cs="Times New Roman"/>
          <w:sz w:val="24"/>
          <w:szCs w:val="24"/>
        </w:rPr>
        <w:t>, cuenta su mamá,</w:t>
      </w:r>
      <w:r w:rsidRPr="00656A11">
        <w:rPr>
          <w:rFonts w:ascii="Times New Roman" w:hAnsi="Times New Roman" w:cs="Times New Roman"/>
          <w:sz w:val="24"/>
          <w:szCs w:val="24"/>
        </w:rPr>
        <w:t xml:space="preserve"> su papá lo rechazaba, le gritaba y lo ofendía diciéndole que era un “maricón”</w:t>
      </w:r>
      <w:r w:rsidR="00203193">
        <w:rPr>
          <w:rFonts w:ascii="Times New Roman" w:hAnsi="Times New Roman" w:cs="Times New Roman"/>
          <w:sz w:val="24"/>
          <w:szCs w:val="24"/>
        </w:rPr>
        <w:t>,</w:t>
      </w:r>
      <w:r w:rsidRPr="00656A11">
        <w:rPr>
          <w:rFonts w:ascii="Times New Roman" w:hAnsi="Times New Roman" w:cs="Times New Roman"/>
          <w:sz w:val="24"/>
          <w:szCs w:val="24"/>
        </w:rPr>
        <w:t xml:space="preserve"> que se fuera con su mamá a chillar.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En los relatos de vida de los cuatro jóvenes </w:t>
      </w:r>
      <w:r w:rsidR="00FD343B">
        <w:rPr>
          <w:rFonts w:ascii="Times New Roman" w:hAnsi="Times New Roman" w:cs="Times New Roman"/>
          <w:sz w:val="24"/>
          <w:szCs w:val="24"/>
        </w:rPr>
        <w:t>hay</w:t>
      </w:r>
      <w:r w:rsidRPr="00656A11">
        <w:rPr>
          <w:rFonts w:ascii="Times New Roman" w:hAnsi="Times New Roman" w:cs="Times New Roman"/>
          <w:sz w:val="24"/>
          <w:szCs w:val="24"/>
        </w:rPr>
        <w:t xml:space="preserve"> algo en común: la poca o nula comunicación </w:t>
      </w:r>
      <w:r w:rsidR="00FD343B">
        <w:rPr>
          <w:rFonts w:ascii="Times New Roman" w:hAnsi="Times New Roman" w:cs="Times New Roman"/>
          <w:sz w:val="24"/>
          <w:szCs w:val="24"/>
        </w:rPr>
        <w:t>con</w:t>
      </w:r>
      <w:r w:rsidRPr="00656A11">
        <w:rPr>
          <w:rFonts w:ascii="Times New Roman" w:hAnsi="Times New Roman" w:cs="Times New Roman"/>
          <w:sz w:val="24"/>
          <w:szCs w:val="24"/>
        </w:rPr>
        <w:t xml:space="preserve"> los miembros de su familia. </w:t>
      </w:r>
      <w:r w:rsidR="00203193">
        <w:rPr>
          <w:rFonts w:ascii="Times New Roman" w:hAnsi="Times New Roman" w:cs="Times New Roman"/>
          <w:sz w:val="24"/>
          <w:szCs w:val="24"/>
        </w:rPr>
        <w:t>Son</w:t>
      </w:r>
      <w:r w:rsidRPr="00656A11">
        <w:rPr>
          <w:rFonts w:ascii="Times New Roman" w:hAnsi="Times New Roman" w:cs="Times New Roman"/>
          <w:sz w:val="24"/>
          <w:szCs w:val="24"/>
        </w:rPr>
        <w:t xml:space="preserve"> diversas las causas de esta situación, </w:t>
      </w:r>
      <w:r w:rsidRPr="00656A11">
        <w:rPr>
          <w:rFonts w:ascii="Times New Roman" w:hAnsi="Times New Roman" w:cs="Times New Roman"/>
          <w:sz w:val="24"/>
          <w:szCs w:val="24"/>
        </w:rPr>
        <w:lastRenderedPageBreak/>
        <w:t>por ejemplo, la falta</w:t>
      </w:r>
      <w:r w:rsidR="004F7CF1">
        <w:rPr>
          <w:rFonts w:ascii="Times New Roman" w:hAnsi="Times New Roman" w:cs="Times New Roman"/>
          <w:sz w:val="24"/>
          <w:szCs w:val="24"/>
        </w:rPr>
        <w:t xml:space="preserve"> de confianza</w:t>
      </w:r>
      <w:r w:rsidR="00203193">
        <w:rPr>
          <w:rFonts w:ascii="Times New Roman" w:hAnsi="Times New Roman" w:cs="Times New Roman"/>
          <w:sz w:val="24"/>
          <w:szCs w:val="24"/>
        </w:rPr>
        <w:t>,</w:t>
      </w:r>
      <w:r w:rsidR="004F7CF1">
        <w:rPr>
          <w:rFonts w:ascii="Times New Roman" w:hAnsi="Times New Roman" w:cs="Times New Roman"/>
          <w:sz w:val="24"/>
          <w:szCs w:val="24"/>
        </w:rPr>
        <w:t xml:space="preserve"> como indica Sofía</w:t>
      </w:r>
      <w:r w:rsidR="00203193">
        <w:rPr>
          <w:rFonts w:ascii="Times New Roman" w:hAnsi="Times New Roman" w:cs="Times New Roman"/>
          <w:sz w:val="24"/>
          <w:szCs w:val="24"/>
        </w:rPr>
        <w:t>. P</w:t>
      </w:r>
      <w:r w:rsidRPr="00656A11">
        <w:rPr>
          <w:rFonts w:ascii="Times New Roman" w:hAnsi="Times New Roman" w:cs="Times New Roman"/>
          <w:sz w:val="24"/>
          <w:szCs w:val="24"/>
        </w:rPr>
        <w:t xml:space="preserve">ara Hugo, su </w:t>
      </w:r>
      <w:r w:rsidR="00FD343B">
        <w:rPr>
          <w:rFonts w:ascii="Times New Roman" w:hAnsi="Times New Roman" w:cs="Times New Roman"/>
          <w:sz w:val="24"/>
          <w:szCs w:val="24"/>
        </w:rPr>
        <w:t xml:space="preserve">aspecto </w:t>
      </w:r>
      <w:r w:rsidRPr="00656A11">
        <w:rPr>
          <w:rFonts w:ascii="Times New Roman" w:hAnsi="Times New Roman" w:cs="Times New Roman"/>
          <w:sz w:val="24"/>
          <w:szCs w:val="24"/>
        </w:rPr>
        <w:t xml:space="preserve">físico representa una barrera </w:t>
      </w:r>
      <w:r w:rsidR="00203193">
        <w:rPr>
          <w:rFonts w:ascii="Times New Roman" w:hAnsi="Times New Roman" w:cs="Times New Roman"/>
          <w:sz w:val="24"/>
          <w:szCs w:val="24"/>
        </w:rPr>
        <w:t>que le impide</w:t>
      </w:r>
      <w:r w:rsidRPr="00656A11">
        <w:rPr>
          <w:rFonts w:ascii="Times New Roman" w:hAnsi="Times New Roman" w:cs="Times New Roman"/>
          <w:sz w:val="24"/>
          <w:szCs w:val="24"/>
        </w:rPr>
        <w:t xml:space="preserve"> aceptarse, </w:t>
      </w:r>
      <w:r w:rsidR="00203193">
        <w:rPr>
          <w:rFonts w:ascii="Times New Roman" w:hAnsi="Times New Roman" w:cs="Times New Roman"/>
          <w:sz w:val="24"/>
          <w:szCs w:val="24"/>
        </w:rPr>
        <w:t xml:space="preserve">lo que le genera </w:t>
      </w:r>
      <w:r w:rsidRPr="00656A11">
        <w:rPr>
          <w:rFonts w:ascii="Times New Roman" w:hAnsi="Times New Roman" w:cs="Times New Roman"/>
          <w:sz w:val="24"/>
          <w:szCs w:val="24"/>
        </w:rPr>
        <w:t>depresión constante y falta de habilidad</w:t>
      </w:r>
      <w:r w:rsidR="00203193">
        <w:rPr>
          <w:rFonts w:ascii="Times New Roman" w:hAnsi="Times New Roman" w:cs="Times New Roman"/>
          <w:sz w:val="24"/>
          <w:szCs w:val="24"/>
        </w:rPr>
        <w:t xml:space="preserve">, </w:t>
      </w:r>
      <w:r w:rsidRPr="00656A11">
        <w:rPr>
          <w:rFonts w:ascii="Times New Roman" w:hAnsi="Times New Roman" w:cs="Times New Roman"/>
          <w:sz w:val="24"/>
          <w:szCs w:val="24"/>
        </w:rPr>
        <w:t>como él dice</w:t>
      </w:r>
      <w:r w:rsidR="00203193">
        <w:rPr>
          <w:rFonts w:ascii="Times New Roman" w:hAnsi="Times New Roman" w:cs="Times New Roman"/>
          <w:sz w:val="24"/>
          <w:szCs w:val="24"/>
        </w:rPr>
        <w:t xml:space="preserve">, </w:t>
      </w:r>
      <w:r w:rsidRPr="00656A11">
        <w:rPr>
          <w:rFonts w:ascii="Times New Roman" w:hAnsi="Times New Roman" w:cs="Times New Roman"/>
          <w:sz w:val="24"/>
          <w:szCs w:val="24"/>
        </w:rPr>
        <w:t>para comunica</w:t>
      </w:r>
      <w:r w:rsidR="008B6A2A">
        <w:rPr>
          <w:rFonts w:ascii="Times New Roman" w:hAnsi="Times New Roman" w:cs="Times New Roman"/>
          <w:sz w:val="24"/>
          <w:szCs w:val="24"/>
        </w:rPr>
        <w:t>rse</w:t>
      </w:r>
      <w:r w:rsidRPr="00656A11">
        <w:rPr>
          <w:rFonts w:ascii="Times New Roman" w:hAnsi="Times New Roman" w:cs="Times New Roman"/>
          <w:sz w:val="24"/>
          <w:szCs w:val="24"/>
        </w:rPr>
        <w:t xml:space="preserve"> con otras personas. Para Chris, los cambios domiciliarios y las relaciones </w:t>
      </w:r>
      <w:r w:rsidR="008B6A2A">
        <w:rPr>
          <w:rFonts w:ascii="Times New Roman" w:hAnsi="Times New Roman" w:cs="Times New Roman"/>
          <w:sz w:val="24"/>
          <w:szCs w:val="24"/>
        </w:rPr>
        <w:t xml:space="preserve">que su padre ha tenido </w:t>
      </w:r>
      <w:r w:rsidRPr="00656A11">
        <w:rPr>
          <w:rFonts w:ascii="Times New Roman" w:hAnsi="Times New Roman" w:cs="Times New Roman"/>
          <w:sz w:val="24"/>
          <w:szCs w:val="24"/>
        </w:rPr>
        <w:t>con distintas mujeres, provoca</w:t>
      </w:r>
      <w:r w:rsidR="00FD343B">
        <w:rPr>
          <w:rFonts w:ascii="Times New Roman" w:hAnsi="Times New Roman" w:cs="Times New Roman"/>
          <w:sz w:val="24"/>
          <w:szCs w:val="24"/>
        </w:rPr>
        <w:t>n</w:t>
      </w:r>
      <w:r w:rsidRPr="00656A11">
        <w:rPr>
          <w:rFonts w:ascii="Times New Roman" w:hAnsi="Times New Roman" w:cs="Times New Roman"/>
          <w:sz w:val="24"/>
          <w:szCs w:val="24"/>
        </w:rPr>
        <w:t xml:space="preserve"> en él conflictos</w:t>
      </w:r>
      <w:r w:rsidR="008B6A2A">
        <w:rPr>
          <w:rFonts w:ascii="Times New Roman" w:hAnsi="Times New Roman" w:cs="Times New Roman"/>
          <w:sz w:val="24"/>
          <w:szCs w:val="24"/>
        </w:rPr>
        <w:t xml:space="preserve"> que han </w:t>
      </w:r>
      <w:r w:rsidR="00FD343B">
        <w:rPr>
          <w:rFonts w:ascii="Times New Roman" w:hAnsi="Times New Roman" w:cs="Times New Roman"/>
          <w:sz w:val="24"/>
          <w:szCs w:val="24"/>
        </w:rPr>
        <w:t>generado agresividad en él</w:t>
      </w:r>
      <w:r w:rsidRPr="00656A11">
        <w:rPr>
          <w:rFonts w:ascii="Times New Roman" w:hAnsi="Times New Roman" w:cs="Times New Roman"/>
          <w:sz w:val="24"/>
          <w:szCs w:val="24"/>
        </w:rPr>
        <w:t xml:space="preserve">. Finalmente, Berenice </w:t>
      </w:r>
      <w:r w:rsidR="00FD343B">
        <w:rPr>
          <w:rFonts w:ascii="Times New Roman" w:hAnsi="Times New Roman" w:cs="Times New Roman"/>
          <w:sz w:val="24"/>
          <w:szCs w:val="24"/>
        </w:rPr>
        <w:t>suele</w:t>
      </w:r>
      <w:r w:rsidR="008B6A2A">
        <w:rPr>
          <w:rFonts w:ascii="Times New Roman" w:hAnsi="Times New Roman" w:cs="Times New Roman"/>
          <w:sz w:val="24"/>
          <w:szCs w:val="24"/>
        </w:rPr>
        <w:t xml:space="preserve"> </w:t>
      </w:r>
      <w:r w:rsidRPr="00656A11">
        <w:rPr>
          <w:rFonts w:ascii="Times New Roman" w:hAnsi="Times New Roman" w:cs="Times New Roman"/>
          <w:sz w:val="24"/>
          <w:szCs w:val="24"/>
        </w:rPr>
        <w:t>no comentar las situaciones difíciles que ha vivido</w:t>
      </w:r>
      <w:r w:rsidR="00FD343B">
        <w:rPr>
          <w:rFonts w:ascii="Times New Roman" w:hAnsi="Times New Roman" w:cs="Times New Roman"/>
          <w:sz w:val="24"/>
          <w:szCs w:val="24"/>
        </w:rPr>
        <w:t>, lo que</w:t>
      </w:r>
      <w:r w:rsidRPr="00656A11">
        <w:rPr>
          <w:rFonts w:ascii="Times New Roman" w:hAnsi="Times New Roman" w:cs="Times New Roman"/>
          <w:sz w:val="24"/>
          <w:szCs w:val="24"/>
        </w:rPr>
        <w:t xml:space="preserve"> </w:t>
      </w:r>
      <w:r w:rsidR="008B6A2A">
        <w:rPr>
          <w:rFonts w:ascii="Times New Roman" w:hAnsi="Times New Roman" w:cs="Times New Roman"/>
          <w:sz w:val="24"/>
          <w:szCs w:val="24"/>
        </w:rPr>
        <w:t>la ha vuelto</w:t>
      </w:r>
      <w:r w:rsidRPr="00656A11">
        <w:rPr>
          <w:rFonts w:ascii="Times New Roman" w:hAnsi="Times New Roman" w:cs="Times New Roman"/>
          <w:sz w:val="24"/>
          <w:szCs w:val="24"/>
        </w:rPr>
        <w:t xml:space="preserve"> una joven introvertida y callada.</w:t>
      </w:r>
    </w:p>
    <w:p w:rsidR="00656A11" w:rsidRPr="00656A11" w:rsidRDefault="00B34F3E"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Todo esto</w:t>
      </w:r>
      <w:r w:rsidR="008B6A2A">
        <w:rPr>
          <w:rFonts w:ascii="Times New Roman" w:hAnsi="Times New Roman" w:cs="Times New Roman"/>
          <w:sz w:val="24"/>
          <w:szCs w:val="24"/>
        </w:rPr>
        <w:t xml:space="preserve"> hace que</w:t>
      </w:r>
      <w:r w:rsidR="00656A11" w:rsidRPr="00656A11">
        <w:rPr>
          <w:rFonts w:ascii="Times New Roman" w:hAnsi="Times New Roman" w:cs="Times New Roman"/>
          <w:sz w:val="24"/>
          <w:szCs w:val="24"/>
        </w:rPr>
        <w:t xml:space="preserve"> el contexto familiar </w:t>
      </w:r>
      <w:r w:rsidR="008B6A2A">
        <w:rPr>
          <w:rFonts w:ascii="Times New Roman" w:hAnsi="Times New Roman" w:cs="Times New Roman"/>
          <w:sz w:val="24"/>
          <w:szCs w:val="24"/>
        </w:rPr>
        <w:t>sea clave</w:t>
      </w:r>
      <w:r w:rsidR="00656A11" w:rsidRPr="00656A11">
        <w:rPr>
          <w:rFonts w:ascii="Times New Roman" w:hAnsi="Times New Roman" w:cs="Times New Roman"/>
          <w:sz w:val="24"/>
          <w:szCs w:val="24"/>
        </w:rPr>
        <w:t xml:space="preserve"> durante la infancia y la adolescencia para el aprendizaje de elementos sociales y culturales. En jóvenes</w:t>
      </w:r>
      <w:r>
        <w:rPr>
          <w:rFonts w:ascii="Times New Roman" w:hAnsi="Times New Roman" w:cs="Times New Roman"/>
          <w:sz w:val="24"/>
          <w:szCs w:val="24"/>
        </w:rPr>
        <w:t xml:space="preserve"> cuyo</w:t>
      </w:r>
      <w:r w:rsidR="00656A11" w:rsidRPr="00656A11">
        <w:rPr>
          <w:rFonts w:ascii="Times New Roman" w:hAnsi="Times New Roman" w:cs="Times New Roman"/>
          <w:sz w:val="24"/>
          <w:szCs w:val="24"/>
        </w:rPr>
        <w:t xml:space="preserve"> contexto ha sido hostil son comunes </w:t>
      </w:r>
      <w:r w:rsidR="008B6A2A">
        <w:rPr>
          <w:rFonts w:ascii="Times New Roman" w:hAnsi="Times New Roman" w:cs="Times New Roman"/>
          <w:sz w:val="24"/>
          <w:szCs w:val="24"/>
        </w:rPr>
        <w:t xml:space="preserve">las </w:t>
      </w:r>
      <w:r w:rsidR="00656A11" w:rsidRPr="00656A11">
        <w:rPr>
          <w:rFonts w:ascii="Times New Roman" w:hAnsi="Times New Roman" w:cs="Times New Roman"/>
          <w:sz w:val="24"/>
          <w:szCs w:val="24"/>
        </w:rPr>
        <w:t xml:space="preserve">conductas de aislamiento, indiferencia, agresividad o enojo, las cuales por lo regular son una forma de pedir apoyo. </w:t>
      </w:r>
      <w:r w:rsidR="008174DF">
        <w:rPr>
          <w:rFonts w:ascii="Times New Roman" w:hAnsi="Times New Roman" w:cs="Times New Roman"/>
          <w:sz w:val="24"/>
          <w:szCs w:val="24"/>
        </w:rPr>
        <w:t>Lo</w:t>
      </w:r>
      <w:r w:rsidR="00656A11" w:rsidRPr="00656A11">
        <w:rPr>
          <w:rFonts w:ascii="Times New Roman" w:hAnsi="Times New Roman" w:cs="Times New Roman"/>
          <w:sz w:val="24"/>
          <w:szCs w:val="24"/>
        </w:rPr>
        <w:t xml:space="preserve"> que </w:t>
      </w:r>
      <w:r w:rsidR="00CE4888">
        <w:rPr>
          <w:rFonts w:ascii="Times New Roman" w:hAnsi="Times New Roman" w:cs="Times New Roman"/>
          <w:sz w:val="24"/>
          <w:szCs w:val="24"/>
        </w:rPr>
        <w:t>experimentan</w:t>
      </w:r>
      <w:r w:rsidR="00656A11" w:rsidRPr="00656A11">
        <w:rPr>
          <w:rFonts w:ascii="Times New Roman" w:hAnsi="Times New Roman" w:cs="Times New Roman"/>
          <w:sz w:val="24"/>
          <w:szCs w:val="24"/>
        </w:rPr>
        <w:t xml:space="preserve"> los jóvenes en </w:t>
      </w:r>
      <w:r w:rsidR="00CE4888">
        <w:rPr>
          <w:rFonts w:ascii="Times New Roman" w:hAnsi="Times New Roman" w:cs="Times New Roman"/>
          <w:sz w:val="24"/>
          <w:szCs w:val="24"/>
        </w:rPr>
        <w:t xml:space="preserve">su vida diaria crea </w:t>
      </w:r>
      <w:r w:rsidR="00656A11" w:rsidRPr="00656A11">
        <w:rPr>
          <w:rFonts w:ascii="Times New Roman" w:hAnsi="Times New Roman" w:cs="Times New Roman"/>
          <w:sz w:val="24"/>
          <w:szCs w:val="24"/>
        </w:rPr>
        <w:t xml:space="preserve">su realidad específica y particular, </w:t>
      </w:r>
      <w:r w:rsidR="00CE4888">
        <w:rPr>
          <w:rFonts w:ascii="Times New Roman" w:hAnsi="Times New Roman" w:cs="Times New Roman"/>
          <w:sz w:val="24"/>
          <w:szCs w:val="24"/>
        </w:rPr>
        <w:t xml:space="preserve">tal </w:t>
      </w:r>
      <w:r w:rsidR="00656A11" w:rsidRPr="00656A11">
        <w:rPr>
          <w:rFonts w:ascii="Times New Roman" w:hAnsi="Times New Roman" w:cs="Times New Roman"/>
          <w:sz w:val="24"/>
          <w:szCs w:val="24"/>
        </w:rPr>
        <w:t xml:space="preserve">como señala Schütz. </w:t>
      </w:r>
      <w:r w:rsidR="00CE4888">
        <w:rPr>
          <w:rFonts w:ascii="Times New Roman" w:hAnsi="Times New Roman" w:cs="Times New Roman"/>
          <w:sz w:val="24"/>
          <w:szCs w:val="24"/>
        </w:rPr>
        <w:t>Mediante esta</w:t>
      </w:r>
      <w:r w:rsidR="00656A11" w:rsidRPr="00656A11">
        <w:rPr>
          <w:rFonts w:ascii="Times New Roman" w:hAnsi="Times New Roman" w:cs="Times New Roman"/>
          <w:sz w:val="24"/>
          <w:szCs w:val="24"/>
        </w:rPr>
        <w:t xml:space="preserve"> pauta demandan  atención y de no </w:t>
      </w:r>
      <w:r w:rsidR="00CE4888">
        <w:rPr>
          <w:rFonts w:ascii="Times New Roman" w:hAnsi="Times New Roman" w:cs="Times New Roman"/>
          <w:sz w:val="24"/>
          <w:szCs w:val="24"/>
        </w:rPr>
        <w:t>recibirla</w:t>
      </w:r>
      <w:r w:rsidR="00656A11" w:rsidRPr="00656A11">
        <w:rPr>
          <w:rFonts w:ascii="Times New Roman" w:hAnsi="Times New Roman" w:cs="Times New Roman"/>
          <w:sz w:val="24"/>
          <w:szCs w:val="24"/>
        </w:rPr>
        <w:t xml:space="preserve"> podría</w:t>
      </w:r>
      <w:r w:rsidR="00CE4888">
        <w:rPr>
          <w:rFonts w:ascii="Times New Roman" w:hAnsi="Times New Roman" w:cs="Times New Roman"/>
          <w:sz w:val="24"/>
          <w:szCs w:val="24"/>
        </w:rPr>
        <w:t xml:space="preserve">n </w:t>
      </w:r>
      <w:r w:rsidR="00B36C38">
        <w:rPr>
          <w:rFonts w:ascii="Times New Roman" w:hAnsi="Times New Roman" w:cs="Times New Roman"/>
          <w:sz w:val="24"/>
          <w:szCs w:val="24"/>
        </w:rPr>
        <w:t>manifestar</w:t>
      </w:r>
      <w:r w:rsidR="0093298D">
        <w:rPr>
          <w:rFonts w:ascii="Times New Roman" w:hAnsi="Times New Roman" w:cs="Times New Roman"/>
          <w:sz w:val="24"/>
          <w:szCs w:val="24"/>
        </w:rPr>
        <w:t xml:space="preserve"> </w:t>
      </w:r>
      <w:r w:rsidR="00CE4888">
        <w:rPr>
          <w:rFonts w:ascii="Times New Roman" w:hAnsi="Times New Roman" w:cs="Times New Roman"/>
          <w:sz w:val="24"/>
          <w:szCs w:val="24"/>
        </w:rPr>
        <w:t>tende</w:t>
      </w:r>
      <w:r w:rsidR="0093298D">
        <w:rPr>
          <w:rFonts w:ascii="Times New Roman" w:hAnsi="Times New Roman" w:cs="Times New Roman"/>
          <w:sz w:val="24"/>
          <w:szCs w:val="24"/>
        </w:rPr>
        <w:t>ncia</w:t>
      </w:r>
      <w:r w:rsidR="00CE4888">
        <w:rPr>
          <w:rFonts w:ascii="Times New Roman" w:hAnsi="Times New Roman" w:cs="Times New Roman"/>
          <w:sz w:val="24"/>
          <w:szCs w:val="24"/>
        </w:rPr>
        <w:t xml:space="preserve"> al</w:t>
      </w:r>
      <w:r w:rsidR="00C92081">
        <w:rPr>
          <w:rFonts w:ascii="Times New Roman" w:hAnsi="Times New Roman" w:cs="Times New Roman"/>
          <w:sz w:val="24"/>
          <w:szCs w:val="24"/>
        </w:rPr>
        <w:t xml:space="preserve"> </w:t>
      </w:r>
      <w:r w:rsidR="00656A11" w:rsidRPr="00656A11">
        <w:rPr>
          <w:rFonts w:ascii="Times New Roman" w:hAnsi="Times New Roman" w:cs="Times New Roman"/>
          <w:sz w:val="24"/>
          <w:szCs w:val="24"/>
        </w:rPr>
        <w:t xml:space="preserve">suicidio. </w:t>
      </w:r>
    </w:p>
    <w:p w:rsidR="00656A11" w:rsidRPr="00B36C38" w:rsidRDefault="00656A11" w:rsidP="00656A11">
      <w:pPr>
        <w:spacing w:line="360" w:lineRule="auto"/>
        <w:jc w:val="both"/>
        <w:rPr>
          <w:rFonts w:ascii="Times New Roman" w:hAnsi="Times New Roman" w:cs="Times New Roman"/>
          <w:sz w:val="24"/>
          <w:szCs w:val="24"/>
        </w:rPr>
      </w:pPr>
      <w:r w:rsidRPr="00B36C38">
        <w:rPr>
          <w:rFonts w:ascii="Times New Roman" w:hAnsi="Times New Roman" w:cs="Times New Roman"/>
          <w:sz w:val="24"/>
          <w:szCs w:val="24"/>
        </w:rPr>
        <w:t>Lo descrito ayuda a comprender que la acción social a través de las relaciones sociales que los jóvenes establecen en los diversos contextos (donde se muestran diversas pautas en sus vidas, como la adaptación a su entorno social), promueven diversas formas de conocimiento</w:t>
      </w:r>
      <w:r w:rsidR="00567DAB">
        <w:rPr>
          <w:rFonts w:ascii="Times New Roman" w:hAnsi="Times New Roman" w:cs="Times New Roman"/>
          <w:sz w:val="24"/>
          <w:szCs w:val="24"/>
        </w:rPr>
        <w:t xml:space="preserve">, los cuales se </w:t>
      </w:r>
      <w:r w:rsidRPr="00B36C38">
        <w:rPr>
          <w:rFonts w:ascii="Times New Roman" w:hAnsi="Times New Roman" w:cs="Times New Roman"/>
          <w:sz w:val="24"/>
          <w:szCs w:val="24"/>
        </w:rPr>
        <w:t>refleja</w:t>
      </w:r>
      <w:r w:rsidR="00567DAB">
        <w:rPr>
          <w:rFonts w:ascii="Times New Roman" w:hAnsi="Times New Roman" w:cs="Times New Roman"/>
          <w:sz w:val="24"/>
          <w:szCs w:val="24"/>
        </w:rPr>
        <w:t>n</w:t>
      </w:r>
      <w:r w:rsidRPr="00B36C38">
        <w:rPr>
          <w:rFonts w:ascii="Times New Roman" w:hAnsi="Times New Roman" w:cs="Times New Roman"/>
          <w:sz w:val="24"/>
          <w:szCs w:val="24"/>
        </w:rPr>
        <w:t xml:space="preserve"> en su forma de actuar y dependen de la complejidad </w:t>
      </w:r>
      <w:r w:rsidR="00567DAB">
        <w:rPr>
          <w:rFonts w:ascii="Times New Roman" w:hAnsi="Times New Roman" w:cs="Times New Roman"/>
          <w:sz w:val="24"/>
          <w:szCs w:val="24"/>
        </w:rPr>
        <w:t>de cada</w:t>
      </w:r>
      <w:r w:rsidRPr="00B36C38">
        <w:rPr>
          <w:rFonts w:ascii="Times New Roman" w:hAnsi="Times New Roman" w:cs="Times New Roman"/>
          <w:sz w:val="24"/>
          <w:szCs w:val="24"/>
        </w:rPr>
        <w:t xml:space="preserve"> escenario.</w:t>
      </w:r>
    </w:p>
    <w:p w:rsidR="00656A11" w:rsidRPr="00FD67E6" w:rsidRDefault="00FC143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56A11" w:rsidRPr="00656A11">
        <w:rPr>
          <w:rFonts w:ascii="Times New Roman" w:hAnsi="Times New Roman" w:cs="Times New Roman"/>
          <w:sz w:val="24"/>
          <w:szCs w:val="24"/>
        </w:rPr>
        <w:t>l comportamiento suicida es determinado por un gran número de causas</w:t>
      </w:r>
      <w:r>
        <w:rPr>
          <w:rFonts w:ascii="Times New Roman" w:hAnsi="Times New Roman" w:cs="Times New Roman"/>
          <w:sz w:val="24"/>
          <w:szCs w:val="24"/>
        </w:rPr>
        <w:t>,</w:t>
      </w:r>
      <w:r w:rsidR="00656A11" w:rsidRPr="00656A11">
        <w:rPr>
          <w:rFonts w:ascii="Times New Roman" w:hAnsi="Times New Roman" w:cs="Times New Roman"/>
          <w:sz w:val="24"/>
          <w:szCs w:val="24"/>
        </w:rPr>
        <w:t xml:space="preserve"> como pobreza</w:t>
      </w:r>
      <w:r w:rsidR="00603578">
        <w:rPr>
          <w:rFonts w:ascii="Times New Roman" w:hAnsi="Times New Roman" w:cs="Times New Roman"/>
          <w:sz w:val="24"/>
          <w:szCs w:val="24"/>
        </w:rPr>
        <w:t>, pérdida de seres queridos,</w:t>
      </w:r>
      <w:r w:rsidR="00656A11" w:rsidRPr="00656A11">
        <w:rPr>
          <w:rFonts w:ascii="Times New Roman" w:hAnsi="Times New Roman" w:cs="Times New Roman"/>
          <w:sz w:val="24"/>
          <w:szCs w:val="24"/>
        </w:rPr>
        <w:t xml:space="preserve"> ruptura de relaciones familiares</w:t>
      </w:r>
      <w:r>
        <w:rPr>
          <w:rFonts w:ascii="Times New Roman" w:hAnsi="Times New Roman" w:cs="Times New Roman"/>
          <w:sz w:val="24"/>
          <w:szCs w:val="24"/>
        </w:rPr>
        <w:t xml:space="preserve"> o sus causas</w:t>
      </w:r>
      <w:r w:rsidR="00567DAB">
        <w:rPr>
          <w:rFonts w:ascii="Times New Roman" w:hAnsi="Times New Roman" w:cs="Times New Roman"/>
          <w:sz w:val="24"/>
          <w:szCs w:val="24"/>
        </w:rPr>
        <w:t>,</w:t>
      </w:r>
      <w:r w:rsidR="00656A11" w:rsidRPr="00656A11">
        <w:rPr>
          <w:rFonts w:ascii="Times New Roman" w:hAnsi="Times New Roman" w:cs="Times New Roman"/>
          <w:sz w:val="24"/>
          <w:szCs w:val="24"/>
        </w:rPr>
        <w:t xml:space="preserve"> </w:t>
      </w:r>
      <w:r>
        <w:rPr>
          <w:rFonts w:ascii="Times New Roman" w:hAnsi="Times New Roman" w:cs="Times New Roman"/>
          <w:sz w:val="24"/>
          <w:szCs w:val="24"/>
        </w:rPr>
        <w:t xml:space="preserve">tal </w:t>
      </w:r>
      <w:r w:rsidR="00656A11" w:rsidRPr="00656A11">
        <w:rPr>
          <w:rFonts w:ascii="Times New Roman" w:hAnsi="Times New Roman" w:cs="Times New Roman"/>
          <w:sz w:val="24"/>
          <w:szCs w:val="24"/>
        </w:rPr>
        <w:t>como se aprecia en l</w:t>
      </w:r>
      <w:r w:rsidR="00567DAB">
        <w:rPr>
          <w:rFonts w:ascii="Times New Roman" w:hAnsi="Times New Roman" w:cs="Times New Roman"/>
          <w:sz w:val="24"/>
          <w:szCs w:val="24"/>
        </w:rPr>
        <w:t xml:space="preserve">os comentarios </w:t>
      </w:r>
      <w:r w:rsidR="00656A11" w:rsidRPr="00656A11">
        <w:rPr>
          <w:rFonts w:ascii="Times New Roman" w:hAnsi="Times New Roman" w:cs="Times New Roman"/>
          <w:sz w:val="24"/>
          <w:szCs w:val="24"/>
        </w:rPr>
        <w:t>de Sofía y Berenice</w:t>
      </w:r>
      <w:r w:rsidR="00567DAB">
        <w:rPr>
          <w:rFonts w:ascii="Times New Roman" w:hAnsi="Times New Roman" w:cs="Times New Roman"/>
          <w:sz w:val="24"/>
          <w:szCs w:val="24"/>
        </w:rPr>
        <w:t>:</w:t>
      </w:r>
      <w:r w:rsidR="00656A11" w:rsidRPr="00656A11">
        <w:rPr>
          <w:rFonts w:ascii="Times New Roman" w:hAnsi="Times New Roman" w:cs="Times New Roman"/>
          <w:sz w:val="24"/>
          <w:szCs w:val="24"/>
        </w:rPr>
        <w:t xml:space="preserve"> maltratos en la infancia, aislamiento social, soledad</w:t>
      </w:r>
      <w:r w:rsidR="00567DAB">
        <w:rPr>
          <w:rFonts w:ascii="Times New Roman" w:hAnsi="Times New Roman" w:cs="Times New Roman"/>
          <w:sz w:val="24"/>
          <w:szCs w:val="24"/>
        </w:rPr>
        <w:t>,</w:t>
      </w:r>
      <w:r w:rsidR="00656A11" w:rsidRPr="00656A11">
        <w:rPr>
          <w:rFonts w:ascii="Times New Roman" w:hAnsi="Times New Roman" w:cs="Times New Roman"/>
          <w:sz w:val="24"/>
          <w:szCs w:val="24"/>
        </w:rPr>
        <w:t xml:space="preserve"> es decir,  factores relacionados con el suicidio o conductas suicidas.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Las redes sociales son formas de interacción social, es decir, </w:t>
      </w:r>
      <w:r w:rsidR="00513B90">
        <w:rPr>
          <w:rFonts w:ascii="Times New Roman" w:hAnsi="Times New Roman" w:cs="Times New Roman"/>
          <w:sz w:val="24"/>
          <w:szCs w:val="24"/>
        </w:rPr>
        <w:t xml:space="preserve">son </w:t>
      </w:r>
      <w:r w:rsidRPr="00656A11">
        <w:rPr>
          <w:rFonts w:ascii="Times New Roman" w:hAnsi="Times New Roman" w:cs="Times New Roman"/>
          <w:sz w:val="24"/>
          <w:szCs w:val="24"/>
        </w:rPr>
        <w:t>un intercambio dinámico entre personas, grupos e instituciones en contextos de complejidad</w:t>
      </w:r>
      <w:r w:rsidR="00513B90">
        <w:rPr>
          <w:rFonts w:ascii="Times New Roman" w:hAnsi="Times New Roman" w:cs="Times New Roman"/>
          <w:sz w:val="24"/>
          <w:szCs w:val="24"/>
        </w:rPr>
        <w:t>; u</w:t>
      </w:r>
      <w:r w:rsidRPr="00656A11">
        <w:rPr>
          <w:rFonts w:ascii="Times New Roman" w:hAnsi="Times New Roman" w:cs="Times New Roman"/>
          <w:sz w:val="24"/>
          <w:szCs w:val="24"/>
        </w:rPr>
        <w:t xml:space="preserve">n sistema abierto y en construcción permanente que involucra conjuntos que se identifican </w:t>
      </w:r>
      <w:r w:rsidR="00513B90">
        <w:rPr>
          <w:rFonts w:ascii="Times New Roman" w:hAnsi="Times New Roman" w:cs="Times New Roman"/>
          <w:sz w:val="24"/>
          <w:szCs w:val="24"/>
        </w:rPr>
        <w:t>por tener</w:t>
      </w:r>
      <w:r w:rsidRPr="00656A11">
        <w:rPr>
          <w:rFonts w:ascii="Times New Roman" w:hAnsi="Times New Roman" w:cs="Times New Roman"/>
          <w:sz w:val="24"/>
          <w:szCs w:val="24"/>
        </w:rPr>
        <w:t xml:space="preserve"> las mismas necesidades y problemáticas y que se organizan para potenciar sus recursos (Zamora, 2006).</w:t>
      </w:r>
      <w:r w:rsidR="00FD67E6">
        <w:rPr>
          <w:rFonts w:ascii="Times New Roman" w:hAnsi="Times New Roman" w:cs="Times New Roman"/>
          <w:sz w:val="24"/>
          <w:szCs w:val="24"/>
        </w:rPr>
        <w:t xml:space="preserve"> </w:t>
      </w:r>
      <w:r w:rsidRPr="00656A11">
        <w:rPr>
          <w:rFonts w:ascii="Times New Roman" w:hAnsi="Times New Roman" w:cs="Times New Roman"/>
          <w:sz w:val="24"/>
          <w:szCs w:val="24"/>
        </w:rPr>
        <w:t>La irrupción de las Tecnologías de la Información y Comunicación en la cotidianidad social de los jóvenes configuran nuevas formas de interacción que transforman las relaciones entre pares, y ponen en alerta a los padres y los docentes frente al posible mal uso que se les d</w:t>
      </w:r>
      <w:r w:rsidR="00513B90">
        <w:rPr>
          <w:rFonts w:ascii="Times New Roman" w:hAnsi="Times New Roman" w:cs="Times New Roman"/>
          <w:sz w:val="24"/>
          <w:szCs w:val="24"/>
        </w:rPr>
        <w:t>a</w:t>
      </w:r>
      <w:r w:rsidRPr="00656A11">
        <w:rPr>
          <w:rFonts w:ascii="Times New Roman" w:hAnsi="Times New Roman" w:cs="Times New Roman"/>
          <w:sz w:val="24"/>
          <w:szCs w:val="24"/>
        </w:rPr>
        <w:t xml:space="preserve">. </w:t>
      </w:r>
      <w:r w:rsidR="00513B90">
        <w:rPr>
          <w:rFonts w:ascii="Times New Roman" w:hAnsi="Times New Roman" w:cs="Times New Roman"/>
          <w:sz w:val="24"/>
          <w:szCs w:val="24"/>
        </w:rPr>
        <w:t>Si</w:t>
      </w:r>
      <w:r w:rsidRPr="00656A11">
        <w:rPr>
          <w:rFonts w:ascii="Times New Roman" w:hAnsi="Times New Roman" w:cs="Times New Roman"/>
          <w:sz w:val="24"/>
          <w:szCs w:val="24"/>
        </w:rPr>
        <w:t xml:space="preserve"> los jóvenes us</w:t>
      </w:r>
      <w:r w:rsidR="00513B90">
        <w:rPr>
          <w:rFonts w:ascii="Times New Roman" w:hAnsi="Times New Roman" w:cs="Times New Roman"/>
          <w:sz w:val="24"/>
          <w:szCs w:val="24"/>
        </w:rPr>
        <w:t>a</w:t>
      </w:r>
      <w:r w:rsidRPr="00656A11">
        <w:rPr>
          <w:rFonts w:ascii="Times New Roman" w:hAnsi="Times New Roman" w:cs="Times New Roman"/>
          <w:sz w:val="24"/>
          <w:szCs w:val="24"/>
        </w:rPr>
        <w:t xml:space="preserve">n eficientemente las herramientas tecnológicas </w:t>
      </w:r>
      <w:r w:rsidR="00513B90">
        <w:rPr>
          <w:rFonts w:ascii="Times New Roman" w:hAnsi="Times New Roman" w:cs="Times New Roman"/>
          <w:sz w:val="24"/>
          <w:szCs w:val="24"/>
        </w:rPr>
        <w:t>pueden</w:t>
      </w:r>
      <w:r w:rsidRPr="00656A11">
        <w:rPr>
          <w:rFonts w:ascii="Times New Roman" w:hAnsi="Times New Roman" w:cs="Times New Roman"/>
          <w:sz w:val="24"/>
          <w:szCs w:val="24"/>
        </w:rPr>
        <w:t xml:space="preserve"> ver con otros ojos su mundo y acceder así a nuevos códigos comunicativos</w:t>
      </w:r>
      <w:r w:rsidR="00513B90">
        <w:rPr>
          <w:rFonts w:ascii="Times New Roman" w:hAnsi="Times New Roman" w:cs="Times New Roman"/>
          <w:sz w:val="24"/>
          <w:szCs w:val="24"/>
        </w:rPr>
        <w:t xml:space="preserve">, pero también </w:t>
      </w:r>
      <w:r w:rsidR="00513B90">
        <w:rPr>
          <w:rFonts w:ascii="Times New Roman" w:hAnsi="Times New Roman" w:cs="Times New Roman"/>
          <w:sz w:val="24"/>
          <w:szCs w:val="24"/>
        </w:rPr>
        <w:lastRenderedPageBreak/>
        <w:t>éstas pueden dificultar</w:t>
      </w:r>
      <w:r w:rsidRPr="00656A11">
        <w:rPr>
          <w:rFonts w:ascii="Times New Roman" w:hAnsi="Times New Roman" w:cs="Times New Roman"/>
          <w:sz w:val="24"/>
          <w:szCs w:val="24"/>
        </w:rPr>
        <w:t xml:space="preserve"> las interacciones </w:t>
      </w:r>
      <w:r w:rsidR="00513B90">
        <w:rPr>
          <w:rFonts w:ascii="Times New Roman" w:hAnsi="Times New Roman" w:cs="Times New Roman"/>
          <w:sz w:val="24"/>
          <w:szCs w:val="24"/>
        </w:rPr>
        <w:t xml:space="preserve">entre </w:t>
      </w:r>
      <w:r w:rsidRPr="00656A11">
        <w:rPr>
          <w:rFonts w:ascii="Times New Roman" w:hAnsi="Times New Roman" w:cs="Times New Roman"/>
          <w:sz w:val="24"/>
          <w:szCs w:val="24"/>
        </w:rPr>
        <w:t>jóvenes y adultos, convirtiéndo</w:t>
      </w:r>
      <w:r w:rsidR="00513B90">
        <w:rPr>
          <w:rFonts w:ascii="Times New Roman" w:hAnsi="Times New Roman" w:cs="Times New Roman"/>
          <w:sz w:val="24"/>
          <w:szCs w:val="24"/>
        </w:rPr>
        <w:t>las</w:t>
      </w:r>
      <w:r w:rsidRPr="00656A11">
        <w:rPr>
          <w:rFonts w:ascii="Times New Roman" w:hAnsi="Times New Roman" w:cs="Times New Roman"/>
          <w:sz w:val="24"/>
          <w:szCs w:val="24"/>
        </w:rPr>
        <w:t xml:space="preserve"> en ocasiones en confrontaciones. La mayoría de los docentes y padres de familia consideran que los jóvenes pierden el tiempo al permanecer en constante contacto con los medios de comunicación electrónicos.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Los jóvenes de la actualidad </w:t>
      </w:r>
      <w:r w:rsidR="00513B90">
        <w:rPr>
          <w:rFonts w:ascii="Times New Roman" w:hAnsi="Times New Roman" w:cs="Times New Roman"/>
          <w:sz w:val="24"/>
          <w:szCs w:val="24"/>
        </w:rPr>
        <w:t>se relacionan de</w:t>
      </w:r>
      <w:r w:rsidRPr="00656A11">
        <w:rPr>
          <w:rFonts w:ascii="Times New Roman" w:hAnsi="Times New Roman" w:cs="Times New Roman"/>
          <w:sz w:val="24"/>
          <w:szCs w:val="24"/>
        </w:rPr>
        <w:t xml:space="preserve"> formas </w:t>
      </w:r>
      <w:r w:rsidR="00513B90">
        <w:rPr>
          <w:rFonts w:ascii="Times New Roman" w:hAnsi="Times New Roman" w:cs="Times New Roman"/>
          <w:sz w:val="24"/>
          <w:szCs w:val="24"/>
        </w:rPr>
        <w:t>diferentes</w:t>
      </w:r>
      <w:r w:rsidRPr="00656A11">
        <w:rPr>
          <w:rFonts w:ascii="Times New Roman" w:hAnsi="Times New Roman" w:cs="Times New Roman"/>
          <w:sz w:val="24"/>
          <w:szCs w:val="24"/>
        </w:rPr>
        <w:t>. Se desarrollan en un mundo establecido por y alrededor de tecnologías digitales, procesos diferentes y distantes de l</w:t>
      </w:r>
      <w:r w:rsidR="00513B90">
        <w:rPr>
          <w:rFonts w:ascii="Times New Roman" w:hAnsi="Times New Roman" w:cs="Times New Roman"/>
          <w:sz w:val="24"/>
          <w:szCs w:val="24"/>
        </w:rPr>
        <w:t>os</w:t>
      </w:r>
      <w:r w:rsidRPr="00656A11">
        <w:rPr>
          <w:rFonts w:ascii="Times New Roman" w:hAnsi="Times New Roman" w:cs="Times New Roman"/>
          <w:sz w:val="24"/>
          <w:szCs w:val="24"/>
        </w:rPr>
        <w:t xml:space="preserve"> adultos. </w:t>
      </w:r>
    </w:p>
    <w:p w:rsidR="00656A11" w:rsidRPr="00656A11" w:rsidRDefault="00E93F2E"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Entre los jóvenes, l</w:t>
      </w:r>
      <w:r w:rsidR="00656A11" w:rsidRPr="00656A11">
        <w:rPr>
          <w:rFonts w:ascii="Times New Roman" w:hAnsi="Times New Roman" w:cs="Times New Roman"/>
          <w:sz w:val="24"/>
          <w:szCs w:val="24"/>
        </w:rPr>
        <w:t>as nuevas formas de comunicarse han cambiado radica</w:t>
      </w:r>
      <w:r>
        <w:rPr>
          <w:rFonts w:ascii="Times New Roman" w:hAnsi="Times New Roman" w:cs="Times New Roman"/>
          <w:sz w:val="24"/>
          <w:szCs w:val="24"/>
        </w:rPr>
        <w:t>lmente y</w:t>
      </w:r>
      <w:r w:rsidR="00513B90">
        <w:rPr>
          <w:rFonts w:ascii="Times New Roman" w:hAnsi="Times New Roman" w:cs="Times New Roman"/>
          <w:sz w:val="24"/>
          <w:szCs w:val="24"/>
        </w:rPr>
        <w:t>,</w:t>
      </w:r>
      <w:r>
        <w:rPr>
          <w:rFonts w:ascii="Times New Roman" w:hAnsi="Times New Roman" w:cs="Times New Roman"/>
          <w:sz w:val="24"/>
          <w:szCs w:val="24"/>
        </w:rPr>
        <w:t xml:space="preserve"> por </w:t>
      </w:r>
      <w:r w:rsidR="00513B90">
        <w:rPr>
          <w:rFonts w:ascii="Times New Roman" w:hAnsi="Times New Roman" w:cs="Times New Roman"/>
          <w:sz w:val="24"/>
          <w:szCs w:val="24"/>
        </w:rPr>
        <w:t>tanto</w:t>
      </w:r>
      <w:r>
        <w:rPr>
          <w:rFonts w:ascii="Times New Roman" w:hAnsi="Times New Roman" w:cs="Times New Roman"/>
          <w:sz w:val="24"/>
          <w:szCs w:val="24"/>
        </w:rPr>
        <w:t>, tienen sus</w:t>
      </w:r>
      <w:r w:rsidR="00656A11" w:rsidRPr="00656A11">
        <w:rPr>
          <w:rFonts w:ascii="Times New Roman" w:hAnsi="Times New Roman" w:cs="Times New Roman"/>
          <w:sz w:val="24"/>
          <w:szCs w:val="24"/>
        </w:rPr>
        <w:t xml:space="preserve"> </w:t>
      </w:r>
      <w:r w:rsidR="00513B90">
        <w:rPr>
          <w:rFonts w:ascii="Times New Roman" w:hAnsi="Times New Roman" w:cs="Times New Roman"/>
          <w:sz w:val="24"/>
          <w:szCs w:val="24"/>
        </w:rPr>
        <w:t xml:space="preserve">propias </w:t>
      </w:r>
      <w:r w:rsidR="00656A11" w:rsidRPr="00656A11">
        <w:rPr>
          <w:rFonts w:ascii="Times New Roman" w:hAnsi="Times New Roman" w:cs="Times New Roman"/>
          <w:sz w:val="24"/>
          <w:szCs w:val="24"/>
        </w:rPr>
        <w:t>apreciaciones</w:t>
      </w:r>
      <w:r>
        <w:rPr>
          <w:rFonts w:ascii="Times New Roman" w:hAnsi="Times New Roman" w:cs="Times New Roman"/>
          <w:sz w:val="24"/>
          <w:szCs w:val="24"/>
        </w:rPr>
        <w:t xml:space="preserve"> al respecto:</w:t>
      </w:r>
      <w:r w:rsidR="00656A11" w:rsidRPr="00656A11">
        <w:rPr>
          <w:rFonts w:ascii="Times New Roman" w:hAnsi="Times New Roman" w:cs="Times New Roman"/>
          <w:sz w:val="24"/>
          <w:szCs w:val="24"/>
        </w:rPr>
        <w:t xml:space="preserve">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Berenice:</w:t>
      </w:r>
    </w:p>
    <w:p w:rsidR="00656A11" w:rsidRPr="00E93F2E" w:rsidRDefault="00656A11" w:rsidP="00656A11">
      <w:pPr>
        <w:spacing w:line="360" w:lineRule="auto"/>
        <w:jc w:val="both"/>
        <w:rPr>
          <w:rFonts w:ascii="Times New Roman" w:hAnsi="Times New Roman" w:cs="Times New Roman"/>
          <w:i/>
          <w:sz w:val="24"/>
          <w:szCs w:val="24"/>
        </w:rPr>
      </w:pPr>
      <w:r w:rsidRPr="00E93F2E">
        <w:rPr>
          <w:rFonts w:ascii="Times New Roman" w:hAnsi="Times New Roman" w:cs="Times New Roman"/>
          <w:i/>
          <w:sz w:val="24"/>
          <w:szCs w:val="24"/>
        </w:rPr>
        <w:t xml:space="preserve">Las redes sociales han venido a suplir el contacto persona </w:t>
      </w:r>
      <w:r w:rsidR="00C739CF">
        <w:rPr>
          <w:rFonts w:ascii="Times New Roman" w:hAnsi="Times New Roman" w:cs="Times New Roman"/>
          <w:i/>
          <w:sz w:val="24"/>
          <w:szCs w:val="24"/>
        </w:rPr>
        <w:t>–</w:t>
      </w:r>
      <w:r w:rsidRPr="00E93F2E">
        <w:rPr>
          <w:rFonts w:ascii="Times New Roman" w:hAnsi="Times New Roman" w:cs="Times New Roman"/>
          <w:i/>
          <w:sz w:val="24"/>
          <w:szCs w:val="24"/>
        </w:rPr>
        <w:t xml:space="preserve"> persona</w:t>
      </w:r>
      <w:r w:rsidR="00C739CF">
        <w:rPr>
          <w:rFonts w:ascii="Times New Roman" w:hAnsi="Times New Roman" w:cs="Times New Roman"/>
          <w:i/>
          <w:sz w:val="24"/>
          <w:szCs w:val="24"/>
        </w:rPr>
        <w:t>; tienen</w:t>
      </w:r>
      <w:r w:rsidRPr="00E93F2E">
        <w:rPr>
          <w:rFonts w:ascii="Times New Roman" w:hAnsi="Times New Roman" w:cs="Times New Roman"/>
          <w:i/>
          <w:sz w:val="24"/>
          <w:szCs w:val="24"/>
        </w:rPr>
        <w:t xml:space="preserve"> ventaja</w:t>
      </w:r>
      <w:r w:rsidR="00C739CF">
        <w:rPr>
          <w:rFonts w:ascii="Times New Roman" w:hAnsi="Times New Roman" w:cs="Times New Roman"/>
          <w:i/>
          <w:sz w:val="24"/>
          <w:szCs w:val="24"/>
        </w:rPr>
        <w:t>s</w:t>
      </w:r>
      <w:r w:rsidRPr="00E93F2E">
        <w:rPr>
          <w:rFonts w:ascii="Times New Roman" w:hAnsi="Times New Roman" w:cs="Times New Roman"/>
          <w:i/>
          <w:sz w:val="24"/>
          <w:szCs w:val="24"/>
        </w:rPr>
        <w:t xml:space="preserve"> como la rapidez con la que te llegan noticias y comunicados, pero </w:t>
      </w:r>
      <w:r w:rsidR="00C739CF">
        <w:rPr>
          <w:rFonts w:ascii="Times New Roman" w:hAnsi="Times New Roman" w:cs="Times New Roman"/>
          <w:i/>
          <w:sz w:val="24"/>
          <w:szCs w:val="24"/>
        </w:rPr>
        <w:t>también la</w:t>
      </w:r>
      <w:r w:rsidRPr="00E93F2E">
        <w:rPr>
          <w:rFonts w:ascii="Times New Roman" w:hAnsi="Times New Roman" w:cs="Times New Roman"/>
          <w:i/>
          <w:sz w:val="24"/>
          <w:szCs w:val="24"/>
        </w:rPr>
        <w:t xml:space="preserve"> desventaja </w:t>
      </w:r>
      <w:r w:rsidR="00C739CF">
        <w:rPr>
          <w:rFonts w:ascii="Times New Roman" w:hAnsi="Times New Roman" w:cs="Times New Roman"/>
          <w:i/>
          <w:sz w:val="24"/>
          <w:szCs w:val="24"/>
        </w:rPr>
        <w:t>de</w:t>
      </w:r>
      <w:r w:rsidRPr="00E93F2E">
        <w:rPr>
          <w:rFonts w:ascii="Times New Roman" w:hAnsi="Times New Roman" w:cs="Times New Roman"/>
          <w:i/>
          <w:sz w:val="24"/>
          <w:szCs w:val="24"/>
        </w:rPr>
        <w:t xml:space="preserve"> que </w:t>
      </w:r>
      <w:r w:rsidR="00C739CF">
        <w:rPr>
          <w:rFonts w:ascii="Times New Roman" w:hAnsi="Times New Roman" w:cs="Times New Roman"/>
          <w:i/>
          <w:sz w:val="24"/>
          <w:szCs w:val="24"/>
        </w:rPr>
        <w:t>por carecer del</w:t>
      </w:r>
      <w:r w:rsidRPr="00E93F2E">
        <w:rPr>
          <w:rFonts w:ascii="Times New Roman" w:hAnsi="Times New Roman" w:cs="Times New Roman"/>
          <w:i/>
          <w:sz w:val="24"/>
          <w:szCs w:val="24"/>
        </w:rPr>
        <w:t xml:space="preserve"> encuentro persona</w:t>
      </w:r>
      <w:r w:rsidR="00C739CF">
        <w:rPr>
          <w:rFonts w:ascii="Times New Roman" w:hAnsi="Times New Roman" w:cs="Times New Roman"/>
          <w:i/>
          <w:sz w:val="24"/>
          <w:szCs w:val="24"/>
        </w:rPr>
        <w:t xml:space="preserve"> -</w:t>
      </w:r>
      <w:r w:rsidRPr="00E93F2E">
        <w:rPr>
          <w:rFonts w:ascii="Times New Roman" w:hAnsi="Times New Roman" w:cs="Times New Roman"/>
          <w:i/>
          <w:sz w:val="24"/>
          <w:szCs w:val="24"/>
        </w:rPr>
        <w:t xml:space="preserve"> persona, se tiene el valor para decir cosas que te hieren y que de frente no </w:t>
      </w:r>
      <w:r w:rsidR="00C739CF">
        <w:rPr>
          <w:rFonts w:ascii="Times New Roman" w:hAnsi="Times New Roman" w:cs="Times New Roman"/>
          <w:i/>
          <w:sz w:val="24"/>
          <w:szCs w:val="24"/>
        </w:rPr>
        <w:t>te</w:t>
      </w:r>
      <w:r w:rsidRPr="00E93F2E">
        <w:rPr>
          <w:rFonts w:ascii="Times New Roman" w:hAnsi="Times New Roman" w:cs="Times New Roman"/>
          <w:i/>
          <w:sz w:val="24"/>
          <w:szCs w:val="24"/>
        </w:rPr>
        <w:t xml:space="preserve"> atreve</w:t>
      </w:r>
      <w:r w:rsidR="00C739CF">
        <w:rPr>
          <w:rFonts w:ascii="Times New Roman" w:hAnsi="Times New Roman" w:cs="Times New Roman"/>
          <w:i/>
          <w:sz w:val="24"/>
          <w:szCs w:val="24"/>
        </w:rPr>
        <w:t xml:space="preserve">s a decir </w:t>
      </w:r>
      <w:r w:rsidRPr="00E93F2E">
        <w:rPr>
          <w:rFonts w:ascii="Times New Roman" w:hAnsi="Times New Roman" w:cs="Times New Roman"/>
          <w:i/>
          <w:sz w:val="24"/>
          <w:szCs w:val="24"/>
        </w:rPr>
        <w:t xml:space="preserve">(Ent 11/20/02/2016/As).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A pesar de que los jóvenes pasan gran parte de su </w:t>
      </w:r>
      <w:r w:rsidR="00C739CF">
        <w:rPr>
          <w:rFonts w:ascii="Times New Roman" w:hAnsi="Times New Roman" w:cs="Times New Roman"/>
          <w:sz w:val="24"/>
          <w:szCs w:val="24"/>
        </w:rPr>
        <w:t>tiempo</w:t>
      </w:r>
      <w:r w:rsidRPr="00656A11">
        <w:rPr>
          <w:rFonts w:ascii="Times New Roman" w:hAnsi="Times New Roman" w:cs="Times New Roman"/>
          <w:sz w:val="24"/>
          <w:szCs w:val="24"/>
        </w:rPr>
        <w:t xml:space="preserve"> </w:t>
      </w:r>
      <w:r w:rsidR="00C739CF">
        <w:rPr>
          <w:rFonts w:ascii="Times New Roman" w:hAnsi="Times New Roman" w:cs="Times New Roman"/>
          <w:sz w:val="24"/>
          <w:szCs w:val="24"/>
        </w:rPr>
        <w:t>utilizando</w:t>
      </w:r>
      <w:r w:rsidRPr="00656A11">
        <w:rPr>
          <w:rFonts w:ascii="Times New Roman" w:hAnsi="Times New Roman" w:cs="Times New Roman"/>
          <w:sz w:val="24"/>
          <w:szCs w:val="24"/>
        </w:rPr>
        <w:t xml:space="preserve"> computadoras, </w:t>
      </w:r>
      <w:r w:rsidR="00C739CF">
        <w:rPr>
          <w:rFonts w:ascii="Times New Roman" w:hAnsi="Times New Roman" w:cs="Times New Roman"/>
          <w:sz w:val="24"/>
          <w:szCs w:val="24"/>
        </w:rPr>
        <w:t>video</w:t>
      </w:r>
      <w:r w:rsidRPr="00656A11">
        <w:rPr>
          <w:rFonts w:ascii="Times New Roman" w:hAnsi="Times New Roman" w:cs="Times New Roman"/>
          <w:sz w:val="24"/>
          <w:szCs w:val="24"/>
        </w:rPr>
        <w:t xml:space="preserve">juegos, reproductores de música digitales, teléfonos celulares, entre otras tecnologías, perciben ventajas y desventajas que afectan su encuentro con los otros, es decir, por un lado valoran la rapidez que se logra a través de estos medios, pero por otro saben que se pierde el contacto físico </w:t>
      </w:r>
      <w:r w:rsidR="00E93F2E">
        <w:rPr>
          <w:rFonts w:ascii="Times New Roman" w:hAnsi="Times New Roman" w:cs="Times New Roman"/>
          <w:sz w:val="24"/>
          <w:szCs w:val="24"/>
        </w:rPr>
        <w:t xml:space="preserve">entre </w:t>
      </w:r>
      <w:r w:rsidR="00C739CF">
        <w:rPr>
          <w:rFonts w:ascii="Times New Roman" w:hAnsi="Times New Roman" w:cs="Times New Roman"/>
          <w:sz w:val="24"/>
          <w:szCs w:val="24"/>
        </w:rPr>
        <w:t xml:space="preserve">las </w:t>
      </w:r>
      <w:r w:rsidR="00E93F2E">
        <w:rPr>
          <w:rFonts w:ascii="Times New Roman" w:hAnsi="Times New Roman" w:cs="Times New Roman"/>
          <w:sz w:val="24"/>
          <w:szCs w:val="24"/>
        </w:rPr>
        <w:t>personas</w:t>
      </w:r>
      <w:r w:rsidR="00C739CF">
        <w:rPr>
          <w:rFonts w:ascii="Times New Roman" w:hAnsi="Times New Roman" w:cs="Times New Roman"/>
          <w:sz w:val="24"/>
          <w:szCs w:val="24"/>
        </w:rPr>
        <w:t xml:space="preserve">. </w:t>
      </w:r>
      <w:r w:rsidR="00E93F2E">
        <w:rPr>
          <w:rFonts w:ascii="Times New Roman" w:hAnsi="Times New Roman" w:cs="Times New Roman"/>
          <w:sz w:val="24"/>
          <w:szCs w:val="24"/>
        </w:rPr>
        <w:t xml:space="preserve">Berenice </w:t>
      </w:r>
      <w:r w:rsidR="00C739CF">
        <w:rPr>
          <w:rFonts w:ascii="Times New Roman" w:hAnsi="Times New Roman" w:cs="Times New Roman"/>
          <w:sz w:val="24"/>
          <w:szCs w:val="24"/>
        </w:rPr>
        <w:t>también señala al respecto</w:t>
      </w:r>
      <w:r w:rsidRPr="00656A11">
        <w:rPr>
          <w:rFonts w:ascii="Times New Roman" w:hAnsi="Times New Roman" w:cs="Times New Roman"/>
          <w:sz w:val="24"/>
          <w:szCs w:val="24"/>
        </w:rPr>
        <w:t xml:space="preserve">: </w:t>
      </w:r>
    </w:p>
    <w:p w:rsidR="00656A11" w:rsidRPr="00BE0FCF" w:rsidRDefault="00656A11" w:rsidP="00656A11">
      <w:pPr>
        <w:spacing w:line="360" w:lineRule="auto"/>
        <w:jc w:val="both"/>
        <w:rPr>
          <w:rFonts w:ascii="Times New Roman" w:hAnsi="Times New Roman" w:cs="Times New Roman"/>
          <w:i/>
          <w:sz w:val="24"/>
          <w:szCs w:val="24"/>
        </w:rPr>
      </w:pPr>
      <w:r w:rsidRPr="00BE0FCF">
        <w:rPr>
          <w:rFonts w:ascii="Times New Roman" w:hAnsi="Times New Roman" w:cs="Times New Roman"/>
          <w:i/>
          <w:sz w:val="24"/>
          <w:szCs w:val="24"/>
        </w:rPr>
        <w:t>Es bueno saber cosas de la familia o amigos a través de l</w:t>
      </w:r>
      <w:r w:rsidR="00C739CF">
        <w:rPr>
          <w:rFonts w:ascii="Times New Roman" w:hAnsi="Times New Roman" w:cs="Times New Roman"/>
          <w:i/>
          <w:sz w:val="24"/>
          <w:szCs w:val="24"/>
        </w:rPr>
        <w:t>a</w:t>
      </w:r>
      <w:r w:rsidRPr="00BE0FCF">
        <w:rPr>
          <w:rFonts w:ascii="Times New Roman" w:hAnsi="Times New Roman" w:cs="Times New Roman"/>
          <w:i/>
          <w:sz w:val="24"/>
          <w:szCs w:val="24"/>
        </w:rPr>
        <w:t xml:space="preserve">s redes sociales, pero  muchas </w:t>
      </w:r>
      <w:r w:rsidR="00C739CF">
        <w:rPr>
          <w:rFonts w:ascii="Times New Roman" w:hAnsi="Times New Roman" w:cs="Times New Roman"/>
          <w:i/>
          <w:sz w:val="24"/>
          <w:szCs w:val="24"/>
        </w:rPr>
        <w:t>veces</w:t>
      </w:r>
      <w:r w:rsidRPr="00BE0FCF">
        <w:rPr>
          <w:rFonts w:ascii="Times New Roman" w:hAnsi="Times New Roman" w:cs="Times New Roman"/>
          <w:i/>
          <w:sz w:val="24"/>
          <w:szCs w:val="24"/>
        </w:rPr>
        <w:t xml:space="preserve"> veo en lugares públicos que la gente </w:t>
      </w:r>
      <w:r w:rsidR="00C739CF">
        <w:rPr>
          <w:rFonts w:ascii="Times New Roman" w:hAnsi="Times New Roman" w:cs="Times New Roman"/>
          <w:i/>
          <w:sz w:val="24"/>
          <w:szCs w:val="24"/>
        </w:rPr>
        <w:t>pierde</w:t>
      </w:r>
      <w:r w:rsidR="00F94163">
        <w:rPr>
          <w:rFonts w:ascii="Times New Roman" w:hAnsi="Times New Roman" w:cs="Times New Roman"/>
          <w:i/>
          <w:sz w:val="24"/>
          <w:szCs w:val="24"/>
        </w:rPr>
        <w:t xml:space="preserve"> </w:t>
      </w:r>
      <w:r w:rsidR="00C739CF">
        <w:rPr>
          <w:rFonts w:ascii="Times New Roman" w:hAnsi="Times New Roman" w:cs="Times New Roman"/>
          <w:i/>
          <w:sz w:val="24"/>
          <w:szCs w:val="24"/>
        </w:rPr>
        <w:t xml:space="preserve">tiempo valioso porque está </w:t>
      </w:r>
      <w:r w:rsidRPr="00BE0FCF">
        <w:rPr>
          <w:rFonts w:ascii="Times New Roman" w:hAnsi="Times New Roman" w:cs="Times New Roman"/>
          <w:i/>
          <w:sz w:val="24"/>
          <w:szCs w:val="24"/>
        </w:rPr>
        <w:t>ocupad</w:t>
      </w:r>
      <w:r w:rsidR="00C739CF">
        <w:rPr>
          <w:rFonts w:ascii="Times New Roman" w:hAnsi="Times New Roman" w:cs="Times New Roman"/>
          <w:i/>
          <w:sz w:val="24"/>
          <w:szCs w:val="24"/>
        </w:rPr>
        <w:t>a</w:t>
      </w:r>
      <w:r w:rsidRPr="00BE0FCF">
        <w:rPr>
          <w:rFonts w:ascii="Times New Roman" w:hAnsi="Times New Roman" w:cs="Times New Roman"/>
          <w:i/>
          <w:sz w:val="24"/>
          <w:szCs w:val="24"/>
        </w:rPr>
        <w:t xml:space="preserve"> en sus computadoras y celulares (Ent 11/ 20/02/2016/As).     </w:t>
      </w:r>
    </w:p>
    <w:p w:rsidR="00656A11" w:rsidRPr="00656A11" w:rsidRDefault="00F9416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opinión de </w:t>
      </w:r>
      <w:r w:rsidR="00656A11" w:rsidRPr="00656A11">
        <w:rPr>
          <w:rFonts w:ascii="Times New Roman" w:hAnsi="Times New Roman" w:cs="Times New Roman"/>
          <w:sz w:val="24"/>
          <w:szCs w:val="24"/>
        </w:rPr>
        <w:t>Sofía</w:t>
      </w:r>
      <w:r>
        <w:rPr>
          <w:rFonts w:ascii="Times New Roman" w:hAnsi="Times New Roman" w:cs="Times New Roman"/>
          <w:sz w:val="24"/>
          <w:szCs w:val="24"/>
        </w:rPr>
        <w:t xml:space="preserve"> es</w:t>
      </w:r>
      <w:r w:rsidR="00656A11" w:rsidRPr="00656A11">
        <w:rPr>
          <w:rFonts w:ascii="Times New Roman" w:hAnsi="Times New Roman" w:cs="Times New Roman"/>
          <w:sz w:val="24"/>
          <w:szCs w:val="24"/>
        </w:rPr>
        <w:t xml:space="preserve">: </w:t>
      </w:r>
    </w:p>
    <w:p w:rsidR="00656A11" w:rsidRPr="00F94163" w:rsidRDefault="00656A11" w:rsidP="00656A11">
      <w:pPr>
        <w:spacing w:line="360" w:lineRule="auto"/>
        <w:jc w:val="both"/>
        <w:rPr>
          <w:rFonts w:ascii="Times New Roman" w:hAnsi="Times New Roman" w:cs="Times New Roman"/>
          <w:i/>
          <w:sz w:val="24"/>
          <w:szCs w:val="24"/>
        </w:rPr>
      </w:pPr>
      <w:r w:rsidRPr="00F94163">
        <w:rPr>
          <w:rFonts w:ascii="Times New Roman" w:hAnsi="Times New Roman" w:cs="Times New Roman"/>
          <w:i/>
          <w:sz w:val="24"/>
          <w:szCs w:val="24"/>
        </w:rPr>
        <w:t xml:space="preserve">Me gusta compartir música con mis amigas, es parte de mi vida… </w:t>
      </w:r>
      <w:r w:rsidR="00C739CF">
        <w:rPr>
          <w:rFonts w:ascii="Times New Roman" w:hAnsi="Times New Roman" w:cs="Times New Roman"/>
          <w:i/>
          <w:sz w:val="24"/>
          <w:szCs w:val="24"/>
        </w:rPr>
        <w:t>la</w:t>
      </w:r>
      <w:r w:rsidRPr="00F94163">
        <w:rPr>
          <w:rFonts w:ascii="Times New Roman" w:hAnsi="Times New Roman" w:cs="Times New Roman"/>
          <w:i/>
          <w:sz w:val="24"/>
          <w:szCs w:val="24"/>
        </w:rPr>
        <w:t xml:space="preserve"> computador</w:t>
      </w:r>
      <w:r w:rsidR="00C739CF">
        <w:rPr>
          <w:rFonts w:ascii="Times New Roman" w:hAnsi="Times New Roman" w:cs="Times New Roman"/>
          <w:i/>
          <w:sz w:val="24"/>
          <w:szCs w:val="24"/>
        </w:rPr>
        <w:t>a</w:t>
      </w:r>
      <w:r w:rsidRPr="00F94163">
        <w:rPr>
          <w:rFonts w:ascii="Times New Roman" w:hAnsi="Times New Roman" w:cs="Times New Roman"/>
          <w:i/>
          <w:sz w:val="24"/>
          <w:szCs w:val="24"/>
        </w:rPr>
        <w:t xml:space="preserve"> y el celular </w:t>
      </w:r>
      <w:r w:rsidR="00C739CF">
        <w:rPr>
          <w:rFonts w:ascii="Times New Roman" w:hAnsi="Times New Roman" w:cs="Times New Roman"/>
          <w:i/>
          <w:sz w:val="24"/>
          <w:szCs w:val="24"/>
        </w:rPr>
        <w:t>forman</w:t>
      </w:r>
      <w:r w:rsidRPr="00F94163">
        <w:rPr>
          <w:rFonts w:ascii="Times New Roman" w:hAnsi="Times New Roman" w:cs="Times New Roman"/>
          <w:i/>
          <w:sz w:val="24"/>
          <w:szCs w:val="24"/>
        </w:rPr>
        <w:t xml:space="preserve"> parte de mí (Ent 12/12/02/2016/As).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Las formas de comunicarse entre los jóvenes han cambiado radicalmente, </w:t>
      </w:r>
      <w:r w:rsidR="00567C38">
        <w:rPr>
          <w:rFonts w:ascii="Times New Roman" w:hAnsi="Times New Roman" w:cs="Times New Roman"/>
          <w:sz w:val="24"/>
          <w:szCs w:val="24"/>
        </w:rPr>
        <w:t>ahora ellos</w:t>
      </w:r>
      <w:r w:rsidRPr="00656A11">
        <w:rPr>
          <w:rFonts w:ascii="Times New Roman" w:hAnsi="Times New Roman" w:cs="Times New Roman"/>
          <w:sz w:val="24"/>
          <w:szCs w:val="24"/>
        </w:rPr>
        <w:t xml:space="preserve"> se comunican a través de las redes sociales. </w:t>
      </w:r>
      <w:r w:rsidR="00567C38">
        <w:rPr>
          <w:rFonts w:ascii="Times New Roman" w:hAnsi="Times New Roman" w:cs="Times New Roman"/>
          <w:sz w:val="24"/>
          <w:szCs w:val="24"/>
        </w:rPr>
        <w:t xml:space="preserve">Desde </w:t>
      </w:r>
      <w:r w:rsidRPr="00656A11">
        <w:rPr>
          <w:rFonts w:ascii="Times New Roman" w:hAnsi="Times New Roman" w:cs="Times New Roman"/>
          <w:sz w:val="24"/>
          <w:szCs w:val="24"/>
        </w:rPr>
        <w:t xml:space="preserve">este enfoque la presión de sus pares para </w:t>
      </w:r>
      <w:r w:rsidR="00567C38">
        <w:rPr>
          <w:rFonts w:ascii="Times New Roman" w:hAnsi="Times New Roman" w:cs="Times New Roman"/>
          <w:sz w:val="24"/>
          <w:szCs w:val="24"/>
        </w:rPr>
        <w:lastRenderedPageBreak/>
        <w:t xml:space="preserve">que </w:t>
      </w:r>
      <w:r w:rsidRPr="00656A11">
        <w:rPr>
          <w:rFonts w:ascii="Times New Roman" w:hAnsi="Times New Roman" w:cs="Times New Roman"/>
          <w:sz w:val="24"/>
          <w:szCs w:val="24"/>
        </w:rPr>
        <w:t>particip</w:t>
      </w:r>
      <w:r w:rsidR="00567C38">
        <w:rPr>
          <w:rFonts w:ascii="Times New Roman" w:hAnsi="Times New Roman" w:cs="Times New Roman"/>
          <w:sz w:val="24"/>
          <w:szCs w:val="24"/>
        </w:rPr>
        <w:t>en en</w:t>
      </w:r>
      <w:r w:rsidRPr="00656A11">
        <w:rPr>
          <w:rFonts w:ascii="Times New Roman" w:hAnsi="Times New Roman" w:cs="Times New Roman"/>
          <w:sz w:val="24"/>
          <w:szCs w:val="24"/>
        </w:rPr>
        <w:t xml:space="preserve"> las redes sociales virtuales es importante y decisiva</w:t>
      </w:r>
      <w:r w:rsidR="00567C38">
        <w:rPr>
          <w:rFonts w:ascii="Times New Roman" w:hAnsi="Times New Roman" w:cs="Times New Roman"/>
          <w:sz w:val="24"/>
          <w:szCs w:val="24"/>
        </w:rPr>
        <w:t>. El deseo de</w:t>
      </w:r>
      <w:r w:rsidRPr="00656A11">
        <w:rPr>
          <w:rFonts w:ascii="Times New Roman" w:hAnsi="Times New Roman" w:cs="Times New Roman"/>
          <w:sz w:val="24"/>
          <w:szCs w:val="24"/>
        </w:rPr>
        <w:t xml:space="preserve"> no </w:t>
      </w:r>
      <w:r w:rsidR="00567C38">
        <w:rPr>
          <w:rFonts w:ascii="Times New Roman" w:hAnsi="Times New Roman" w:cs="Times New Roman"/>
          <w:sz w:val="24"/>
          <w:szCs w:val="24"/>
        </w:rPr>
        <w:t>ser</w:t>
      </w:r>
      <w:r w:rsidRPr="00656A11">
        <w:rPr>
          <w:rFonts w:ascii="Times New Roman" w:hAnsi="Times New Roman" w:cs="Times New Roman"/>
          <w:sz w:val="24"/>
          <w:szCs w:val="24"/>
        </w:rPr>
        <w:t xml:space="preserve"> excluido por ciertos grupos</w:t>
      </w:r>
      <w:r w:rsidR="00567C38">
        <w:rPr>
          <w:rFonts w:ascii="Times New Roman" w:hAnsi="Times New Roman" w:cs="Times New Roman"/>
          <w:sz w:val="24"/>
          <w:szCs w:val="24"/>
        </w:rPr>
        <w:t xml:space="preserve"> e</w:t>
      </w:r>
      <w:r w:rsidRPr="00656A11">
        <w:rPr>
          <w:rFonts w:ascii="Times New Roman" w:hAnsi="Times New Roman" w:cs="Times New Roman"/>
          <w:sz w:val="24"/>
          <w:szCs w:val="24"/>
        </w:rPr>
        <w:t>s una preocupación</w:t>
      </w:r>
      <w:r w:rsidR="00567C38">
        <w:rPr>
          <w:rFonts w:ascii="Times New Roman" w:hAnsi="Times New Roman" w:cs="Times New Roman"/>
          <w:sz w:val="24"/>
          <w:szCs w:val="24"/>
        </w:rPr>
        <w:t xml:space="preserve">. </w:t>
      </w:r>
      <w:r w:rsidRPr="00656A11">
        <w:rPr>
          <w:rFonts w:ascii="Times New Roman" w:hAnsi="Times New Roman" w:cs="Times New Roman"/>
          <w:sz w:val="24"/>
          <w:szCs w:val="24"/>
        </w:rPr>
        <w:t>Berenice señala:</w:t>
      </w:r>
    </w:p>
    <w:p w:rsidR="00656A11" w:rsidRPr="00136289" w:rsidRDefault="00656A11" w:rsidP="00656A11">
      <w:pPr>
        <w:spacing w:line="360" w:lineRule="auto"/>
        <w:jc w:val="both"/>
        <w:rPr>
          <w:rFonts w:ascii="Times New Roman" w:hAnsi="Times New Roman" w:cs="Times New Roman"/>
          <w:i/>
          <w:sz w:val="24"/>
          <w:szCs w:val="24"/>
        </w:rPr>
      </w:pPr>
      <w:r w:rsidRPr="00136289">
        <w:rPr>
          <w:rFonts w:ascii="Times New Roman" w:hAnsi="Times New Roman" w:cs="Times New Roman"/>
          <w:i/>
          <w:sz w:val="24"/>
          <w:szCs w:val="24"/>
        </w:rPr>
        <w:t xml:space="preserve">Si no </w:t>
      </w:r>
      <w:r w:rsidR="00567C38">
        <w:rPr>
          <w:rFonts w:ascii="Times New Roman" w:hAnsi="Times New Roman" w:cs="Times New Roman"/>
          <w:i/>
          <w:sz w:val="24"/>
          <w:szCs w:val="24"/>
        </w:rPr>
        <w:t>usamos</w:t>
      </w:r>
      <w:r w:rsidRPr="00136289">
        <w:rPr>
          <w:rFonts w:ascii="Times New Roman" w:hAnsi="Times New Roman" w:cs="Times New Roman"/>
          <w:i/>
          <w:sz w:val="24"/>
          <w:szCs w:val="24"/>
        </w:rPr>
        <w:t xml:space="preserve"> estas redes sociales podemos quedar excluidos de algunos grupos de amigos y compañeros</w:t>
      </w:r>
      <w:r w:rsidR="00567C38">
        <w:rPr>
          <w:rFonts w:ascii="Times New Roman" w:hAnsi="Times New Roman" w:cs="Times New Roman"/>
          <w:i/>
          <w:sz w:val="24"/>
          <w:szCs w:val="24"/>
        </w:rPr>
        <w:t>. P</w:t>
      </w:r>
      <w:r w:rsidRPr="00136289">
        <w:rPr>
          <w:rFonts w:ascii="Times New Roman" w:hAnsi="Times New Roman" w:cs="Times New Roman"/>
          <w:i/>
          <w:sz w:val="24"/>
          <w:szCs w:val="24"/>
        </w:rPr>
        <w:t xml:space="preserve">or no entrar en la tecnología, que podemos decir es un tema de actualidad (Ent 11/20/02/2016/As).   </w:t>
      </w:r>
    </w:p>
    <w:p w:rsidR="00656A11" w:rsidRPr="00656A11" w:rsidRDefault="00567C38"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56A11" w:rsidRPr="00656A11">
        <w:rPr>
          <w:rFonts w:ascii="Times New Roman" w:hAnsi="Times New Roman" w:cs="Times New Roman"/>
          <w:sz w:val="24"/>
          <w:szCs w:val="24"/>
        </w:rPr>
        <w:t xml:space="preserve">os jóvenes </w:t>
      </w:r>
      <w:r>
        <w:rPr>
          <w:rFonts w:ascii="Times New Roman" w:hAnsi="Times New Roman" w:cs="Times New Roman"/>
          <w:sz w:val="24"/>
          <w:szCs w:val="24"/>
        </w:rPr>
        <w:t>buscan</w:t>
      </w:r>
      <w:r w:rsidR="00656A11" w:rsidRPr="00656A11">
        <w:rPr>
          <w:rFonts w:ascii="Times New Roman" w:hAnsi="Times New Roman" w:cs="Times New Roman"/>
          <w:sz w:val="24"/>
          <w:szCs w:val="24"/>
        </w:rPr>
        <w:t xml:space="preserve"> ser aceptados </w:t>
      </w:r>
      <w:r>
        <w:rPr>
          <w:rFonts w:ascii="Times New Roman" w:hAnsi="Times New Roman" w:cs="Times New Roman"/>
          <w:sz w:val="24"/>
          <w:szCs w:val="24"/>
        </w:rPr>
        <w:t xml:space="preserve">y tomados en cuenta </w:t>
      </w:r>
      <w:r w:rsidR="00656A11" w:rsidRPr="00656A11">
        <w:rPr>
          <w:rFonts w:ascii="Times New Roman" w:hAnsi="Times New Roman" w:cs="Times New Roman"/>
          <w:sz w:val="24"/>
          <w:szCs w:val="24"/>
        </w:rPr>
        <w:t xml:space="preserve">por los grupos </w:t>
      </w:r>
      <w:r>
        <w:rPr>
          <w:rFonts w:ascii="Times New Roman" w:hAnsi="Times New Roman" w:cs="Times New Roman"/>
          <w:sz w:val="24"/>
          <w:szCs w:val="24"/>
        </w:rPr>
        <w:t>que</w:t>
      </w:r>
      <w:r w:rsidR="00656A11" w:rsidRPr="00656A11">
        <w:rPr>
          <w:rFonts w:ascii="Times New Roman" w:hAnsi="Times New Roman" w:cs="Times New Roman"/>
          <w:sz w:val="24"/>
          <w:szCs w:val="24"/>
        </w:rPr>
        <w:t xml:space="preserve"> les interesa</w:t>
      </w:r>
      <w:r>
        <w:rPr>
          <w:rFonts w:ascii="Times New Roman" w:hAnsi="Times New Roman" w:cs="Times New Roman"/>
          <w:sz w:val="24"/>
          <w:szCs w:val="24"/>
        </w:rPr>
        <w:t xml:space="preserve">n. </w:t>
      </w:r>
      <w:r w:rsidR="00656A11" w:rsidRPr="00656A11">
        <w:rPr>
          <w:rFonts w:ascii="Times New Roman" w:hAnsi="Times New Roman" w:cs="Times New Roman"/>
          <w:sz w:val="24"/>
          <w:szCs w:val="24"/>
        </w:rPr>
        <w:t>Desafortunadamente</w:t>
      </w:r>
      <w:r>
        <w:rPr>
          <w:rFonts w:ascii="Times New Roman" w:hAnsi="Times New Roman" w:cs="Times New Roman"/>
          <w:sz w:val="24"/>
          <w:szCs w:val="24"/>
        </w:rPr>
        <w:t>,</w:t>
      </w:r>
      <w:r w:rsidR="00656A11" w:rsidRPr="00656A11">
        <w:rPr>
          <w:rFonts w:ascii="Times New Roman" w:hAnsi="Times New Roman" w:cs="Times New Roman"/>
          <w:sz w:val="24"/>
          <w:szCs w:val="24"/>
        </w:rPr>
        <w:t xml:space="preserve"> los jóvenes prefieren </w:t>
      </w:r>
      <w:r>
        <w:rPr>
          <w:rFonts w:ascii="Times New Roman" w:hAnsi="Times New Roman" w:cs="Times New Roman"/>
          <w:sz w:val="24"/>
          <w:szCs w:val="24"/>
        </w:rPr>
        <w:t>no hacer</w:t>
      </w:r>
      <w:r w:rsidR="00656A11" w:rsidRPr="00656A11">
        <w:rPr>
          <w:rFonts w:ascii="Times New Roman" w:hAnsi="Times New Roman" w:cs="Times New Roman"/>
          <w:sz w:val="24"/>
          <w:szCs w:val="24"/>
        </w:rPr>
        <w:t xml:space="preserve"> tareas o no </w:t>
      </w:r>
      <w:r>
        <w:rPr>
          <w:rFonts w:ascii="Times New Roman" w:hAnsi="Times New Roman" w:cs="Times New Roman"/>
          <w:sz w:val="24"/>
          <w:szCs w:val="24"/>
        </w:rPr>
        <w:t>mantener</w:t>
      </w:r>
      <w:r w:rsidR="00656A11" w:rsidRPr="00656A11">
        <w:rPr>
          <w:rFonts w:ascii="Times New Roman" w:hAnsi="Times New Roman" w:cs="Times New Roman"/>
          <w:sz w:val="24"/>
          <w:szCs w:val="24"/>
        </w:rPr>
        <w:t xml:space="preserve"> una charla con </w:t>
      </w:r>
      <w:r>
        <w:rPr>
          <w:rFonts w:ascii="Times New Roman" w:hAnsi="Times New Roman" w:cs="Times New Roman"/>
          <w:sz w:val="24"/>
          <w:szCs w:val="24"/>
        </w:rPr>
        <w:t>su</w:t>
      </w:r>
      <w:r w:rsidR="00656A11" w:rsidRPr="00656A11">
        <w:rPr>
          <w:rFonts w:ascii="Times New Roman" w:hAnsi="Times New Roman" w:cs="Times New Roman"/>
          <w:sz w:val="24"/>
          <w:szCs w:val="24"/>
        </w:rPr>
        <w:t xml:space="preserve"> familia por</w:t>
      </w:r>
      <w:r>
        <w:rPr>
          <w:rFonts w:ascii="Times New Roman" w:hAnsi="Times New Roman" w:cs="Times New Roman"/>
          <w:sz w:val="24"/>
          <w:szCs w:val="24"/>
        </w:rPr>
        <w:t xml:space="preserve"> sentirse</w:t>
      </w:r>
      <w:r w:rsidR="00656A11" w:rsidRPr="00656A11">
        <w:rPr>
          <w:rFonts w:ascii="Times New Roman" w:hAnsi="Times New Roman" w:cs="Times New Roman"/>
          <w:sz w:val="24"/>
          <w:szCs w:val="24"/>
        </w:rPr>
        <w:t xml:space="preserve"> insegur</w:t>
      </w:r>
      <w:r>
        <w:rPr>
          <w:rFonts w:ascii="Times New Roman" w:hAnsi="Times New Roman" w:cs="Times New Roman"/>
          <w:sz w:val="24"/>
          <w:szCs w:val="24"/>
        </w:rPr>
        <w:t>os en</w:t>
      </w:r>
      <w:r w:rsidR="00656A11" w:rsidRPr="00656A11">
        <w:rPr>
          <w:rFonts w:ascii="Times New Roman" w:hAnsi="Times New Roman" w:cs="Times New Roman"/>
          <w:sz w:val="24"/>
          <w:szCs w:val="24"/>
        </w:rPr>
        <w:t xml:space="preserve"> expresar lo que sienten o </w:t>
      </w:r>
      <w:r>
        <w:rPr>
          <w:rFonts w:ascii="Times New Roman" w:hAnsi="Times New Roman" w:cs="Times New Roman"/>
          <w:sz w:val="24"/>
          <w:szCs w:val="24"/>
        </w:rPr>
        <w:t>porque no tienen la</w:t>
      </w:r>
      <w:r w:rsidR="00656A11" w:rsidRPr="00656A11">
        <w:rPr>
          <w:rFonts w:ascii="Times New Roman" w:hAnsi="Times New Roman" w:cs="Times New Roman"/>
          <w:sz w:val="24"/>
          <w:szCs w:val="24"/>
        </w:rPr>
        <w:t xml:space="preserve"> confianza</w:t>
      </w:r>
      <w:r>
        <w:rPr>
          <w:rFonts w:ascii="Times New Roman" w:hAnsi="Times New Roman" w:cs="Times New Roman"/>
          <w:sz w:val="24"/>
          <w:szCs w:val="24"/>
        </w:rPr>
        <w:t xml:space="preserve"> suficiente</w:t>
      </w:r>
      <w:r w:rsidR="00656A11" w:rsidRPr="00656A11">
        <w:rPr>
          <w:rFonts w:ascii="Times New Roman" w:hAnsi="Times New Roman" w:cs="Times New Roman"/>
          <w:sz w:val="24"/>
          <w:szCs w:val="24"/>
        </w:rPr>
        <w:t>. Les llama la atención relacionarse con amigos por</w:t>
      </w:r>
      <w:r>
        <w:rPr>
          <w:rFonts w:ascii="Times New Roman" w:hAnsi="Times New Roman" w:cs="Times New Roman"/>
          <w:sz w:val="24"/>
          <w:szCs w:val="24"/>
        </w:rPr>
        <w:t>que no son escuchados por su</w:t>
      </w:r>
      <w:r w:rsidR="007429AF">
        <w:rPr>
          <w:rFonts w:ascii="Times New Roman" w:hAnsi="Times New Roman" w:cs="Times New Roman"/>
          <w:sz w:val="24"/>
          <w:szCs w:val="24"/>
        </w:rPr>
        <w:t xml:space="preserve"> familia</w:t>
      </w:r>
      <w:r>
        <w:rPr>
          <w:rFonts w:ascii="Times New Roman" w:hAnsi="Times New Roman" w:cs="Times New Roman"/>
          <w:sz w:val="24"/>
          <w:szCs w:val="24"/>
        </w:rPr>
        <w:t>.</w:t>
      </w:r>
      <w:r w:rsidR="00656A11" w:rsidRPr="00656A11">
        <w:rPr>
          <w:rFonts w:ascii="Times New Roman" w:hAnsi="Times New Roman" w:cs="Times New Roman"/>
          <w:sz w:val="24"/>
          <w:szCs w:val="24"/>
        </w:rPr>
        <w:t xml:space="preserve"> Berenice nuevamente expresa: </w:t>
      </w:r>
    </w:p>
    <w:p w:rsidR="00656A11" w:rsidRPr="007429AF" w:rsidRDefault="00656A11" w:rsidP="00656A11">
      <w:pPr>
        <w:spacing w:line="360" w:lineRule="auto"/>
        <w:jc w:val="both"/>
        <w:rPr>
          <w:rFonts w:ascii="Times New Roman" w:hAnsi="Times New Roman" w:cs="Times New Roman"/>
          <w:i/>
          <w:sz w:val="24"/>
          <w:szCs w:val="24"/>
        </w:rPr>
      </w:pPr>
      <w:r w:rsidRPr="007429AF">
        <w:rPr>
          <w:rFonts w:ascii="Times New Roman" w:hAnsi="Times New Roman" w:cs="Times New Roman"/>
          <w:i/>
          <w:sz w:val="24"/>
          <w:szCs w:val="24"/>
        </w:rPr>
        <w:t>Otr</w:t>
      </w:r>
      <w:r w:rsidR="00567C38">
        <w:rPr>
          <w:rFonts w:ascii="Times New Roman" w:hAnsi="Times New Roman" w:cs="Times New Roman"/>
          <w:i/>
          <w:sz w:val="24"/>
          <w:szCs w:val="24"/>
        </w:rPr>
        <w:t>a</w:t>
      </w:r>
      <w:r w:rsidRPr="007429AF">
        <w:rPr>
          <w:rFonts w:ascii="Times New Roman" w:hAnsi="Times New Roman" w:cs="Times New Roman"/>
          <w:i/>
          <w:sz w:val="24"/>
          <w:szCs w:val="24"/>
        </w:rPr>
        <w:t xml:space="preserve"> de las actividades que me </w:t>
      </w:r>
      <w:r w:rsidR="00567C38">
        <w:rPr>
          <w:rFonts w:ascii="Times New Roman" w:hAnsi="Times New Roman" w:cs="Times New Roman"/>
          <w:i/>
          <w:sz w:val="24"/>
          <w:szCs w:val="24"/>
        </w:rPr>
        <w:t>gusta hacer</w:t>
      </w:r>
      <w:r w:rsidRPr="007429AF">
        <w:rPr>
          <w:rFonts w:ascii="Times New Roman" w:hAnsi="Times New Roman" w:cs="Times New Roman"/>
          <w:i/>
          <w:sz w:val="24"/>
          <w:szCs w:val="24"/>
        </w:rPr>
        <w:t xml:space="preserve"> en mi celular</w:t>
      </w:r>
      <w:r w:rsidR="00567C38">
        <w:rPr>
          <w:rFonts w:ascii="Times New Roman" w:hAnsi="Times New Roman" w:cs="Times New Roman"/>
          <w:i/>
          <w:sz w:val="24"/>
          <w:szCs w:val="24"/>
        </w:rPr>
        <w:t>,</w:t>
      </w:r>
      <w:r w:rsidRPr="007429AF">
        <w:rPr>
          <w:rFonts w:ascii="Times New Roman" w:hAnsi="Times New Roman" w:cs="Times New Roman"/>
          <w:i/>
          <w:sz w:val="24"/>
          <w:szCs w:val="24"/>
        </w:rPr>
        <w:t xml:space="preserve"> por ejemplo</w:t>
      </w:r>
      <w:r w:rsidR="00567C38">
        <w:rPr>
          <w:rFonts w:ascii="Times New Roman" w:hAnsi="Times New Roman" w:cs="Times New Roman"/>
          <w:i/>
          <w:sz w:val="24"/>
          <w:szCs w:val="24"/>
        </w:rPr>
        <w:t>,</w:t>
      </w:r>
      <w:r w:rsidRPr="007429AF">
        <w:rPr>
          <w:rFonts w:ascii="Times New Roman" w:hAnsi="Times New Roman" w:cs="Times New Roman"/>
          <w:i/>
          <w:sz w:val="24"/>
          <w:szCs w:val="24"/>
        </w:rPr>
        <w:t xml:space="preserve"> es pasar tiempo en los juegos</w:t>
      </w:r>
      <w:r w:rsidR="00567C38">
        <w:rPr>
          <w:rFonts w:ascii="Times New Roman" w:hAnsi="Times New Roman" w:cs="Times New Roman"/>
          <w:i/>
          <w:sz w:val="24"/>
          <w:szCs w:val="24"/>
        </w:rPr>
        <w:t>. M</w:t>
      </w:r>
      <w:r w:rsidRPr="007429AF">
        <w:rPr>
          <w:rFonts w:ascii="Times New Roman" w:hAnsi="Times New Roman" w:cs="Times New Roman"/>
          <w:i/>
          <w:sz w:val="24"/>
          <w:szCs w:val="24"/>
        </w:rPr>
        <w:t xml:space="preserve">e gustan por </w:t>
      </w:r>
      <w:r w:rsidR="00567C38">
        <w:rPr>
          <w:rFonts w:ascii="Times New Roman" w:hAnsi="Times New Roman" w:cs="Times New Roman"/>
          <w:i/>
          <w:sz w:val="24"/>
          <w:szCs w:val="24"/>
        </w:rPr>
        <w:t>e</w:t>
      </w:r>
      <w:r w:rsidRPr="007429AF">
        <w:rPr>
          <w:rFonts w:ascii="Times New Roman" w:hAnsi="Times New Roman" w:cs="Times New Roman"/>
          <w:i/>
          <w:sz w:val="24"/>
          <w:szCs w:val="24"/>
        </w:rPr>
        <w:t>ntretenido</w:t>
      </w:r>
      <w:r w:rsidR="00567C38">
        <w:rPr>
          <w:rFonts w:ascii="Times New Roman" w:hAnsi="Times New Roman" w:cs="Times New Roman"/>
          <w:i/>
          <w:sz w:val="24"/>
          <w:szCs w:val="24"/>
        </w:rPr>
        <w:t>s</w:t>
      </w:r>
      <w:r w:rsidRPr="007429AF">
        <w:rPr>
          <w:rFonts w:ascii="Times New Roman" w:hAnsi="Times New Roman" w:cs="Times New Roman"/>
          <w:i/>
          <w:sz w:val="24"/>
          <w:szCs w:val="24"/>
        </w:rPr>
        <w:t xml:space="preserve"> o por</w:t>
      </w:r>
      <w:r w:rsidR="00567C38">
        <w:rPr>
          <w:rFonts w:ascii="Times New Roman" w:hAnsi="Times New Roman" w:cs="Times New Roman"/>
          <w:i/>
          <w:sz w:val="24"/>
          <w:szCs w:val="24"/>
        </w:rPr>
        <w:t>que</w:t>
      </w:r>
      <w:r w:rsidRPr="007429AF">
        <w:rPr>
          <w:rFonts w:ascii="Times New Roman" w:hAnsi="Times New Roman" w:cs="Times New Roman"/>
          <w:i/>
          <w:sz w:val="24"/>
          <w:szCs w:val="24"/>
        </w:rPr>
        <w:t xml:space="preserve"> no ten</w:t>
      </w:r>
      <w:r w:rsidR="00567C38">
        <w:rPr>
          <w:rFonts w:ascii="Times New Roman" w:hAnsi="Times New Roman" w:cs="Times New Roman"/>
          <w:i/>
          <w:sz w:val="24"/>
          <w:szCs w:val="24"/>
        </w:rPr>
        <w:t>go</w:t>
      </w:r>
      <w:r w:rsidRPr="007429AF">
        <w:rPr>
          <w:rFonts w:ascii="Times New Roman" w:hAnsi="Times New Roman" w:cs="Times New Roman"/>
          <w:i/>
          <w:sz w:val="24"/>
          <w:szCs w:val="24"/>
        </w:rPr>
        <w:t xml:space="preserve"> con qui</w:t>
      </w:r>
      <w:r w:rsidR="00567C38">
        <w:rPr>
          <w:rFonts w:ascii="Times New Roman" w:hAnsi="Times New Roman" w:cs="Times New Roman"/>
          <w:i/>
          <w:sz w:val="24"/>
          <w:szCs w:val="24"/>
        </w:rPr>
        <w:t>é</w:t>
      </w:r>
      <w:r w:rsidRPr="007429AF">
        <w:rPr>
          <w:rFonts w:ascii="Times New Roman" w:hAnsi="Times New Roman" w:cs="Times New Roman"/>
          <w:i/>
          <w:sz w:val="24"/>
          <w:szCs w:val="24"/>
        </w:rPr>
        <w:t>n platicar, pero son pocas las veces que lo hago</w:t>
      </w:r>
      <w:r w:rsidR="00567C38">
        <w:rPr>
          <w:rFonts w:ascii="Times New Roman" w:hAnsi="Times New Roman" w:cs="Times New Roman"/>
          <w:i/>
          <w:sz w:val="24"/>
          <w:szCs w:val="24"/>
        </w:rPr>
        <w:t xml:space="preserve"> porque </w:t>
      </w:r>
      <w:r w:rsidRPr="007429AF">
        <w:rPr>
          <w:rFonts w:ascii="Times New Roman" w:hAnsi="Times New Roman" w:cs="Times New Roman"/>
          <w:i/>
          <w:sz w:val="24"/>
          <w:szCs w:val="24"/>
        </w:rPr>
        <w:t>ten</w:t>
      </w:r>
      <w:r w:rsidR="00567C38">
        <w:rPr>
          <w:rFonts w:ascii="Times New Roman" w:hAnsi="Times New Roman" w:cs="Times New Roman"/>
          <w:i/>
          <w:sz w:val="24"/>
          <w:szCs w:val="24"/>
        </w:rPr>
        <w:t>er</w:t>
      </w:r>
      <w:r w:rsidRPr="007429AF">
        <w:rPr>
          <w:rFonts w:ascii="Times New Roman" w:hAnsi="Times New Roman" w:cs="Times New Roman"/>
          <w:i/>
          <w:sz w:val="24"/>
          <w:szCs w:val="24"/>
        </w:rPr>
        <w:t xml:space="preserve"> acceso a internet es caro (Ent 11/20/02/2016/As).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Desde luego que esta tecnología in</w:t>
      </w:r>
      <w:r w:rsidR="00FE45B2">
        <w:rPr>
          <w:rFonts w:ascii="Times New Roman" w:hAnsi="Times New Roman" w:cs="Times New Roman"/>
          <w:sz w:val="24"/>
          <w:szCs w:val="24"/>
        </w:rPr>
        <w:t>fluye</w:t>
      </w:r>
      <w:r w:rsidRPr="00656A11">
        <w:rPr>
          <w:rFonts w:ascii="Times New Roman" w:hAnsi="Times New Roman" w:cs="Times New Roman"/>
          <w:sz w:val="24"/>
          <w:szCs w:val="24"/>
        </w:rPr>
        <w:t xml:space="preserve"> en la socialización; por ejemplo, para los chicos tímidos a quienes no les </w:t>
      </w:r>
      <w:r w:rsidR="00FE45B2">
        <w:rPr>
          <w:rFonts w:ascii="Times New Roman" w:hAnsi="Times New Roman" w:cs="Times New Roman"/>
          <w:sz w:val="24"/>
          <w:szCs w:val="24"/>
        </w:rPr>
        <w:t xml:space="preserve">resulta </w:t>
      </w:r>
      <w:r w:rsidRPr="00656A11">
        <w:rPr>
          <w:rFonts w:ascii="Times New Roman" w:hAnsi="Times New Roman" w:cs="Times New Roman"/>
          <w:sz w:val="24"/>
          <w:szCs w:val="24"/>
        </w:rPr>
        <w:t xml:space="preserve">fácil hacer amigos, esta plataforma digital es </w:t>
      </w:r>
      <w:r w:rsidR="00FE45B2">
        <w:rPr>
          <w:rFonts w:ascii="Times New Roman" w:hAnsi="Times New Roman" w:cs="Times New Roman"/>
          <w:sz w:val="24"/>
          <w:szCs w:val="24"/>
        </w:rPr>
        <w:t>un</w:t>
      </w:r>
      <w:r w:rsidRPr="00656A11">
        <w:rPr>
          <w:rFonts w:ascii="Times New Roman" w:hAnsi="Times New Roman" w:cs="Times New Roman"/>
          <w:sz w:val="24"/>
          <w:szCs w:val="24"/>
        </w:rPr>
        <w:t xml:space="preserve"> gran apoyo. Sin embargo, también este tipo de actividades electrónicas puede ocasionar la falta de diálogo en el ámbito familiar. En el afán de no ser molestados o </w:t>
      </w:r>
      <w:r w:rsidR="00FE45B2">
        <w:rPr>
          <w:rFonts w:ascii="Times New Roman" w:hAnsi="Times New Roman" w:cs="Times New Roman"/>
          <w:sz w:val="24"/>
          <w:szCs w:val="24"/>
        </w:rPr>
        <w:t>de entretener a sus</w:t>
      </w:r>
      <w:r w:rsidRPr="00656A11">
        <w:rPr>
          <w:rFonts w:ascii="Times New Roman" w:hAnsi="Times New Roman" w:cs="Times New Roman"/>
          <w:sz w:val="24"/>
          <w:szCs w:val="24"/>
        </w:rPr>
        <w:t xml:space="preserve"> hijos, algunos padres </w:t>
      </w:r>
      <w:r w:rsidR="00FE45B2">
        <w:rPr>
          <w:rFonts w:ascii="Times New Roman" w:hAnsi="Times New Roman" w:cs="Times New Roman"/>
          <w:sz w:val="24"/>
          <w:szCs w:val="24"/>
        </w:rPr>
        <w:t xml:space="preserve">les </w:t>
      </w:r>
      <w:r w:rsidRPr="00656A11">
        <w:rPr>
          <w:rFonts w:ascii="Times New Roman" w:hAnsi="Times New Roman" w:cs="Times New Roman"/>
          <w:sz w:val="24"/>
          <w:szCs w:val="24"/>
        </w:rPr>
        <w:t xml:space="preserve">compran un celular, una </w:t>
      </w:r>
      <w:r w:rsidR="00FE45B2">
        <w:rPr>
          <w:rFonts w:ascii="Times New Roman" w:hAnsi="Times New Roman" w:cs="Times New Roman"/>
          <w:sz w:val="24"/>
          <w:szCs w:val="24"/>
        </w:rPr>
        <w:t>t</w:t>
      </w:r>
      <w:r w:rsidRPr="00656A11">
        <w:rPr>
          <w:rFonts w:ascii="Times New Roman" w:hAnsi="Times New Roman" w:cs="Times New Roman"/>
          <w:sz w:val="24"/>
          <w:szCs w:val="24"/>
        </w:rPr>
        <w:t>ablet o videojuegos</w:t>
      </w:r>
      <w:r w:rsidR="00FE45B2">
        <w:rPr>
          <w:rFonts w:ascii="Times New Roman" w:hAnsi="Times New Roman" w:cs="Times New Roman"/>
          <w:sz w:val="24"/>
          <w:szCs w:val="24"/>
        </w:rPr>
        <w:t>,</w:t>
      </w:r>
      <w:r w:rsidRPr="00656A11">
        <w:rPr>
          <w:rFonts w:ascii="Times New Roman" w:hAnsi="Times New Roman" w:cs="Times New Roman"/>
          <w:sz w:val="24"/>
          <w:szCs w:val="24"/>
        </w:rPr>
        <w:t xml:space="preserve"> como expresa Berenice: </w:t>
      </w:r>
    </w:p>
    <w:p w:rsidR="00656A11" w:rsidRPr="007429AF" w:rsidRDefault="00656A11" w:rsidP="00656A11">
      <w:pPr>
        <w:spacing w:line="360" w:lineRule="auto"/>
        <w:jc w:val="both"/>
        <w:rPr>
          <w:rFonts w:ascii="Times New Roman" w:hAnsi="Times New Roman" w:cs="Times New Roman"/>
          <w:i/>
          <w:sz w:val="24"/>
          <w:szCs w:val="24"/>
        </w:rPr>
      </w:pPr>
      <w:r w:rsidRPr="007429AF">
        <w:rPr>
          <w:rFonts w:ascii="Times New Roman" w:hAnsi="Times New Roman" w:cs="Times New Roman"/>
          <w:i/>
          <w:sz w:val="24"/>
          <w:szCs w:val="24"/>
        </w:rPr>
        <w:t xml:space="preserve">Yo no entiendo a los padres cuando escucho que se quejan </w:t>
      </w:r>
      <w:r w:rsidR="00127833">
        <w:rPr>
          <w:rFonts w:ascii="Times New Roman" w:hAnsi="Times New Roman" w:cs="Times New Roman"/>
          <w:i/>
          <w:sz w:val="24"/>
          <w:szCs w:val="24"/>
        </w:rPr>
        <w:t xml:space="preserve">de </w:t>
      </w:r>
      <w:r w:rsidRPr="007429AF">
        <w:rPr>
          <w:rFonts w:ascii="Times New Roman" w:hAnsi="Times New Roman" w:cs="Times New Roman"/>
          <w:i/>
          <w:sz w:val="24"/>
          <w:szCs w:val="24"/>
        </w:rPr>
        <w:t xml:space="preserve">que los jóvenes pasamos tanto tiempo con estos aparatos, </w:t>
      </w:r>
      <w:r w:rsidR="00FE45B2">
        <w:rPr>
          <w:rFonts w:ascii="Times New Roman" w:hAnsi="Times New Roman" w:cs="Times New Roman"/>
          <w:i/>
          <w:sz w:val="24"/>
          <w:szCs w:val="24"/>
        </w:rPr>
        <w:t xml:space="preserve">porque </w:t>
      </w:r>
      <w:r w:rsidRPr="007429AF">
        <w:rPr>
          <w:rFonts w:ascii="Times New Roman" w:hAnsi="Times New Roman" w:cs="Times New Roman"/>
          <w:i/>
          <w:sz w:val="24"/>
          <w:szCs w:val="24"/>
        </w:rPr>
        <w:t xml:space="preserve">he visto que tíos o conocidos compran estos artículos para no ser molestados por sus hijos y </w:t>
      </w:r>
      <w:r w:rsidR="00FE45B2">
        <w:rPr>
          <w:rFonts w:ascii="Times New Roman" w:hAnsi="Times New Roman" w:cs="Times New Roman"/>
          <w:i/>
          <w:sz w:val="24"/>
          <w:szCs w:val="24"/>
        </w:rPr>
        <w:t xml:space="preserve">ellos mismo </w:t>
      </w:r>
      <w:r w:rsidRPr="007429AF">
        <w:rPr>
          <w:rFonts w:ascii="Times New Roman" w:hAnsi="Times New Roman" w:cs="Times New Roman"/>
          <w:i/>
          <w:sz w:val="24"/>
          <w:szCs w:val="24"/>
        </w:rPr>
        <w:t xml:space="preserve">pasan mucho tiempo con sus celulares (Ent 11/ 20/02/2016/As).      </w:t>
      </w:r>
    </w:p>
    <w:p w:rsidR="00656A11" w:rsidRPr="00656A11" w:rsidRDefault="0012783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Y agrega</w:t>
      </w:r>
      <w:r w:rsidR="00656A11" w:rsidRPr="00656A11">
        <w:rPr>
          <w:rFonts w:ascii="Times New Roman" w:hAnsi="Times New Roman" w:cs="Times New Roman"/>
          <w:sz w:val="24"/>
          <w:szCs w:val="24"/>
        </w:rPr>
        <w:t xml:space="preserve">: </w:t>
      </w:r>
    </w:p>
    <w:p w:rsidR="00656A11" w:rsidRPr="007429AF" w:rsidRDefault="00656A11" w:rsidP="00656A11">
      <w:pPr>
        <w:spacing w:line="360" w:lineRule="auto"/>
        <w:jc w:val="both"/>
        <w:rPr>
          <w:rFonts w:ascii="Times New Roman" w:hAnsi="Times New Roman" w:cs="Times New Roman"/>
          <w:i/>
          <w:sz w:val="24"/>
          <w:szCs w:val="24"/>
        </w:rPr>
      </w:pPr>
      <w:r w:rsidRPr="007429AF">
        <w:rPr>
          <w:rFonts w:ascii="Times New Roman" w:hAnsi="Times New Roman" w:cs="Times New Roman"/>
          <w:i/>
          <w:sz w:val="24"/>
          <w:szCs w:val="24"/>
        </w:rPr>
        <w:t xml:space="preserve">A partir de que uso la tecnología siento </w:t>
      </w:r>
      <w:r w:rsidR="00127833">
        <w:rPr>
          <w:rFonts w:ascii="Times New Roman" w:hAnsi="Times New Roman" w:cs="Times New Roman"/>
          <w:i/>
          <w:sz w:val="24"/>
          <w:szCs w:val="24"/>
        </w:rPr>
        <w:t xml:space="preserve">que </w:t>
      </w:r>
      <w:r w:rsidRPr="007429AF">
        <w:rPr>
          <w:rFonts w:ascii="Times New Roman" w:hAnsi="Times New Roman" w:cs="Times New Roman"/>
          <w:i/>
          <w:sz w:val="24"/>
          <w:szCs w:val="24"/>
        </w:rPr>
        <w:t xml:space="preserve">la comunicación </w:t>
      </w:r>
      <w:r w:rsidR="00127833">
        <w:rPr>
          <w:rFonts w:ascii="Times New Roman" w:hAnsi="Times New Roman" w:cs="Times New Roman"/>
          <w:i/>
          <w:sz w:val="24"/>
          <w:szCs w:val="24"/>
        </w:rPr>
        <w:t>es</w:t>
      </w:r>
      <w:r w:rsidRPr="007429AF">
        <w:rPr>
          <w:rFonts w:ascii="Times New Roman" w:hAnsi="Times New Roman" w:cs="Times New Roman"/>
          <w:i/>
          <w:sz w:val="24"/>
          <w:szCs w:val="24"/>
        </w:rPr>
        <w:t xml:space="preserve"> un medio y modo de hablar, conocer y dialogar de forma muy rápida con las personas que me interesan y </w:t>
      </w:r>
      <w:r w:rsidR="00127833">
        <w:rPr>
          <w:rFonts w:ascii="Times New Roman" w:hAnsi="Times New Roman" w:cs="Times New Roman"/>
          <w:i/>
          <w:sz w:val="24"/>
          <w:szCs w:val="24"/>
        </w:rPr>
        <w:t xml:space="preserve">a las que </w:t>
      </w:r>
      <w:r w:rsidRPr="007429AF">
        <w:rPr>
          <w:rFonts w:ascii="Times New Roman" w:hAnsi="Times New Roman" w:cs="Times New Roman"/>
          <w:i/>
          <w:sz w:val="24"/>
          <w:szCs w:val="24"/>
        </w:rPr>
        <w:t xml:space="preserve">quiero (Ent 11/20/02/2016/As).      </w:t>
      </w:r>
    </w:p>
    <w:p w:rsidR="00656A11" w:rsidRPr="00656A11" w:rsidRDefault="00127833"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656A11" w:rsidRPr="00656A11">
        <w:rPr>
          <w:rFonts w:ascii="Times New Roman" w:hAnsi="Times New Roman" w:cs="Times New Roman"/>
          <w:sz w:val="24"/>
          <w:szCs w:val="24"/>
        </w:rPr>
        <w:t xml:space="preserve">Sofía </w:t>
      </w:r>
      <w:r>
        <w:rPr>
          <w:rFonts w:ascii="Times New Roman" w:hAnsi="Times New Roman" w:cs="Times New Roman"/>
          <w:sz w:val="24"/>
          <w:szCs w:val="24"/>
        </w:rPr>
        <w:t>coincide con lo anterior</w:t>
      </w:r>
      <w:r w:rsidR="00656A11" w:rsidRPr="00656A11">
        <w:rPr>
          <w:rFonts w:ascii="Times New Roman" w:hAnsi="Times New Roman" w:cs="Times New Roman"/>
          <w:sz w:val="24"/>
          <w:szCs w:val="24"/>
        </w:rPr>
        <w:t xml:space="preserve">: </w:t>
      </w:r>
    </w:p>
    <w:p w:rsidR="00656A11" w:rsidRPr="007429AF" w:rsidRDefault="00656A11" w:rsidP="00656A11">
      <w:pPr>
        <w:spacing w:line="360" w:lineRule="auto"/>
        <w:jc w:val="both"/>
        <w:rPr>
          <w:rFonts w:ascii="Times New Roman" w:hAnsi="Times New Roman" w:cs="Times New Roman"/>
          <w:i/>
          <w:sz w:val="24"/>
          <w:szCs w:val="24"/>
        </w:rPr>
      </w:pPr>
      <w:r w:rsidRPr="007429AF">
        <w:rPr>
          <w:rFonts w:ascii="Times New Roman" w:hAnsi="Times New Roman" w:cs="Times New Roman"/>
          <w:i/>
          <w:sz w:val="24"/>
          <w:szCs w:val="24"/>
        </w:rPr>
        <w:lastRenderedPageBreak/>
        <w:t>Lo que me agrada de las redes sociales es que por este medio me puedo comunicar con mis amigos y familiares, lo que me disgusta es que algunas personas no le</w:t>
      </w:r>
      <w:r w:rsidR="00127833">
        <w:rPr>
          <w:rFonts w:ascii="Times New Roman" w:hAnsi="Times New Roman" w:cs="Times New Roman"/>
          <w:i/>
          <w:sz w:val="24"/>
          <w:szCs w:val="24"/>
        </w:rPr>
        <w:t>s</w:t>
      </w:r>
      <w:r w:rsidRPr="007429AF">
        <w:rPr>
          <w:rFonts w:ascii="Times New Roman" w:hAnsi="Times New Roman" w:cs="Times New Roman"/>
          <w:i/>
          <w:sz w:val="24"/>
          <w:szCs w:val="24"/>
        </w:rPr>
        <w:t xml:space="preserve"> dan un uso adecuado y por eso se dan las malas experiencias, porque pueden pensar diferente de </w:t>
      </w:r>
      <w:r w:rsidR="00127833">
        <w:rPr>
          <w:rFonts w:ascii="Times New Roman" w:hAnsi="Times New Roman" w:cs="Times New Roman"/>
          <w:i/>
          <w:sz w:val="24"/>
          <w:szCs w:val="24"/>
        </w:rPr>
        <w:t>aquellos</w:t>
      </w:r>
      <w:r w:rsidRPr="007429AF">
        <w:rPr>
          <w:rFonts w:ascii="Times New Roman" w:hAnsi="Times New Roman" w:cs="Times New Roman"/>
          <w:i/>
          <w:sz w:val="24"/>
          <w:szCs w:val="24"/>
        </w:rPr>
        <w:t xml:space="preserve"> que hacen algunos comentarios</w:t>
      </w:r>
      <w:r w:rsidR="00127833">
        <w:rPr>
          <w:rFonts w:ascii="Times New Roman" w:hAnsi="Times New Roman" w:cs="Times New Roman"/>
          <w:i/>
          <w:sz w:val="24"/>
          <w:szCs w:val="24"/>
        </w:rPr>
        <w:t>, lo que ocasiona</w:t>
      </w:r>
      <w:r w:rsidRPr="007429AF">
        <w:rPr>
          <w:rFonts w:ascii="Times New Roman" w:hAnsi="Times New Roman" w:cs="Times New Roman"/>
          <w:i/>
          <w:sz w:val="24"/>
          <w:szCs w:val="24"/>
        </w:rPr>
        <w:t xml:space="preserve"> problemas o disgustos (Ent 12/12 /02/2016/As).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Además señala: </w:t>
      </w:r>
    </w:p>
    <w:p w:rsidR="00656A11" w:rsidRPr="00194B5B" w:rsidRDefault="00656A11" w:rsidP="00656A11">
      <w:pPr>
        <w:spacing w:line="360" w:lineRule="auto"/>
        <w:jc w:val="both"/>
        <w:rPr>
          <w:rFonts w:ascii="Times New Roman" w:hAnsi="Times New Roman" w:cs="Times New Roman"/>
          <w:i/>
          <w:sz w:val="24"/>
          <w:szCs w:val="24"/>
        </w:rPr>
      </w:pPr>
      <w:r w:rsidRPr="00194B5B">
        <w:rPr>
          <w:rFonts w:ascii="Times New Roman" w:hAnsi="Times New Roman" w:cs="Times New Roman"/>
          <w:i/>
          <w:sz w:val="24"/>
          <w:szCs w:val="24"/>
        </w:rPr>
        <w:t>Participo en redes sociales y s</w:t>
      </w:r>
      <w:r w:rsidR="00127833">
        <w:rPr>
          <w:rFonts w:ascii="Times New Roman" w:hAnsi="Times New Roman" w:cs="Times New Roman"/>
          <w:i/>
          <w:sz w:val="24"/>
          <w:szCs w:val="24"/>
        </w:rPr>
        <w:t>í</w:t>
      </w:r>
      <w:r w:rsidRPr="00194B5B">
        <w:rPr>
          <w:rFonts w:ascii="Times New Roman" w:hAnsi="Times New Roman" w:cs="Times New Roman"/>
          <w:i/>
          <w:sz w:val="24"/>
          <w:szCs w:val="24"/>
        </w:rPr>
        <w:t xml:space="preserve"> son buenas porque tenemos grandes beneficios y nos comunica</w:t>
      </w:r>
      <w:r w:rsidR="00127833">
        <w:rPr>
          <w:rFonts w:ascii="Times New Roman" w:hAnsi="Times New Roman" w:cs="Times New Roman"/>
          <w:i/>
          <w:sz w:val="24"/>
          <w:szCs w:val="24"/>
        </w:rPr>
        <w:t>n</w:t>
      </w:r>
      <w:r w:rsidRPr="00194B5B">
        <w:rPr>
          <w:rFonts w:ascii="Times New Roman" w:hAnsi="Times New Roman" w:cs="Times New Roman"/>
          <w:i/>
          <w:sz w:val="24"/>
          <w:szCs w:val="24"/>
        </w:rPr>
        <w:t xml:space="preserve"> (Ent 12/12/02/2016/As).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Berenice y Sofía aprecian las ventajas del uso adecuado de las </w:t>
      </w:r>
      <w:r w:rsidR="00127833">
        <w:rPr>
          <w:rFonts w:ascii="Times New Roman" w:hAnsi="Times New Roman" w:cs="Times New Roman"/>
          <w:sz w:val="24"/>
          <w:szCs w:val="24"/>
        </w:rPr>
        <w:t>r</w:t>
      </w:r>
      <w:r w:rsidRPr="00656A11">
        <w:rPr>
          <w:rFonts w:ascii="Times New Roman" w:hAnsi="Times New Roman" w:cs="Times New Roman"/>
          <w:sz w:val="24"/>
          <w:szCs w:val="24"/>
        </w:rPr>
        <w:t xml:space="preserve">edes sociales. </w:t>
      </w:r>
      <w:r w:rsidR="00127833">
        <w:rPr>
          <w:rFonts w:ascii="Times New Roman" w:hAnsi="Times New Roman" w:cs="Times New Roman"/>
          <w:sz w:val="24"/>
          <w:szCs w:val="24"/>
        </w:rPr>
        <w:t>L</w:t>
      </w:r>
      <w:r w:rsidRPr="00656A11">
        <w:rPr>
          <w:rFonts w:ascii="Times New Roman" w:hAnsi="Times New Roman" w:cs="Times New Roman"/>
          <w:sz w:val="24"/>
          <w:szCs w:val="24"/>
        </w:rPr>
        <w:t xml:space="preserve">os jóvenes adolescentes consideran que estas influyen en sus vidas, en ámbitos como las relaciones familiares y </w:t>
      </w:r>
      <w:r w:rsidR="00127833">
        <w:rPr>
          <w:rFonts w:ascii="Times New Roman" w:hAnsi="Times New Roman" w:cs="Times New Roman"/>
          <w:sz w:val="24"/>
          <w:szCs w:val="24"/>
        </w:rPr>
        <w:t xml:space="preserve">las </w:t>
      </w:r>
      <w:r w:rsidRPr="00656A11">
        <w:rPr>
          <w:rFonts w:ascii="Times New Roman" w:hAnsi="Times New Roman" w:cs="Times New Roman"/>
          <w:sz w:val="24"/>
          <w:szCs w:val="24"/>
        </w:rPr>
        <w:t>amistades</w:t>
      </w:r>
      <w:r w:rsidR="00127833">
        <w:rPr>
          <w:rFonts w:ascii="Times New Roman" w:hAnsi="Times New Roman" w:cs="Times New Roman"/>
          <w:sz w:val="24"/>
          <w:szCs w:val="24"/>
        </w:rPr>
        <w:t>, sin embargo,</w:t>
      </w:r>
      <w:r w:rsidRPr="00656A11">
        <w:rPr>
          <w:rFonts w:ascii="Times New Roman" w:hAnsi="Times New Roman" w:cs="Times New Roman"/>
          <w:sz w:val="24"/>
          <w:szCs w:val="24"/>
        </w:rPr>
        <w:t xml:space="preserve"> </w:t>
      </w:r>
      <w:r w:rsidR="00127833">
        <w:rPr>
          <w:rFonts w:ascii="Times New Roman" w:hAnsi="Times New Roman" w:cs="Times New Roman"/>
          <w:sz w:val="24"/>
          <w:szCs w:val="24"/>
        </w:rPr>
        <w:t xml:space="preserve">se </w:t>
      </w:r>
      <w:r w:rsidRPr="00656A11">
        <w:rPr>
          <w:rFonts w:ascii="Times New Roman" w:hAnsi="Times New Roman" w:cs="Times New Roman"/>
          <w:sz w:val="24"/>
          <w:szCs w:val="24"/>
        </w:rPr>
        <w:t>debe tener cuidado al escri</w:t>
      </w:r>
      <w:r w:rsidR="00FD67E6">
        <w:rPr>
          <w:rFonts w:ascii="Times New Roman" w:hAnsi="Times New Roman" w:cs="Times New Roman"/>
          <w:sz w:val="24"/>
          <w:szCs w:val="24"/>
        </w:rPr>
        <w:t>bir lo que se desea transmitir</w:t>
      </w:r>
      <w:r w:rsidR="00127833">
        <w:rPr>
          <w:rFonts w:ascii="Times New Roman" w:hAnsi="Times New Roman" w:cs="Times New Roman"/>
          <w:sz w:val="24"/>
          <w:szCs w:val="24"/>
        </w:rPr>
        <w:t>.</w:t>
      </w:r>
      <w:r w:rsidR="00FD67E6">
        <w:rPr>
          <w:rFonts w:ascii="Times New Roman" w:hAnsi="Times New Roman" w:cs="Times New Roman"/>
          <w:sz w:val="24"/>
          <w:szCs w:val="24"/>
        </w:rPr>
        <w:t xml:space="preserve"> </w:t>
      </w:r>
      <w:r w:rsidRPr="00656A11">
        <w:rPr>
          <w:rFonts w:ascii="Times New Roman" w:hAnsi="Times New Roman" w:cs="Times New Roman"/>
          <w:sz w:val="24"/>
          <w:szCs w:val="24"/>
        </w:rPr>
        <w:t xml:space="preserve">Berenice </w:t>
      </w:r>
      <w:r w:rsidR="00127833">
        <w:rPr>
          <w:rFonts w:ascii="Times New Roman" w:hAnsi="Times New Roman" w:cs="Times New Roman"/>
          <w:sz w:val="24"/>
          <w:szCs w:val="24"/>
        </w:rPr>
        <w:t>apunta</w:t>
      </w:r>
      <w:r w:rsidRPr="00656A11">
        <w:rPr>
          <w:rFonts w:ascii="Times New Roman" w:hAnsi="Times New Roman" w:cs="Times New Roman"/>
          <w:sz w:val="24"/>
          <w:szCs w:val="24"/>
        </w:rPr>
        <w:t>:</w:t>
      </w:r>
    </w:p>
    <w:p w:rsidR="00656A11" w:rsidRPr="00194B5B" w:rsidRDefault="00656A11" w:rsidP="00656A11">
      <w:pPr>
        <w:spacing w:line="360" w:lineRule="auto"/>
        <w:jc w:val="both"/>
        <w:rPr>
          <w:rFonts w:ascii="Times New Roman" w:hAnsi="Times New Roman" w:cs="Times New Roman"/>
          <w:i/>
          <w:sz w:val="24"/>
          <w:szCs w:val="24"/>
        </w:rPr>
      </w:pPr>
      <w:r w:rsidRPr="00194B5B">
        <w:rPr>
          <w:rFonts w:ascii="Times New Roman" w:hAnsi="Times New Roman" w:cs="Times New Roman"/>
          <w:i/>
          <w:sz w:val="24"/>
          <w:szCs w:val="24"/>
        </w:rPr>
        <w:t xml:space="preserve">Cuando alguien piensa distinto a mí y lo manifiesta a través de algunas redes sociales trato de platicarlo y resolver el conflicto </w:t>
      </w:r>
      <w:r w:rsidR="00127833">
        <w:rPr>
          <w:rFonts w:ascii="Times New Roman" w:hAnsi="Times New Roman" w:cs="Times New Roman"/>
          <w:i/>
          <w:sz w:val="24"/>
          <w:szCs w:val="24"/>
        </w:rPr>
        <w:t>en persona</w:t>
      </w:r>
      <w:r w:rsidRPr="00194B5B">
        <w:rPr>
          <w:rFonts w:ascii="Times New Roman" w:hAnsi="Times New Roman" w:cs="Times New Roman"/>
          <w:i/>
          <w:sz w:val="24"/>
          <w:szCs w:val="24"/>
        </w:rPr>
        <w:t xml:space="preserve"> (Ent 11/20/02/2016/As).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Es decir, cuando surgen diferencias al momento de comunicarse a través de las redes sociales es importante aclarar lo que se quiso comunicar. Para evitar un problema mayor, el encuentro de persona a persona será lo ideal cuando sea po</w:t>
      </w:r>
      <w:r w:rsidR="00BB0AF9">
        <w:rPr>
          <w:rFonts w:ascii="Times New Roman" w:hAnsi="Times New Roman" w:cs="Times New Roman"/>
          <w:sz w:val="24"/>
          <w:szCs w:val="24"/>
        </w:rPr>
        <w:t>sible, como lo refiere Berenice:</w:t>
      </w:r>
      <w:r w:rsidRPr="00656A11">
        <w:rPr>
          <w:rFonts w:ascii="Times New Roman" w:hAnsi="Times New Roman" w:cs="Times New Roman"/>
          <w:sz w:val="24"/>
          <w:szCs w:val="24"/>
        </w:rPr>
        <w:t xml:space="preserve"> </w:t>
      </w:r>
    </w:p>
    <w:p w:rsidR="00656A11" w:rsidRPr="00FF6859" w:rsidRDefault="00656A11" w:rsidP="00656A11">
      <w:pPr>
        <w:spacing w:line="360" w:lineRule="auto"/>
        <w:jc w:val="both"/>
        <w:rPr>
          <w:rFonts w:ascii="Times New Roman" w:hAnsi="Times New Roman" w:cs="Times New Roman"/>
          <w:i/>
          <w:sz w:val="24"/>
          <w:szCs w:val="24"/>
        </w:rPr>
      </w:pPr>
      <w:r w:rsidRPr="00FF6859">
        <w:rPr>
          <w:rFonts w:ascii="Times New Roman" w:hAnsi="Times New Roman" w:cs="Times New Roman"/>
          <w:i/>
          <w:sz w:val="24"/>
          <w:szCs w:val="24"/>
        </w:rPr>
        <w:t xml:space="preserve">Una desventaja </w:t>
      </w:r>
      <w:r w:rsidR="00AF1E71">
        <w:rPr>
          <w:rFonts w:ascii="Times New Roman" w:hAnsi="Times New Roman" w:cs="Times New Roman"/>
          <w:i/>
          <w:sz w:val="24"/>
          <w:szCs w:val="24"/>
        </w:rPr>
        <w:t>de</w:t>
      </w:r>
      <w:r w:rsidRPr="00FF6859">
        <w:rPr>
          <w:rFonts w:ascii="Times New Roman" w:hAnsi="Times New Roman" w:cs="Times New Roman"/>
          <w:i/>
          <w:sz w:val="24"/>
          <w:szCs w:val="24"/>
        </w:rPr>
        <w:t xml:space="preserve"> las nuevas formas de comunicarnos a tr</w:t>
      </w:r>
      <w:r w:rsidR="00FF6859">
        <w:rPr>
          <w:rFonts w:ascii="Times New Roman" w:hAnsi="Times New Roman" w:cs="Times New Roman"/>
          <w:i/>
          <w:sz w:val="24"/>
          <w:szCs w:val="24"/>
        </w:rPr>
        <w:t>avés de las redes sociales</w:t>
      </w:r>
      <w:r w:rsidRPr="00FF6859">
        <w:rPr>
          <w:rFonts w:ascii="Times New Roman" w:hAnsi="Times New Roman" w:cs="Times New Roman"/>
          <w:i/>
          <w:sz w:val="24"/>
          <w:szCs w:val="24"/>
        </w:rPr>
        <w:t xml:space="preserve"> es que </w:t>
      </w:r>
      <w:r w:rsidR="00AF1E71">
        <w:rPr>
          <w:rFonts w:ascii="Times New Roman" w:hAnsi="Times New Roman" w:cs="Times New Roman"/>
          <w:i/>
          <w:sz w:val="24"/>
          <w:szCs w:val="24"/>
        </w:rPr>
        <w:t>se dicen</w:t>
      </w:r>
      <w:r w:rsidRPr="00FF6859">
        <w:rPr>
          <w:rFonts w:ascii="Times New Roman" w:hAnsi="Times New Roman" w:cs="Times New Roman"/>
          <w:i/>
          <w:sz w:val="24"/>
          <w:szCs w:val="24"/>
        </w:rPr>
        <w:t xml:space="preserve"> cosas que en persona comúnmente no </w:t>
      </w:r>
      <w:r w:rsidR="00AF1E71">
        <w:rPr>
          <w:rFonts w:ascii="Times New Roman" w:hAnsi="Times New Roman" w:cs="Times New Roman"/>
          <w:i/>
          <w:sz w:val="24"/>
          <w:szCs w:val="24"/>
        </w:rPr>
        <w:t>se hace</w:t>
      </w:r>
      <w:r w:rsidRPr="00FF6859">
        <w:rPr>
          <w:rFonts w:ascii="Times New Roman" w:hAnsi="Times New Roman" w:cs="Times New Roman"/>
          <w:i/>
          <w:sz w:val="24"/>
          <w:szCs w:val="24"/>
        </w:rPr>
        <w:t>. Como escribir expresiones que dañ</w:t>
      </w:r>
      <w:r w:rsidR="00AF1E71">
        <w:rPr>
          <w:rFonts w:ascii="Times New Roman" w:hAnsi="Times New Roman" w:cs="Times New Roman"/>
          <w:i/>
          <w:sz w:val="24"/>
          <w:szCs w:val="24"/>
        </w:rPr>
        <w:t>a</w:t>
      </w:r>
      <w:r w:rsidRPr="00FF6859">
        <w:rPr>
          <w:rFonts w:ascii="Times New Roman" w:hAnsi="Times New Roman" w:cs="Times New Roman"/>
          <w:i/>
          <w:sz w:val="24"/>
          <w:szCs w:val="24"/>
        </w:rPr>
        <w:t xml:space="preserve">n a la persona, sin </w:t>
      </w:r>
      <w:r w:rsidR="00AF1E71">
        <w:rPr>
          <w:rFonts w:ascii="Times New Roman" w:hAnsi="Times New Roman" w:cs="Times New Roman"/>
          <w:i/>
          <w:sz w:val="24"/>
          <w:szCs w:val="24"/>
        </w:rPr>
        <w:t xml:space="preserve">correr </w:t>
      </w:r>
      <w:r w:rsidRPr="00FF6859">
        <w:rPr>
          <w:rFonts w:ascii="Times New Roman" w:hAnsi="Times New Roman" w:cs="Times New Roman"/>
          <w:i/>
          <w:sz w:val="24"/>
          <w:szCs w:val="24"/>
        </w:rPr>
        <w:t>el riesgo de recibir una</w:t>
      </w:r>
      <w:r w:rsidR="00FF6859">
        <w:rPr>
          <w:rFonts w:ascii="Times New Roman" w:hAnsi="Times New Roman" w:cs="Times New Roman"/>
          <w:i/>
          <w:sz w:val="24"/>
          <w:szCs w:val="24"/>
        </w:rPr>
        <w:t xml:space="preserve"> agresión o respuesta inmediata</w:t>
      </w:r>
      <w:r w:rsidRPr="00FF6859">
        <w:rPr>
          <w:rFonts w:ascii="Times New Roman" w:hAnsi="Times New Roman" w:cs="Times New Roman"/>
          <w:i/>
          <w:sz w:val="24"/>
          <w:szCs w:val="24"/>
        </w:rPr>
        <w:t xml:space="preserve"> </w:t>
      </w:r>
      <w:r w:rsidR="00FF6859" w:rsidRPr="00FF6859">
        <w:rPr>
          <w:rFonts w:ascii="Times New Roman" w:hAnsi="Times New Roman" w:cs="Times New Roman"/>
          <w:i/>
          <w:sz w:val="24"/>
          <w:szCs w:val="24"/>
        </w:rPr>
        <w:t xml:space="preserve">(Ent 11/20/02/2016/As).      </w:t>
      </w:r>
    </w:p>
    <w:p w:rsidR="00656A11" w:rsidRPr="00656A11" w:rsidRDefault="00FF6859"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Al respecto Sofía refiere</w:t>
      </w:r>
      <w:r w:rsidR="00656A11" w:rsidRPr="00656A11">
        <w:rPr>
          <w:rFonts w:ascii="Times New Roman" w:hAnsi="Times New Roman" w:cs="Times New Roman"/>
          <w:sz w:val="24"/>
          <w:szCs w:val="24"/>
        </w:rPr>
        <w:t xml:space="preserve">: </w:t>
      </w:r>
    </w:p>
    <w:p w:rsidR="00656A11" w:rsidRPr="00F02853" w:rsidRDefault="00656A11" w:rsidP="00656A11">
      <w:pPr>
        <w:spacing w:line="360" w:lineRule="auto"/>
        <w:jc w:val="both"/>
        <w:rPr>
          <w:rFonts w:ascii="Times New Roman" w:hAnsi="Times New Roman" w:cs="Times New Roman"/>
          <w:i/>
          <w:sz w:val="24"/>
          <w:szCs w:val="24"/>
        </w:rPr>
      </w:pPr>
      <w:r w:rsidRPr="00F02853">
        <w:rPr>
          <w:rFonts w:ascii="Times New Roman" w:hAnsi="Times New Roman" w:cs="Times New Roman"/>
          <w:i/>
          <w:sz w:val="24"/>
          <w:szCs w:val="24"/>
        </w:rPr>
        <w:t xml:space="preserve">Es bueno que la tecnología nos brinde avances y formas de comunicarnos, pero a medida que avanza </w:t>
      </w:r>
      <w:r w:rsidR="00AF1E71">
        <w:rPr>
          <w:rFonts w:ascii="Times New Roman" w:hAnsi="Times New Roman" w:cs="Times New Roman"/>
          <w:i/>
          <w:sz w:val="24"/>
          <w:szCs w:val="24"/>
        </w:rPr>
        <w:t xml:space="preserve">también </w:t>
      </w:r>
      <w:r w:rsidRPr="00F02853">
        <w:rPr>
          <w:rFonts w:ascii="Times New Roman" w:hAnsi="Times New Roman" w:cs="Times New Roman"/>
          <w:i/>
          <w:sz w:val="24"/>
          <w:szCs w:val="24"/>
        </w:rPr>
        <w:t>nos afecta</w:t>
      </w:r>
      <w:r w:rsidR="00AF1E71">
        <w:rPr>
          <w:rFonts w:ascii="Times New Roman" w:hAnsi="Times New Roman" w:cs="Times New Roman"/>
          <w:i/>
          <w:sz w:val="24"/>
          <w:szCs w:val="24"/>
        </w:rPr>
        <w:t xml:space="preserve"> porque</w:t>
      </w:r>
      <w:r w:rsidRPr="00F02853">
        <w:rPr>
          <w:rFonts w:ascii="Times New Roman" w:hAnsi="Times New Roman" w:cs="Times New Roman"/>
          <w:i/>
          <w:sz w:val="24"/>
          <w:szCs w:val="24"/>
        </w:rPr>
        <w:t xml:space="preserve"> hay nuevas formas y medios para lastimarnos </w:t>
      </w:r>
      <w:r w:rsidR="00AF1E71">
        <w:rPr>
          <w:rFonts w:ascii="Times New Roman" w:hAnsi="Times New Roman" w:cs="Times New Roman"/>
          <w:i/>
          <w:sz w:val="24"/>
          <w:szCs w:val="24"/>
        </w:rPr>
        <w:t xml:space="preserve">entre nosotros </w:t>
      </w:r>
      <w:r w:rsidRPr="00F02853">
        <w:rPr>
          <w:rFonts w:ascii="Times New Roman" w:hAnsi="Times New Roman" w:cs="Times New Roman"/>
          <w:i/>
          <w:sz w:val="24"/>
          <w:szCs w:val="24"/>
        </w:rPr>
        <w:t>por</w:t>
      </w:r>
      <w:r w:rsidR="00AF1E71">
        <w:rPr>
          <w:rFonts w:ascii="Times New Roman" w:hAnsi="Times New Roman" w:cs="Times New Roman"/>
          <w:i/>
          <w:sz w:val="24"/>
          <w:szCs w:val="24"/>
        </w:rPr>
        <w:t>que no hay</w:t>
      </w:r>
      <w:r w:rsidRPr="00F02853">
        <w:rPr>
          <w:rFonts w:ascii="Times New Roman" w:hAnsi="Times New Roman" w:cs="Times New Roman"/>
          <w:i/>
          <w:sz w:val="24"/>
          <w:szCs w:val="24"/>
        </w:rPr>
        <w:t xml:space="preserve"> un encuentro físico (Ent 12/12/02/2016/As).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Hoy en día, los jóvenes sugieren a Facebook como el principal delator de sus relaciones, a tal punto que a través de este medio se puede iniciar o terminar una amistad o un noviazgo, sin importar el daño que esto </w:t>
      </w:r>
      <w:r w:rsidR="008B607C">
        <w:rPr>
          <w:rFonts w:ascii="Times New Roman" w:hAnsi="Times New Roman" w:cs="Times New Roman"/>
          <w:sz w:val="24"/>
          <w:szCs w:val="24"/>
        </w:rPr>
        <w:t xml:space="preserve">le </w:t>
      </w:r>
      <w:r w:rsidRPr="00656A11">
        <w:rPr>
          <w:rFonts w:ascii="Times New Roman" w:hAnsi="Times New Roman" w:cs="Times New Roman"/>
          <w:sz w:val="24"/>
          <w:szCs w:val="24"/>
        </w:rPr>
        <w:t>cause a terceras personas</w:t>
      </w:r>
      <w:r w:rsidR="008B607C">
        <w:rPr>
          <w:rFonts w:ascii="Times New Roman" w:hAnsi="Times New Roman" w:cs="Times New Roman"/>
          <w:sz w:val="24"/>
          <w:szCs w:val="24"/>
        </w:rPr>
        <w:t xml:space="preserve"> ya q</w:t>
      </w:r>
      <w:r w:rsidRPr="00656A11">
        <w:rPr>
          <w:rFonts w:ascii="Times New Roman" w:hAnsi="Times New Roman" w:cs="Times New Roman"/>
          <w:sz w:val="24"/>
          <w:szCs w:val="24"/>
        </w:rPr>
        <w:t>ue cualquier persona</w:t>
      </w:r>
      <w:r w:rsidR="008B607C">
        <w:rPr>
          <w:rFonts w:ascii="Times New Roman" w:hAnsi="Times New Roman" w:cs="Times New Roman"/>
          <w:sz w:val="24"/>
          <w:szCs w:val="24"/>
        </w:rPr>
        <w:t xml:space="preserve"> puede</w:t>
      </w:r>
      <w:r w:rsidRPr="00656A11">
        <w:rPr>
          <w:rFonts w:ascii="Times New Roman" w:hAnsi="Times New Roman" w:cs="Times New Roman"/>
          <w:sz w:val="24"/>
          <w:szCs w:val="24"/>
        </w:rPr>
        <w:t xml:space="preserve"> </w:t>
      </w:r>
      <w:r w:rsidRPr="00656A11">
        <w:rPr>
          <w:rFonts w:ascii="Times New Roman" w:hAnsi="Times New Roman" w:cs="Times New Roman"/>
          <w:sz w:val="24"/>
          <w:szCs w:val="24"/>
        </w:rPr>
        <w:lastRenderedPageBreak/>
        <w:t>opin</w:t>
      </w:r>
      <w:r w:rsidR="008B607C">
        <w:rPr>
          <w:rFonts w:ascii="Times New Roman" w:hAnsi="Times New Roman" w:cs="Times New Roman"/>
          <w:sz w:val="24"/>
          <w:szCs w:val="24"/>
        </w:rPr>
        <w:t>ar</w:t>
      </w:r>
      <w:r w:rsidRPr="00656A11">
        <w:rPr>
          <w:rFonts w:ascii="Times New Roman" w:hAnsi="Times New Roman" w:cs="Times New Roman"/>
          <w:sz w:val="24"/>
          <w:szCs w:val="24"/>
        </w:rPr>
        <w:t xml:space="preserve"> sobre un asunto personal. </w:t>
      </w:r>
      <w:r w:rsidR="008B607C">
        <w:rPr>
          <w:rFonts w:ascii="Times New Roman" w:hAnsi="Times New Roman" w:cs="Times New Roman"/>
          <w:sz w:val="24"/>
          <w:szCs w:val="24"/>
        </w:rPr>
        <w:t>L</w:t>
      </w:r>
      <w:r w:rsidRPr="00656A11">
        <w:rPr>
          <w:rFonts w:ascii="Times New Roman" w:hAnsi="Times New Roman" w:cs="Times New Roman"/>
          <w:sz w:val="24"/>
          <w:szCs w:val="24"/>
        </w:rPr>
        <w:t>os jóvenes prefieren terminar por Facebook vínculos afectivos</w:t>
      </w:r>
      <w:r w:rsidR="008B607C">
        <w:rPr>
          <w:rFonts w:ascii="Times New Roman" w:hAnsi="Times New Roman" w:cs="Times New Roman"/>
          <w:sz w:val="24"/>
          <w:szCs w:val="24"/>
        </w:rPr>
        <w:t xml:space="preserve">, por ejemplo, </w:t>
      </w:r>
      <w:r w:rsidRPr="00656A11">
        <w:rPr>
          <w:rFonts w:ascii="Times New Roman" w:hAnsi="Times New Roman" w:cs="Times New Roman"/>
          <w:sz w:val="24"/>
          <w:szCs w:val="24"/>
        </w:rPr>
        <w:t>amistades</w:t>
      </w:r>
      <w:r w:rsidR="008B607C">
        <w:rPr>
          <w:rFonts w:ascii="Times New Roman" w:hAnsi="Times New Roman" w:cs="Times New Roman"/>
          <w:sz w:val="24"/>
          <w:szCs w:val="24"/>
        </w:rPr>
        <w:t xml:space="preserve"> o</w:t>
      </w:r>
      <w:r w:rsidRPr="00656A11">
        <w:rPr>
          <w:rFonts w:ascii="Times New Roman" w:hAnsi="Times New Roman" w:cs="Times New Roman"/>
          <w:sz w:val="24"/>
          <w:szCs w:val="24"/>
        </w:rPr>
        <w:t xml:space="preserve"> relaciones amorosas porque les da seguridad al no tener un encuentro cara a cara, </w:t>
      </w:r>
      <w:r w:rsidR="008B607C">
        <w:rPr>
          <w:rFonts w:ascii="Times New Roman" w:hAnsi="Times New Roman" w:cs="Times New Roman"/>
          <w:sz w:val="24"/>
          <w:szCs w:val="24"/>
        </w:rPr>
        <w:t xml:space="preserve">ya sea </w:t>
      </w:r>
      <w:r w:rsidRPr="00656A11">
        <w:rPr>
          <w:rFonts w:ascii="Times New Roman" w:hAnsi="Times New Roman" w:cs="Times New Roman"/>
          <w:sz w:val="24"/>
          <w:szCs w:val="24"/>
        </w:rPr>
        <w:t>por temor</w:t>
      </w:r>
      <w:r w:rsidR="008B607C">
        <w:rPr>
          <w:rFonts w:ascii="Times New Roman" w:hAnsi="Times New Roman" w:cs="Times New Roman"/>
          <w:sz w:val="24"/>
          <w:szCs w:val="24"/>
        </w:rPr>
        <w:t xml:space="preserve"> o</w:t>
      </w:r>
      <w:r w:rsidRPr="00656A11">
        <w:rPr>
          <w:rFonts w:ascii="Times New Roman" w:hAnsi="Times New Roman" w:cs="Times New Roman"/>
          <w:sz w:val="24"/>
          <w:szCs w:val="24"/>
        </w:rPr>
        <w:t xml:space="preserve"> irresponsabilidad </w:t>
      </w:r>
      <w:r w:rsidR="008B607C">
        <w:rPr>
          <w:rFonts w:ascii="Times New Roman" w:hAnsi="Times New Roman" w:cs="Times New Roman"/>
          <w:sz w:val="24"/>
          <w:szCs w:val="24"/>
        </w:rPr>
        <w:t>al no</w:t>
      </w:r>
      <w:r w:rsidRPr="00656A11">
        <w:rPr>
          <w:rFonts w:ascii="Times New Roman" w:hAnsi="Times New Roman" w:cs="Times New Roman"/>
          <w:sz w:val="24"/>
          <w:szCs w:val="24"/>
        </w:rPr>
        <w:t xml:space="preserve"> pensar en las consecuencias.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Berenice también expresa: </w:t>
      </w:r>
    </w:p>
    <w:p w:rsidR="00656A11" w:rsidRPr="00BB0AF9" w:rsidRDefault="00656A11" w:rsidP="00656A11">
      <w:pPr>
        <w:spacing w:line="360" w:lineRule="auto"/>
        <w:jc w:val="both"/>
        <w:rPr>
          <w:rFonts w:ascii="Times New Roman" w:hAnsi="Times New Roman" w:cs="Times New Roman"/>
          <w:i/>
          <w:sz w:val="24"/>
          <w:szCs w:val="24"/>
        </w:rPr>
      </w:pPr>
      <w:r w:rsidRPr="00BB0AF9">
        <w:rPr>
          <w:rFonts w:ascii="Times New Roman" w:hAnsi="Times New Roman" w:cs="Times New Roman"/>
          <w:i/>
          <w:sz w:val="24"/>
          <w:szCs w:val="24"/>
        </w:rPr>
        <w:t>Facebook es un medio para conocer más de los demás, para iniciar o terminar relaciones que no te agradan</w:t>
      </w:r>
      <w:r w:rsidR="00F7139E">
        <w:rPr>
          <w:rFonts w:ascii="Times New Roman" w:hAnsi="Times New Roman" w:cs="Times New Roman"/>
          <w:i/>
          <w:sz w:val="24"/>
          <w:szCs w:val="24"/>
        </w:rPr>
        <w:t>. Tengo</w:t>
      </w:r>
      <w:r w:rsidRPr="00BB0AF9">
        <w:rPr>
          <w:rFonts w:ascii="Times New Roman" w:hAnsi="Times New Roman" w:cs="Times New Roman"/>
          <w:i/>
          <w:sz w:val="24"/>
          <w:szCs w:val="24"/>
        </w:rPr>
        <w:t xml:space="preserve"> primas que</w:t>
      </w:r>
      <w:r w:rsidR="00F7139E">
        <w:rPr>
          <w:rFonts w:ascii="Times New Roman" w:hAnsi="Times New Roman" w:cs="Times New Roman"/>
          <w:i/>
          <w:sz w:val="24"/>
          <w:szCs w:val="24"/>
        </w:rPr>
        <w:t xml:space="preserve"> </w:t>
      </w:r>
      <w:r w:rsidRPr="00BB0AF9">
        <w:rPr>
          <w:rFonts w:ascii="Times New Roman" w:hAnsi="Times New Roman" w:cs="Times New Roman"/>
          <w:i/>
          <w:sz w:val="24"/>
          <w:szCs w:val="24"/>
        </w:rPr>
        <w:t xml:space="preserve">terminan </w:t>
      </w:r>
      <w:r w:rsidR="00F7139E">
        <w:rPr>
          <w:rFonts w:ascii="Times New Roman" w:hAnsi="Times New Roman" w:cs="Times New Roman"/>
          <w:i/>
          <w:sz w:val="24"/>
          <w:szCs w:val="24"/>
        </w:rPr>
        <w:t>c</w:t>
      </w:r>
      <w:r w:rsidRPr="00BB0AF9">
        <w:rPr>
          <w:rFonts w:ascii="Times New Roman" w:hAnsi="Times New Roman" w:cs="Times New Roman"/>
          <w:i/>
          <w:sz w:val="24"/>
          <w:szCs w:val="24"/>
        </w:rPr>
        <w:t xml:space="preserve">on su novio o amigas a través de las redes (Ent 11/20/02/2016/As).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Una de las  actividades más frecuentes que  realizan los jóvenes adolescentes en estas redes (como ellos externan) es  la exposición de fotos o comentarios de ciertos eventos </w:t>
      </w:r>
      <w:r w:rsidR="00F7139E">
        <w:rPr>
          <w:rFonts w:ascii="Times New Roman" w:hAnsi="Times New Roman" w:cs="Times New Roman"/>
          <w:sz w:val="24"/>
          <w:szCs w:val="24"/>
        </w:rPr>
        <w:t>tales como</w:t>
      </w:r>
      <w:r w:rsidRPr="00656A11">
        <w:rPr>
          <w:rFonts w:ascii="Times New Roman" w:hAnsi="Times New Roman" w:cs="Times New Roman"/>
          <w:sz w:val="24"/>
          <w:szCs w:val="24"/>
        </w:rPr>
        <w:t xml:space="preserve"> fiestas y </w:t>
      </w:r>
      <w:r w:rsidR="00F7139E">
        <w:rPr>
          <w:rFonts w:ascii="Times New Roman" w:hAnsi="Times New Roman" w:cs="Times New Roman"/>
          <w:sz w:val="24"/>
          <w:szCs w:val="24"/>
        </w:rPr>
        <w:t>reuniones</w:t>
      </w:r>
      <w:r w:rsidRPr="00656A11">
        <w:rPr>
          <w:rFonts w:ascii="Times New Roman" w:hAnsi="Times New Roman" w:cs="Times New Roman"/>
          <w:sz w:val="24"/>
          <w:szCs w:val="24"/>
        </w:rPr>
        <w:t xml:space="preserve"> con sus amigos y conocidos. Al interactuar en estas redes </w:t>
      </w:r>
      <w:r w:rsidR="00F7139E">
        <w:rPr>
          <w:rFonts w:ascii="Times New Roman" w:hAnsi="Times New Roman" w:cs="Times New Roman"/>
          <w:sz w:val="24"/>
          <w:szCs w:val="24"/>
        </w:rPr>
        <w:t>se saludan</w:t>
      </w:r>
      <w:r w:rsidRPr="00656A11">
        <w:rPr>
          <w:rFonts w:ascii="Times New Roman" w:hAnsi="Times New Roman" w:cs="Times New Roman"/>
          <w:sz w:val="24"/>
          <w:szCs w:val="24"/>
        </w:rPr>
        <w:t xml:space="preserve">, </w:t>
      </w:r>
      <w:r w:rsidR="00F7139E">
        <w:rPr>
          <w:rFonts w:ascii="Times New Roman" w:hAnsi="Times New Roman" w:cs="Times New Roman"/>
          <w:sz w:val="24"/>
          <w:szCs w:val="24"/>
        </w:rPr>
        <w:t xml:space="preserve">comentan </w:t>
      </w:r>
      <w:r w:rsidRPr="00656A11">
        <w:rPr>
          <w:rFonts w:ascii="Times New Roman" w:hAnsi="Times New Roman" w:cs="Times New Roman"/>
          <w:sz w:val="24"/>
          <w:szCs w:val="24"/>
        </w:rPr>
        <w:t>sobre sus fotos</w:t>
      </w:r>
      <w:r w:rsidR="00F7139E">
        <w:rPr>
          <w:rFonts w:ascii="Times New Roman" w:hAnsi="Times New Roman" w:cs="Times New Roman"/>
          <w:sz w:val="24"/>
          <w:szCs w:val="24"/>
        </w:rPr>
        <w:t>, etcétera</w:t>
      </w:r>
      <w:r w:rsidRPr="00656A11">
        <w:rPr>
          <w:rFonts w:ascii="Times New Roman" w:hAnsi="Times New Roman" w:cs="Times New Roman"/>
          <w:sz w:val="24"/>
          <w:szCs w:val="24"/>
        </w:rPr>
        <w:t>. Al respecto, Sofía comenta:</w:t>
      </w:r>
    </w:p>
    <w:p w:rsidR="00656A11" w:rsidRPr="00BB0AF9" w:rsidRDefault="00656A11" w:rsidP="00656A11">
      <w:pPr>
        <w:spacing w:line="360" w:lineRule="auto"/>
        <w:jc w:val="both"/>
        <w:rPr>
          <w:rFonts w:ascii="Times New Roman" w:hAnsi="Times New Roman" w:cs="Times New Roman"/>
          <w:i/>
          <w:sz w:val="24"/>
          <w:szCs w:val="24"/>
        </w:rPr>
      </w:pPr>
      <w:r w:rsidRPr="00BB0AF9">
        <w:rPr>
          <w:rFonts w:ascii="Times New Roman" w:hAnsi="Times New Roman" w:cs="Times New Roman"/>
          <w:i/>
          <w:sz w:val="24"/>
          <w:szCs w:val="24"/>
        </w:rPr>
        <w:t xml:space="preserve">Hago uso de la computadora y la verdad </w:t>
      </w:r>
      <w:r w:rsidR="00F7139E">
        <w:rPr>
          <w:rFonts w:ascii="Times New Roman" w:hAnsi="Times New Roman" w:cs="Times New Roman"/>
          <w:i/>
          <w:sz w:val="24"/>
          <w:szCs w:val="24"/>
        </w:rPr>
        <w:t>d</w:t>
      </w:r>
      <w:r w:rsidRPr="00BB0AF9">
        <w:rPr>
          <w:rFonts w:ascii="Times New Roman" w:hAnsi="Times New Roman" w:cs="Times New Roman"/>
          <w:i/>
          <w:sz w:val="24"/>
          <w:szCs w:val="24"/>
        </w:rPr>
        <w:t xml:space="preserve">el Facebook, porque me entero de cosas de mis amigas, me gusta ver y compartir fotos a través de él (Ent 12/12 /02/2016/As).         </w:t>
      </w:r>
    </w:p>
    <w:p w:rsidR="00656A11" w:rsidRPr="00656A11" w:rsidRDefault="00F7139E"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Aunque en l</w:t>
      </w:r>
      <w:r w:rsidR="00656A11" w:rsidRPr="00656A11">
        <w:rPr>
          <w:rFonts w:ascii="Times New Roman" w:hAnsi="Times New Roman" w:cs="Times New Roman"/>
          <w:sz w:val="24"/>
          <w:szCs w:val="24"/>
        </w:rPr>
        <w:t>a sociedad actual los jóvenes</w:t>
      </w:r>
      <w:r>
        <w:rPr>
          <w:rFonts w:ascii="Times New Roman" w:hAnsi="Times New Roman" w:cs="Times New Roman"/>
          <w:sz w:val="24"/>
          <w:szCs w:val="24"/>
        </w:rPr>
        <w:t xml:space="preserve"> tienen</w:t>
      </w:r>
      <w:r w:rsidR="00656A11" w:rsidRPr="00656A11">
        <w:rPr>
          <w:rFonts w:ascii="Times New Roman" w:hAnsi="Times New Roman" w:cs="Times New Roman"/>
          <w:sz w:val="24"/>
          <w:szCs w:val="24"/>
        </w:rPr>
        <w:t xml:space="preserve"> acceso </w:t>
      </w:r>
      <w:r>
        <w:rPr>
          <w:rFonts w:ascii="Times New Roman" w:hAnsi="Times New Roman" w:cs="Times New Roman"/>
          <w:sz w:val="24"/>
          <w:szCs w:val="24"/>
        </w:rPr>
        <w:t>a</w:t>
      </w:r>
      <w:r w:rsidR="00656A11" w:rsidRPr="00656A11">
        <w:rPr>
          <w:rFonts w:ascii="Times New Roman" w:hAnsi="Times New Roman" w:cs="Times New Roman"/>
          <w:sz w:val="24"/>
          <w:szCs w:val="24"/>
        </w:rPr>
        <w:t xml:space="preserve"> dispositivos tecnol</w:t>
      </w:r>
      <w:r>
        <w:rPr>
          <w:rFonts w:ascii="Times New Roman" w:hAnsi="Times New Roman" w:cs="Times New Roman"/>
          <w:sz w:val="24"/>
          <w:szCs w:val="24"/>
        </w:rPr>
        <w:t>ógicos, existe</w:t>
      </w:r>
      <w:r w:rsidR="00656A11" w:rsidRPr="00656A11">
        <w:rPr>
          <w:rFonts w:ascii="Times New Roman" w:hAnsi="Times New Roman" w:cs="Times New Roman"/>
          <w:sz w:val="24"/>
          <w:szCs w:val="24"/>
        </w:rPr>
        <w:t xml:space="preserve"> oposición </w:t>
      </w:r>
      <w:r>
        <w:rPr>
          <w:rFonts w:ascii="Times New Roman" w:hAnsi="Times New Roman" w:cs="Times New Roman"/>
          <w:sz w:val="24"/>
          <w:szCs w:val="24"/>
        </w:rPr>
        <w:t>a su uso incorrecto porque puede generar</w:t>
      </w:r>
      <w:r w:rsidR="00656A11" w:rsidRPr="00656A11">
        <w:rPr>
          <w:rFonts w:ascii="Times New Roman" w:hAnsi="Times New Roman" w:cs="Times New Roman"/>
          <w:sz w:val="24"/>
          <w:szCs w:val="24"/>
        </w:rPr>
        <w:t xml:space="preserve"> exclusión, inequidad, </w:t>
      </w:r>
      <w:r w:rsidR="004031F9" w:rsidRPr="00656A11">
        <w:rPr>
          <w:rFonts w:ascii="Times New Roman" w:hAnsi="Times New Roman" w:cs="Times New Roman"/>
          <w:sz w:val="24"/>
          <w:szCs w:val="24"/>
        </w:rPr>
        <w:t>opresión</w:t>
      </w:r>
      <w:r w:rsidR="004031F9">
        <w:rPr>
          <w:rFonts w:ascii="Times New Roman" w:hAnsi="Times New Roman" w:cs="Times New Roman"/>
          <w:sz w:val="24"/>
          <w:szCs w:val="24"/>
        </w:rPr>
        <w:t xml:space="preserve"> y hostilidad</w:t>
      </w:r>
      <w:r w:rsidR="00656A11" w:rsidRPr="00656A11">
        <w:rPr>
          <w:rFonts w:ascii="Times New Roman" w:hAnsi="Times New Roman" w:cs="Times New Roman"/>
          <w:sz w:val="24"/>
          <w:szCs w:val="24"/>
        </w:rPr>
        <w:t xml:space="preserve">. </w:t>
      </w:r>
    </w:p>
    <w:p w:rsidR="00656A11" w:rsidRPr="00A90B99" w:rsidRDefault="00656A11" w:rsidP="00656A11">
      <w:pPr>
        <w:spacing w:line="360" w:lineRule="auto"/>
        <w:jc w:val="both"/>
        <w:rPr>
          <w:rFonts w:ascii="Times New Roman" w:hAnsi="Times New Roman" w:cs="Times New Roman"/>
          <w:b/>
          <w:sz w:val="24"/>
          <w:szCs w:val="24"/>
        </w:rPr>
      </w:pPr>
      <w:r w:rsidRPr="00A90B99">
        <w:rPr>
          <w:rFonts w:ascii="Times New Roman" w:hAnsi="Times New Roman" w:cs="Times New Roman"/>
          <w:b/>
          <w:sz w:val="24"/>
          <w:szCs w:val="24"/>
        </w:rPr>
        <w:t>Discusión</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El presente artículo tie</w:t>
      </w:r>
      <w:r w:rsidR="00D246D5">
        <w:rPr>
          <w:rFonts w:ascii="Times New Roman" w:hAnsi="Times New Roman" w:cs="Times New Roman"/>
          <w:sz w:val="24"/>
          <w:szCs w:val="24"/>
        </w:rPr>
        <w:t>ne como centro de interés a cuatro estudiantes de educación se</w:t>
      </w:r>
      <w:r w:rsidRPr="00656A11">
        <w:rPr>
          <w:rFonts w:ascii="Times New Roman" w:hAnsi="Times New Roman" w:cs="Times New Roman"/>
          <w:sz w:val="24"/>
          <w:szCs w:val="24"/>
        </w:rPr>
        <w:t xml:space="preserve">cundaria, desde su condición de adolescentes y </w:t>
      </w:r>
      <w:r w:rsidR="00DD745F">
        <w:rPr>
          <w:rFonts w:ascii="Times New Roman" w:hAnsi="Times New Roman" w:cs="Times New Roman"/>
          <w:sz w:val="24"/>
          <w:szCs w:val="24"/>
        </w:rPr>
        <w:t>sus</w:t>
      </w:r>
      <w:r w:rsidRPr="00656A11">
        <w:rPr>
          <w:rFonts w:ascii="Times New Roman" w:hAnsi="Times New Roman" w:cs="Times New Roman"/>
          <w:sz w:val="24"/>
          <w:szCs w:val="24"/>
        </w:rPr>
        <w:t xml:space="preserve"> procesos de construcción identitarias</w:t>
      </w:r>
      <w:r w:rsidR="00DD745F">
        <w:rPr>
          <w:rFonts w:ascii="Times New Roman" w:hAnsi="Times New Roman" w:cs="Times New Roman"/>
          <w:sz w:val="24"/>
          <w:szCs w:val="24"/>
        </w:rPr>
        <w:t>. C</w:t>
      </w:r>
      <w:r w:rsidRPr="00656A11">
        <w:rPr>
          <w:rFonts w:ascii="Times New Roman" w:hAnsi="Times New Roman" w:cs="Times New Roman"/>
          <w:sz w:val="24"/>
          <w:szCs w:val="24"/>
        </w:rPr>
        <w:t xml:space="preserve">onsidera, además, el papel que tienen las escuelas en estos procesos, cuya temática </w:t>
      </w:r>
      <w:r w:rsidR="00DD745F">
        <w:rPr>
          <w:rFonts w:ascii="Times New Roman" w:hAnsi="Times New Roman" w:cs="Times New Roman"/>
          <w:sz w:val="24"/>
          <w:szCs w:val="24"/>
        </w:rPr>
        <w:t>se</w:t>
      </w:r>
      <w:r w:rsidRPr="00656A11">
        <w:rPr>
          <w:rFonts w:ascii="Times New Roman" w:hAnsi="Times New Roman" w:cs="Times New Roman"/>
          <w:sz w:val="24"/>
          <w:szCs w:val="24"/>
        </w:rPr>
        <w:t xml:space="preserve"> enfoca</w:t>
      </w:r>
      <w:r w:rsidR="00DD745F">
        <w:rPr>
          <w:rFonts w:ascii="Times New Roman" w:hAnsi="Times New Roman" w:cs="Times New Roman"/>
          <w:sz w:val="24"/>
          <w:szCs w:val="24"/>
        </w:rPr>
        <w:t xml:space="preserve"> </w:t>
      </w:r>
      <w:r w:rsidRPr="00656A11">
        <w:rPr>
          <w:rFonts w:ascii="Times New Roman" w:hAnsi="Times New Roman" w:cs="Times New Roman"/>
          <w:sz w:val="24"/>
          <w:szCs w:val="24"/>
        </w:rPr>
        <w:t xml:space="preserve">en conocer e identificar los rasgos </w:t>
      </w:r>
      <w:r w:rsidR="00D46DE0">
        <w:rPr>
          <w:rFonts w:ascii="Times New Roman" w:hAnsi="Times New Roman" w:cs="Times New Roman"/>
          <w:sz w:val="24"/>
          <w:szCs w:val="24"/>
        </w:rPr>
        <w:t xml:space="preserve">de conductas suicidas </w:t>
      </w:r>
      <w:r w:rsidR="00C9773F">
        <w:rPr>
          <w:rFonts w:ascii="Times New Roman" w:hAnsi="Times New Roman" w:cs="Times New Roman"/>
          <w:sz w:val="24"/>
          <w:szCs w:val="24"/>
        </w:rPr>
        <w:t>en los estudiantes</w:t>
      </w:r>
      <w:r w:rsidR="00F51C81">
        <w:rPr>
          <w:rFonts w:ascii="Times New Roman" w:hAnsi="Times New Roman" w:cs="Times New Roman"/>
          <w:sz w:val="24"/>
          <w:szCs w:val="24"/>
        </w:rPr>
        <w:t xml:space="preserve"> identificados por los especialistas en </w:t>
      </w:r>
      <w:r w:rsidR="00DD745F">
        <w:rPr>
          <w:rFonts w:ascii="Times New Roman" w:hAnsi="Times New Roman" w:cs="Times New Roman"/>
          <w:sz w:val="24"/>
          <w:szCs w:val="24"/>
        </w:rPr>
        <w:t>s</w:t>
      </w:r>
      <w:r w:rsidR="00F51C81">
        <w:rPr>
          <w:rFonts w:ascii="Times New Roman" w:hAnsi="Times New Roman" w:cs="Times New Roman"/>
          <w:sz w:val="24"/>
          <w:szCs w:val="24"/>
        </w:rPr>
        <w:t>uicidiología</w:t>
      </w:r>
      <w:r w:rsidRPr="00656A11">
        <w:rPr>
          <w:rFonts w:ascii="Times New Roman" w:hAnsi="Times New Roman" w:cs="Times New Roman"/>
          <w:sz w:val="24"/>
          <w:szCs w:val="24"/>
        </w:rPr>
        <w:t>. Aunado a esto, se identificaron diversas situaciones que llevan al sometimiento de los estudiantes con conductas suicidas a escenarios cada vez de mayor riesgo y que ate</w:t>
      </w:r>
      <w:r w:rsidR="00F51C81">
        <w:rPr>
          <w:rFonts w:ascii="Times New Roman" w:hAnsi="Times New Roman" w:cs="Times New Roman"/>
          <w:sz w:val="24"/>
          <w:szCs w:val="24"/>
        </w:rPr>
        <w:t>ntan contra su integridad.</w:t>
      </w:r>
      <w:r w:rsidRPr="00656A11">
        <w:rPr>
          <w:rFonts w:ascii="Times New Roman" w:hAnsi="Times New Roman" w:cs="Times New Roman"/>
          <w:sz w:val="24"/>
          <w:szCs w:val="24"/>
        </w:rPr>
        <w:t xml:space="preserve"> La presencia de estos elementos y rasgos se dio tanto en hombres como en mujeres </w:t>
      </w:r>
      <w:r w:rsidR="00DD745F">
        <w:rPr>
          <w:rFonts w:ascii="Times New Roman" w:hAnsi="Times New Roman" w:cs="Times New Roman"/>
          <w:sz w:val="24"/>
          <w:szCs w:val="24"/>
        </w:rPr>
        <w:t>cuyo rango de edad era</w:t>
      </w:r>
      <w:r w:rsidRPr="00656A11">
        <w:rPr>
          <w:rFonts w:ascii="Times New Roman" w:hAnsi="Times New Roman" w:cs="Times New Roman"/>
          <w:sz w:val="24"/>
          <w:szCs w:val="24"/>
        </w:rPr>
        <w:t xml:space="preserve"> entre los 14 y 15 años. </w:t>
      </w:r>
    </w:p>
    <w:p w:rsidR="00656A11" w:rsidRPr="00656A11" w:rsidRDefault="00DD745F"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Asimismo s</w:t>
      </w:r>
      <w:r w:rsidR="00656A11" w:rsidRPr="00656A11">
        <w:rPr>
          <w:rFonts w:ascii="Times New Roman" w:hAnsi="Times New Roman" w:cs="Times New Roman"/>
          <w:sz w:val="24"/>
          <w:szCs w:val="24"/>
        </w:rPr>
        <w:t>e o</w:t>
      </w:r>
      <w:r w:rsidR="00D91894">
        <w:rPr>
          <w:rFonts w:ascii="Times New Roman" w:hAnsi="Times New Roman" w:cs="Times New Roman"/>
          <w:sz w:val="24"/>
          <w:szCs w:val="24"/>
        </w:rPr>
        <w:t xml:space="preserve">bservaron factores de interés, </w:t>
      </w:r>
      <w:r w:rsidR="00656A11" w:rsidRPr="00656A11">
        <w:rPr>
          <w:rFonts w:ascii="Times New Roman" w:hAnsi="Times New Roman" w:cs="Times New Roman"/>
          <w:sz w:val="24"/>
          <w:szCs w:val="24"/>
        </w:rPr>
        <w:t>alerta para la prevención y la atención en los cuatro jóvenes adolescentes: depresión, baja autoestima, aislamiento, falta de comunicación con sus familiares y deseos de no querer vivir. Además, los estudiantes manifestaron que la escuela es un espacio en el que experimentan presión, estrés y desinterés de parte de los docentes hacia sus necesidades e intereses personales. Dan cuenta de lo planteado otras investigaciones consultadas, las cuales hablan acerca del papel que juegan las afinidades iden</w:t>
      </w:r>
      <w:r w:rsidR="0019051C">
        <w:rPr>
          <w:rFonts w:ascii="Times New Roman" w:hAnsi="Times New Roman" w:cs="Times New Roman"/>
          <w:sz w:val="24"/>
          <w:szCs w:val="24"/>
        </w:rPr>
        <w:t>tificadas en quienes cursan la educación s</w:t>
      </w:r>
      <w:r w:rsidR="00656A11" w:rsidRPr="00656A11">
        <w:rPr>
          <w:rFonts w:ascii="Times New Roman" w:hAnsi="Times New Roman" w:cs="Times New Roman"/>
          <w:sz w:val="24"/>
          <w:szCs w:val="24"/>
        </w:rPr>
        <w:t>ecundaria (adolescentes de 12 a 14 años de edad). Sin embargo, Bourdieu (1990</w:t>
      </w:r>
      <w:r>
        <w:rPr>
          <w:rFonts w:ascii="Times New Roman" w:hAnsi="Times New Roman" w:cs="Times New Roman"/>
          <w:sz w:val="24"/>
          <w:szCs w:val="24"/>
        </w:rPr>
        <w:t>, p.</w:t>
      </w:r>
      <w:r w:rsidR="00656A11" w:rsidRPr="00656A11">
        <w:rPr>
          <w:rFonts w:ascii="Times New Roman" w:hAnsi="Times New Roman" w:cs="Times New Roman"/>
          <w:sz w:val="24"/>
          <w:szCs w:val="24"/>
        </w:rPr>
        <w:t xml:space="preserve"> 165) y otros autores (SIJ-UNAM, 2012) advierten que la relación entre la edad biológica y la edad social es compleja, ya que implica no sólo tener en cuenta los cambios psicobiológicos, sino </w:t>
      </w:r>
      <w:r>
        <w:rPr>
          <w:rFonts w:ascii="Times New Roman" w:hAnsi="Times New Roman" w:cs="Times New Roman"/>
          <w:sz w:val="24"/>
          <w:szCs w:val="24"/>
        </w:rPr>
        <w:t xml:space="preserve">también </w:t>
      </w:r>
      <w:r w:rsidR="00656A11" w:rsidRPr="00656A11">
        <w:rPr>
          <w:rFonts w:ascii="Times New Roman" w:hAnsi="Times New Roman" w:cs="Times New Roman"/>
          <w:sz w:val="24"/>
          <w:szCs w:val="24"/>
        </w:rPr>
        <w:t>las distintas condiciones sociales, es decir, la participación en el mercado laboral, el tiempo disponible, las responsabilidades familiares de los jóvenes y las de los adolescentes de la misma edad (biológica) que son estudiantes.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Con ello</w:t>
      </w:r>
      <w:r w:rsidR="00172EBD">
        <w:rPr>
          <w:rFonts w:ascii="Times New Roman" w:hAnsi="Times New Roman" w:cs="Times New Roman"/>
          <w:sz w:val="24"/>
          <w:szCs w:val="24"/>
        </w:rPr>
        <w:t xml:space="preserve">, es posible visualizar que un </w:t>
      </w:r>
      <w:r w:rsidRPr="00656A11">
        <w:rPr>
          <w:rFonts w:ascii="Times New Roman" w:hAnsi="Times New Roman" w:cs="Times New Roman"/>
          <w:sz w:val="24"/>
          <w:szCs w:val="24"/>
        </w:rPr>
        <w:t xml:space="preserve">eje principal del problema del suicidio ubica en el centro al adolescente. En esta línea interesa la manera en la que el adolescente percibe su mundo social y actúa en él, cuestionando cómo es que el joven responde cuando se siente </w:t>
      </w:r>
      <w:r w:rsidR="00B20891" w:rsidRPr="00656A11">
        <w:rPr>
          <w:rFonts w:ascii="Times New Roman" w:hAnsi="Times New Roman" w:cs="Times New Roman"/>
          <w:sz w:val="24"/>
          <w:szCs w:val="24"/>
        </w:rPr>
        <w:t>intimado</w:t>
      </w:r>
      <w:r w:rsidRPr="00656A11">
        <w:rPr>
          <w:rFonts w:ascii="Times New Roman" w:hAnsi="Times New Roman" w:cs="Times New Roman"/>
          <w:sz w:val="24"/>
          <w:szCs w:val="24"/>
        </w:rPr>
        <w:t xml:space="preserve">, cuando el tema, la forma y las actividades a desarrollar son afines a sus preocupaciones, a su </w:t>
      </w:r>
      <w:r w:rsidR="00FA763B" w:rsidRPr="00656A11">
        <w:rPr>
          <w:rFonts w:ascii="Times New Roman" w:hAnsi="Times New Roman" w:cs="Times New Roman"/>
          <w:sz w:val="24"/>
          <w:szCs w:val="24"/>
        </w:rPr>
        <w:t>coexistencia</w:t>
      </w:r>
      <w:r w:rsidRPr="00656A11">
        <w:rPr>
          <w:rFonts w:ascii="Times New Roman" w:hAnsi="Times New Roman" w:cs="Times New Roman"/>
          <w:sz w:val="24"/>
          <w:szCs w:val="24"/>
        </w:rPr>
        <w:t xml:space="preserve"> cotidiana </w:t>
      </w:r>
      <w:r w:rsidR="0000048D">
        <w:rPr>
          <w:rFonts w:ascii="Times New Roman" w:hAnsi="Times New Roman" w:cs="Times New Roman"/>
          <w:sz w:val="24"/>
          <w:szCs w:val="24"/>
        </w:rPr>
        <w:t>y a sus efectos</w:t>
      </w:r>
      <w:r w:rsidRPr="00656A11">
        <w:rPr>
          <w:rFonts w:ascii="Times New Roman" w:hAnsi="Times New Roman" w:cs="Times New Roman"/>
          <w:sz w:val="24"/>
          <w:szCs w:val="24"/>
        </w:rPr>
        <w:t>.</w:t>
      </w:r>
      <w:r w:rsidR="00FD67E6">
        <w:rPr>
          <w:rFonts w:ascii="Times New Roman" w:hAnsi="Times New Roman" w:cs="Times New Roman"/>
          <w:sz w:val="24"/>
          <w:szCs w:val="24"/>
        </w:rPr>
        <w:t xml:space="preserve"> </w:t>
      </w:r>
      <w:r w:rsidRPr="00656A11">
        <w:rPr>
          <w:rFonts w:ascii="Times New Roman" w:hAnsi="Times New Roman" w:cs="Times New Roman"/>
          <w:sz w:val="24"/>
          <w:szCs w:val="24"/>
        </w:rPr>
        <w:t>Es común que los alumnos no se atrevan a expresar sus emociones, generándoles un malestar subjetivo que termina reflejado en un marco objetivo. Por lo tanto, se ha planteado como posibilidad la enseñanza de la expresión de emociones como método de bienestar (Salavera, Puyuelo y Orejudo, 2008), superando una mera corrección de emociones en el estudiante. En otra perspectiva, se destaca la fabricación de una baja autoestima, las constantes depresiones, los sentimientos de inseguridad y abatimiento (</w:t>
      </w:r>
      <w:r w:rsidR="00FA763B">
        <w:rPr>
          <w:rFonts w:ascii="Times New Roman" w:hAnsi="Times New Roman" w:cs="Times New Roman"/>
          <w:sz w:val="24"/>
          <w:szCs w:val="24"/>
        </w:rPr>
        <w:t xml:space="preserve">citado por </w:t>
      </w:r>
      <w:r w:rsidRPr="00656A11">
        <w:rPr>
          <w:rFonts w:ascii="Times New Roman" w:hAnsi="Times New Roman" w:cs="Times New Roman"/>
          <w:sz w:val="24"/>
          <w:szCs w:val="24"/>
        </w:rPr>
        <w:t xml:space="preserve">Cerna, 2011), como producto de las relaciones que el adolescente establece con su mundo social. </w:t>
      </w:r>
    </w:p>
    <w:p w:rsidR="0034336A" w:rsidRPr="0034336A" w:rsidRDefault="0034336A" w:rsidP="0034336A">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w:t>
      </w:r>
      <w:r w:rsidR="00DD745F">
        <w:rPr>
          <w:rFonts w:ascii="Times New Roman" w:hAnsi="Times New Roman" w:cs="Times New Roman"/>
          <w:sz w:val="24"/>
          <w:szCs w:val="24"/>
        </w:rPr>
        <w:t>,</w:t>
      </w:r>
      <w:r>
        <w:rPr>
          <w:rFonts w:ascii="Times New Roman" w:hAnsi="Times New Roman" w:cs="Times New Roman"/>
          <w:sz w:val="24"/>
          <w:szCs w:val="24"/>
        </w:rPr>
        <w:t xml:space="preserve"> p</w:t>
      </w:r>
      <w:r w:rsidRPr="0034336A">
        <w:rPr>
          <w:rFonts w:ascii="Times New Roman" w:hAnsi="Times New Roman" w:cs="Times New Roman"/>
          <w:sz w:val="24"/>
          <w:szCs w:val="24"/>
        </w:rPr>
        <w:t xml:space="preserve">ara analizar a los sujetos en su condición de jóvenes </w:t>
      </w:r>
      <w:r>
        <w:rPr>
          <w:rFonts w:ascii="Times New Roman" w:hAnsi="Times New Roman" w:cs="Times New Roman"/>
          <w:sz w:val="24"/>
          <w:szCs w:val="24"/>
        </w:rPr>
        <w:t>con ideaciones suicidas se partió</w:t>
      </w:r>
      <w:r w:rsidRPr="0034336A">
        <w:rPr>
          <w:rFonts w:ascii="Times New Roman" w:hAnsi="Times New Roman" w:cs="Times New Roman"/>
          <w:sz w:val="24"/>
          <w:szCs w:val="24"/>
        </w:rPr>
        <w:t xml:space="preserve"> de la pregunta central: </w:t>
      </w:r>
      <w:r w:rsidRPr="00887C33">
        <w:rPr>
          <w:rFonts w:ascii="Times New Roman" w:hAnsi="Times New Roman" w:cs="Times New Roman"/>
          <w:i/>
          <w:sz w:val="24"/>
          <w:szCs w:val="24"/>
        </w:rPr>
        <w:t>¿</w:t>
      </w:r>
      <w:r w:rsidR="00DD745F">
        <w:rPr>
          <w:rFonts w:ascii="Times New Roman" w:hAnsi="Times New Roman" w:cs="Times New Roman"/>
          <w:i/>
          <w:sz w:val="24"/>
          <w:szCs w:val="24"/>
        </w:rPr>
        <w:t>c</w:t>
      </w:r>
      <w:r w:rsidRPr="00887C33">
        <w:rPr>
          <w:rFonts w:ascii="Times New Roman" w:hAnsi="Times New Roman" w:cs="Times New Roman"/>
          <w:i/>
          <w:sz w:val="24"/>
          <w:szCs w:val="24"/>
        </w:rPr>
        <w:t>ómo significan las interacciones comunicativas que establecen en su contexto social los jóvenes adolescentes con ideaciones suicidas?</w:t>
      </w:r>
      <w:r w:rsidRPr="0034336A">
        <w:rPr>
          <w:rFonts w:ascii="Times New Roman" w:hAnsi="Times New Roman" w:cs="Times New Roman"/>
          <w:sz w:val="24"/>
          <w:szCs w:val="24"/>
        </w:rPr>
        <w:t xml:space="preserve"> En el marco de est</w:t>
      </w:r>
      <w:r>
        <w:rPr>
          <w:rFonts w:ascii="Times New Roman" w:hAnsi="Times New Roman" w:cs="Times New Roman"/>
          <w:sz w:val="24"/>
          <w:szCs w:val="24"/>
        </w:rPr>
        <w:t>e cuestionamiento se identificaron</w:t>
      </w:r>
      <w:r w:rsidRPr="0034336A">
        <w:rPr>
          <w:rFonts w:ascii="Times New Roman" w:hAnsi="Times New Roman" w:cs="Times New Roman"/>
          <w:sz w:val="24"/>
          <w:szCs w:val="24"/>
        </w:rPr>
        <w:t xml:space="preserve"> los significados y percepciones en </w:t>
      </w:r>
      <w:r w:rsidR="00DD745F">
        <w:rPr>
          <w:rFonts w:ascii="Times New Roman" w:hAnsi="Times New Roman" w:cs="Times New Roman"/>
          <w:sz w:val="24"/>
          <w:szCs w:val="24"/>
        </w:rPr>
        <w:t>los</w:t>
      </w:r>
      <w:r w:rsidRPr="0034336A">
        <w:rPr>
          <w:rFonts w:ascii="Times New Roman" w:hAnsi="Times New Roman" w:cs="Times New Roman"/>
          <w:sz w:val="24"/>
          <w:szCs w:val="24"/>
        </w:rPr>
        <w:t xml:space="preserve"> que las interacciones comunicativas se ubican como el</w:t>
      </w:r>
      <w:r w:rsidR="0064156C">
        <w:rPr>
          <w:rFonts w:ascii="Times New Roman" w:hAnsi="Times New Roman" w:cs="Times New Roman"/>
          <w:sz w:val="24"/>
          <w:szCs w:val="24"/>
        </w:rPr>
        <w:t xml:space="preserve"> foco de atención y se pretendió </w:t>
      </w:r>
      <w:r w:rsidRPr="0034336A">
        <w:rPr>
          <w:rFonts w:ascii="Times New Roman" w:hAnsi="Times New Roman" w:cs="Times New Roman"/>
          <w:sz w:val="24"/>
          <w:szCs w:val="24"/>
        </w:rPr>
        <w:t xml:space="preserve">enmarcar </w:t>
      </w:r>
      <w:r w:rsidRPr="0034336A">
        <w:rPr>
          <w:rFonts w:ascii="Times New Roman" w:hAnsi="Times New Roman" w:cs="Times New Roman"/>
          <w:sz w:val="24"/>
          <w:szCs w:val="24"/>
        </w:rPr>
        <w:lastRenderedPageBreak/>
        <w:t>como una nueva forma de analizar-interpretar la complejidad de las ideaciones suicidas en los jóvenes adolescentes, dado el contexto social actual que viven, donde la incertidumbre, los vínculos afectivos frágiles y la vulnerabilidad se present</w:t>
      </w:r>
      <w:r w:rsidR="00DD745F">
        <w:rPr>
          <w:rFonts w:ascii="Times New Roman" w:hAnsi="Times New Roman" w:cs="Times New Roman"/>
          <w:sz w:val="24"/>
          <w:szCs w:val="24"/>
        </w:rPr>
        <w:t>an en</w:t>
      </w:r>
      <w:r w:rsidRPr="0034336A">
        <w:rPr>
          <w:rFonts w:ascii="Times New Roman" w:hAnsi="Times New Roman" w:cs="Times New Roman"/>
          <w:sz w:val="24"/>
          <w:szCs w:val="24"/>
        </w:rPr>
        <w:t xml:space="preserve"> su vida cotidiana.  </w:t>
      </w:r>
    </w:p>
    <w:p w:rsidR="00656A11" w:rsidRPr="00A90B99" w:rsidRDefault="00656A11" w:rsidP="00656A11">
      <w:pPr>
        <w:spacing w:line="360" w:lineRule="auto"/>
        <w:jc w:val="both"/>
        <w:rPr>
          <w:rFonts w:ascii="Times New Roman" w:hAnsi="Times New Roman" w:cs="Times New Roman"/>
          <w:b/>
          <w:sz w:val="24"/>
          <w:szCs w:val="24"/>
        </w:rPr>
      </w:pPr>
      <w:r w:rsidRPr="00A90B99">
        <w:rPr>
          <w:rFonts w:ascii="Times New Roman" w:hAnsi="Times New Roman" w:cs="Times New Roman"/>
          <w:b/>
          <w:sz w:val="24"/>
          <w:szCs w:val="24"/>
        </w:rPr>
        <w:t>Conclusiones</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El panorama </w:t>
      </w:r>
      <w:r w:rsidR="00CD5D39">
        <w:rPr>
          <w:rFonts w:ascii="Times New Roman" w:hAnsi="Times New Roman" w:cs="Times New Roman"/>
          <w:sz w:val="24"/>
          <w:szCs w:val="24"/>
        </w:rPr>
        <w:t>del</w:t>
      </w:r>
      <w:r w:rsidR="00B72899">
        <w:rPr>
          <w:rFonts w:ascii="Times New Roman" w:hAnsi="Times New Roman" w:cs="Times New Roman"/>
          <w:sz w:val="24"/>
          <w:szCs w:val="24"/>
        </w:rPr>
        <w:t xml:space="preserve"> presente estudio convoca a</w:t>
      </w:r>
      <w:r w:rsidRPr="00656A11">
        <w:rPr>
          <w:rFonts w:ascii="Times New Roman" w:hAnsi="Times New Roman" w:cs="Times New Roman"/>
          <w:sz w:val="24"/>
          <w:szCs w:val="24"/>
        </w:rPr>
        <w:t xml:space="preserve"> comprender las condiciones de los jóvenes adolescentes para relacionarse tanto en el ámbito escolar, familiar y mediante las interacciones virtuales, con la finalidad de identificar y atender de manera oportuna los rasgos de conductas suicidas en los jóvenes adolescentes de educación secundaria; asimismo, las situaciones que los hacen vulnerables</w:t>
      </w:r>
      <w:r w:rsidR="00FD67E6">
        <w:rPr>
          <w:rFonts w:ascii="Times New Roman" w:hAnsi="Times New Roman" w:cs="Times New Roman"/>
          <w:sz w:val="24"/>
          <w:szCs w:val="24"/>
        </w:rPr>
        <w:t xml:space="preserve"> y que pocas veces se expresan. </w:t>
      </w:r>
      <w:r w:rsidRPr="00656A11">
        <w:rPr>
          <w:rFonts w:ascii="Times New Roman" w:hAnsi="Times New Roman" w:cs="Times New Roman"/>
          <w:sz w:val="24"/>
          <w:szCs w:val="24"/>
        </w:rPr>
        <w:t>Es importante destacar que los síntomas de conductas suicidas que se presentan en la vida de los cuatro jóvenes participantes son tendencias que revelan la manera en la que establecen relaciones dentro de la familia, en la escuela y con sus amistades, las cuales pueden ob</w:t>
      </w:r>
      <w:r w:rsidR="004B595C">
        <w:rPr>
          <w:rFonts w:ascii="Times New Roman" w:hAnsi="Times New Roman" w:cs="Times New Roman"/>
          <w:sz w:val="24"/>
          <w:szCs w:val="24"/>
        </w:rPr>
        <w:t xml:space="preserve">servarse en sus narrativas </w:t>
      </w:r>
      <w:r w:rsidR="007A7B73">
        <w:rPr>
          <w:rFonts w:ascii="Times New Roman" w:hAnsi="Times New Roman" w:cs="Times New Roman"/>
          <w:sz w:val="24"/>
          <w:szCs w:val="24"/>
        </w:rPr>
        <w:t xml:space="preserve">y en las entrevistas, </w:t>
      </w:r>
      <w:r w:rsidR="00032183">
        <w:rPr>
          <w:rFonts w:ascii="Times New Roman" w:hAnsi="Times New Roman" w:cs="Times New Roman"/>
          <w:sz w:val="24"/>
          <w:szCs w:val="24"/>
        </w:rPr>
        <w:t>do</w:t>
      </w:r>
      <w:r w:rsidR="00032183" w:rsidRPr="00656A11">
        <w:rPr>
          <w:rFonts w:ascii="Times New Roman" w:hAnsi="Times New Roman" w:cs="Times New Roman"/>
          <w:sz w:val="24"/>
          <w:szCs w:val="24"/>
        </w:rPr>
        <w:t>nde</w:t>
      </w:r>
      <w:r w:rsidRPr="00656A11">
        <w:rPr>
          <w:rFonts w:ascii="Times New Roman" w:hAnsi="Times New Roman" w:cs="Times New Roman"/>
          <w:sz w:val="24"/>
          <w:szCs w:val="24"/>
        </w:rPr>
        <w:t xml:space="preserve"> predominan escenarios de conflicto, de inseguridad y falta de aceptación. Esta realidad demanda la reflexión de los padres y de los docentes, para propiciar un diálogo permanente que permita la detección oportuna y</w:t>
      </w:r>
      <w:r w:rsidR="00B354F1">
        <w:rPr>
          <w:rFonts w:ascii="Times New Roman" w:hAnsi="Times New Roman" w:cs="Times New Roman"/>
          <w:sz w:val="24"/>
          <w:szCs w:val="24"/>
        </w:rPr>
        <w:t>,</w:t>
      </w:r>
      <w:r w:rsidRPr="00656A11">
        <w:rPr>
          <w:rFonts w:ascii="Times New Roman" w:hAnsi="Times New Roman" w:cs="Times New Roman"/>
          <w:sz w:val="24"/>
          <w:szCs w:val="24"/>
        </w:rPr>
        <w:t xml:space="preserve"> en consecuencia, una actuación a favor del desarrollo pleno y armónico de los adolescentes.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Es significativo enunciar que un s</w:t>
      </w:r>
      <w:r w:rsidR="00B354F1">
        <w:rPr>
          <w:rFonts w:ascii="Times New Roman" w:hAnsi="Times New Roman" w:cs="Times New Roman"/>
          <w:sz w:val="24"/>
          <w:szCs w:val="24"/>
        </w:rPr>
        <w:t>o</w:t>
      </w:r>
      <w:r w:rsidRPr="00656A11">
        <w:rPr>
          <w:rFonts w:ascii="Times New Roman" w:hAnsi="Times New Roman" w:cs="Times New Roman"/>
          <w:sz w:val="24"/>
          <w:szCs w:val="24"/>
        </w:rPr>
        <w:t xml:space="preserve">lo motivo no desencadena habitualmente un acto suicida, sino que la persona muestra una serie de señales e indicios dentro de su conducta que le va generando ciertas tendencias, mismas que se traducen en cambios en su forma de actuar y de relacionarse. Otro aspecto importante es </w:t>
      </w:r>
      <w:r w:rsidR="00A04A74">
        <w:rPr>
          <w:rFonts w:ascii="Times New Roman" w:hAnsi="Times New Roman" w:cs="Times New Roman"/>
          <w:sz w:val="24"/>
          <w:szCs w:val="24"/>
        </w:rPr>
        <w:t>e</w:t>
      </w:r>
      <w:r w:rsidRPr="00656A11">
        <w:rPr>
          <w:rFonts w:ascii="Times New Roman" w:hAnsi="Times New Roman" w:cs="Times New Roman"/>
          <w:sz w:val="24"/>
          <w:szCs w:val="24"/>
        </w:rPr>
        <w:t>l ambiente familiar, pues constituye una condición relevante en la vida de los jóvenes adolescentes. Respecto al contexto escolar, también se han identificado factores que pueden influir en el ajuste psicológico del adolescente y</w:t>
      </w:r>
      <w:r w:rsidR="00A04A74">
        <w:rPr>
          <w:rFonts w:ascii="Times New Roman" w:hAnsi="Times New Roman" w:cs="Times New Roman"/>
          <w:sz w:val="24"/>
          <w:szCs w:val="24"/>
        </w:rPr>
        <w:t>,</w:t>
      </w:r>
      <w:r w:rsidRPr="00656A11">
        <w:rPr>
          <w:rFonts w:ascii="Times New Roman" w:hAnsi="Times New Roman" w:cs="Times New Roman"/>
          <w:sz w:val="24"/>
          <w:szCs w:val="24"/>
        </w:rPr>
        <w:t xml:space="preserve"> por lo tanto, en su autoconcepto, tales como: el fracaso escolar, las expectativas negativas de éxito académico como baja autoestima académica/escolar, o los problemas interpersonales con los compañeros en términos de victimización o aislamiento social. </w:t>
      </w:r>
    </w:p>
    <w:p w:rsidR="00656A11" w:rsidRPr="00656A11" w:rsidRDefault="00656A11" w:rsidP="00656A11">
      <w:pPr>
        <w:spacing w:line="360" w:lineRule="auto"/>
        <w:jc w:val="both"/>
        <w:rPr>
          <w:rFonts w:ascii="Times New Roman" w:hAnsi="Times New Roman" w:cs="Times New Roman"/>
          <w:sz w:val="24"/>
          <w:szCs w:val="24"/>
        </w:rPr>
      </w:pPr>
      <w:r w:rsidRPr="00656A11">
        <w:rPr>
          <w:rFonts w:ascii="Times New Roman" w:hAnsi="Times New Roman" w:cs="Times New Roman"/>
          <w:sz w:val="24"/>
          <w:szCs w:val="24"/>
        </w:rPr>
        <w:t xml:space="preserve">En este sentido, se percibe que los adolescentes con baja autoestima escolar presentan más sintomatología depresiva y estrés psicológico, lo cual se puede explicar por el alto grado de centralidad que tiene esta dimensión de la autoestima en la vida del adolescente escolarizado. El ajuste psicológico de los adolescentes también se ha asociado con los </w:t>
      </w:r>
      <w:r w:rsidRPr="00656A11">
        <w:rPr>
          <w:rFonts w:ascii="Times New Roman" w:hAnsi="Times New Roman" w:cs="Times New Roman"/>
          <w:sz w:val="24"/>
          <w:szCs w:val="24"/>
        </w:rPr>
        <w:lastRenderedPageBreak/>
        <w:t>problemas de relación social con los condiscípulos en la escuela</w:t>
      </w:r>
      <w:r w:rsidR="0018602B">
        <w:rPr>
          <w:rFonts w:ascii="Times New Roman" w:hAnsi="Times New Roman" w:cs="Times New Roman"/>
          <w:sz w:val="24"/>
          <w:szCs w:val="24"/>
        </w:rPr>
        <w:t>.</w:t>
      </w:r>
      <w:r w:rsidRPr="00656A11">
        <w:rPr>
          <w:rFonts w:ascii="Times New Roman" w:hAnsi="Times New Roman" w:cs="Times New Roman"/>
          <w:sz w:val="24"/>
          <w:szCs w:val="24"/>
        </w:rPr>
        <w:t xml:space="preserve"> González (1997) cita que la escuela posee medios, procedimientos y métodos para mantener el orden y la disciplina, los cuales son aplicados a aquellos que violan las normas que rigen el </w:t>
      </w:r>
      <w:r w:rsidR="000B5138">
        <w:rPr>
          <w:rFonts w:ascii="Times New Roman" w:hAnsi="Times New Roman" w:cs="Times New Roman"/>
          <w:sz w:val="24"/>
          <w:szCs w:val="24"/>
        </w:rPr>
        <w:t>comportamiento escolar. Además se puede</w:t>
      </w:r>
      <w:r w:rsidRPr="00656A11">
        <w:rPr>
          <w:rFonts w:ascii="Times New Roman" w:hAnsi="Times New Roman" w:cs="Times New Roman"/>
          <w:sz w:val="24"/>
          <w:szCs w:val="24"/>
        </w:rPr>
        <w:t xml:space="preserve"> visualizar la existencia de otros factores que inciden en la conducta, como la poca o nula comunicación familiar, la inconsistencia en las normas, relaciones afectivas inadecuadas y límites poco claros. </w:t>
      </w:r>
      <w:r w:rsidR="0018602B">
        <w:rPr>
          <w:rFonts w:ascii="Times New Roman" w:hAnsi="Times New Roman" w:cs="Times New Roman"/>
          <w:sz w:val="24"/>
          <w:szCs w:val="24"/>
        </w:rPr>
        <w:t>Todo esto</w:t>
      </w:r>
      <w:r w:rsidRPr="00656A11">
        <w:rPr>
          <w:rFonts w:ascii="Times New Roman" w:hAnsi="Times New Roman" w:cs="Times New Roman"/>
          <w:sz w:val="24"/>
          <w:szCs w:val="24"/>
        </w:rPr>
        <w:t xml:space="preserve"> pone en riesgo el proceso de formación del adolescente y la interpretación de lo que significa una interacción positiva. </w:t>
      </w:r>
    </w:p>
    <w:p w:rsidR="00656A11" w:rsidRPr="00656A11" w:rsidRDefault="0059359B"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56A11" w:rsidRPr="00656A11">
        <w:rPr>
          <w:rFonts w:ascii="Times New Roman" w:hAnsi="Times New Roman" w:cs="Times New Roman"/>
          <w:sz w:val="24"/>
          <w:szCs w:val="24"/>
        </w:rPr>
        <w:t xml:space="preserve">a problemática del suicidio y la violencia hacia sí mismos son una sombra que acompaña </w:t>
      </w:r>
      <w:r>
        <w:rPr>
          <w:rFonts w:ascii="Times New Roman" w:hAnsi="Times New Roman" w:cs="Times New Roman"/>
          <w:sz w:val="24"/>
          <w:szCs w:val="24"/>
        </w:rPr>
        <w:t>e</w:t>
      </w:r>
      <w:r w:rsidR="00656A11" w:rsidRPr="00656A11">
        <w:rPr>
          <w:rFonts w:ascii="Times New Roman" w:hAnsi="Times New Roman" w:cs="Times New Roman"/>
          <w:sz w:val="24"/>
          <w:szCs w:val="24"/>
        </w:rPr>
        <w:t xml:space="preserve">ste fenómeno. Por ello, la atención de </w:t>
      </w:r>
      <w:r>
        <w:rPr>
          <w:rFonts w:ascii="Times New Roman" w:hAnsi="Times New Roman" w:cs="Times New Roman"/>
          <w:sz w:val="24"/>
          <w:szCs w:val="24"/>
        </w:rPr>
        <w:t xml:space="preserve">esta </w:t>
      </w:r>
      <w:r w:rsidR="00656A11" w:rsidRPr="00656A11">
        <w:rPr>
          <w:rFonts w:ascii="Times New Roman" w:hAnsi="Times New Roman" w:cs="Times New Roman"/>
          <w:sz w:val="24"/>
          <w:szCs w:val="24"/>
        </w:rPr>
        <w:t xml:space="preserve">problemática social requiere la intervención de padres y docentes, pues recordemos que en </w:t>
      </w:r>
      <w:r>
        <w:rPr>
          <w:rFonts w:ascii="Times New Roman" w:hAnsi="Times New Roman" w:cs="Times New Roman"/>
          <w:sz w:val="24"/>
          <w:szCs w:val="24"/>
        </w:rPr>
        <w:t>sus</w:t>
      </w:r>
      <w:r w:rsidR="00656A11" w:rsidRPr="00656A11">
        <w:rPr>
          <w:rFonts w:ascii="Times New Roman" w:hAnsi="Times New Roman" w:cs="Times New Roman"/>
          <w:sz w:val="24"/>
          <w:szCs w:val="24"/>
        </w:rPr>
        <w:t xml:space="preserve"> narrativas los adolescentes expresan que </w:t>
      </w:r>
      <w:r>
        <w:rPr>
          <w:rFonts w:ascii="Times New Roman" w:hAnsi="Times New Roman" w:cs="Times New Roman"/>
          <w:sz w:val="24"/>
          <w:szCs w:val="24"/>
        </w:rPr>
        <w:t xml:space="preserve">les gustaría que los </w:t>
      </w:r>
      <w:r w:rsidR="00656A11" w:rsidRPr="00656A11">
        <w:rPr>
          <w:rFonts w:ascii="Times New Roman" w:hAnsi="Times New Roman" w:cs="Times New Roman"/>
          <w:sz w:val="24"/>
          <w:szCs w:val="24"/>
        </w:rPr>
        <w:t>docente</w:t>
      </w:r>
      <w:r>
        <w:rPr>
          <w:rFonts w:ascii="Times New Roman" w:hAnsi="Times New Roman" w:cs="Times New Roman"/>
          <w:sz w:val="24"/>
          <w:szCs w:val="24"/>
        </w:rPr>
        <w:t>s</w:t>
      </w:r>
      <w:r w:rsidR="00656A11" w:rsidRPr="00656A11">
        <w:rPr>
          <w:rFonts w:ascii="Times New Roman" w:hAnsi="Times New Roman" w:cs="Times New Roman"/>
          <w:sz w:val="24"/>
          <w:szCs w:val="24"/>
        </w:rPr>
        <w:t xml:space="preserve"> l</w:t>
      </w:r>
      <w:r>
        <w:rPr>
          <w:rFonts w:ascii="Times New Roman" w:hAnsi="Times New Roman" w:cs="Times New Roman"/>
          <w:sz w:val="24"/>
          <w:szCs w:val="24"/>
        </w:rPr>
        <w:t>o</w:t>
      </w:r>
      <w:r w:rsidR="00656A11" w:rsidRPr="00656A11">
        <w:rPr>
          <w:rFonts w:ascii="Times New Roman" w:hAnsi="Times New Roman" w:cs="Times New Roman"/>
          <w:sz w:val="24"/>
          <w:szCs w:val="24"/>
        </w:rPr>
        <w:t>s escuch</w:t>
      </w:r>
      <w:r>
        <w:rPr>
          <w:rFonts w:ascii="Times New Roman" w:hAnsi="Times New Roman" w:cs="Times New Roman"/>
          <w:sz w:val="24"/>
          <w:szCs w:val="24"/>
        </w:rPr>
        <w:t>aran más allá del aspecto</w:t>
      </w:r>
      <w:r w:rsidR="00656A11" w:rsidRPr="00656A11">
        <w:rPr>
          <w:rFonts w:ascii="Times New Roman" w:hAnsi="Times New Roman" w:cs="Times New Roman"/>
          <w:sz w:val="24"/>
          <w:szCs w:val="24"/>
        </w:rPr>
        <w:t xml:space="preserve"> académic</w:t>
      </w:r>
      <w:r>
        <w:rPr>
          <w:rFonts w:ascii="Times New Roman" w:hAnsi="Times New Roman" w:cs="Times New Roman"/>
          <w:sz w:val="24"/>
          <w:szCs w:val="24"/>
        </w:rPr>
        <w:t>o</w:t>
      </w:r>
      <w:r w:rsidR="00656A11" w:rsidRPr="00656A11">
        <w:rPr>
          <w:rFonts w:ascii="Times New Roman" w:hAnsi="Times New Roman" w:cs="Times New Roman"/>
          <w:sz w:val="24"/>
          <w:szCs w:val="24"/>
        </w:rPr>
        <w:t>.</w:t>
      </w:r>
      <w:r w:rsidR="00FD67E6">
        <w:rPr>
          <w:rFonts w:ascii="Times New Roman" w:hAnsi="Times New Roman" w:cs="Times New Roman"/>
          <w:sz w:val="24"/>
          <w:szCs w:val="24"/>
        </w:rPr>
        <w:t xml:space="preserve"> </w:t>
      </w:r>
      <w:r w:rsidR="00656A11" w:rsidRPr="00656A11">
        <w:rPr>
          <w:rFonts w:ascii="Times New Roman" w:hAnsi="Times New Roman" w:cs="Times New Roman"/>
          <w:sz w:val="24"/>
          <w:szCs w:val="24"/>
        </w:rPr>
        <w:t>Encontrar una persona en quien confiar es un componente importante y de gran valor en</w:t>
      </w:r>
      <w:r w:rsidR="00FC3454">
        <w:rPr>
          <w:rFonts w:ascii="Times New Roman" w:hAnsi="Times New Roman" w:cs="Times New Roman"/>
          <w:sz w:val="24"/>
          <w:szCs w:val="24"/>
        </w:rPr>
        <w:t>tre</w:t>
      </w:r>
      <w:r w:rsidR="00656A11" w:rsidRPr="00656A11">
        <w:rPr>
          <w:rFonts w:ascii="Times New Roman" w:hAnsi="Times New Roman" w:cs="Times New Roman"/>
          <w:sz w:val="24"/>
          <w:szCs w:val="24"/>
        </w:rPr>
        <w:t xml:space="preserve"> los jóvenes, porque a través de la amistad y del vínculo afectivo que surgen con sus pares aprenden a exteriorizar sus emociones, a compartir sentimientos y situaciones que para ellos</w:t>
      </w:r>
      <w:r w:rsidR="00FC3454">
        <w:rPr>
          <w:rFonts w:ascii="Times New Roman" w:hAnsi="Times New Roman" w:cs="Times New Roman"/>
          <w:sz w:val="24"/>
          <w:szCs w:val="24"/>
        </w:rPr>
        <w:t xml:space="preserve"> son</w:t>
      </w:r>
      <w:r w:rsidR="00656A11" w:rsidRPr="00656A11">
        <w:rPr>
          <w:rFonts w:ascii="Times New Roman" w:hAnsi="Times New Roman" w:cs="Times New Roman"/>
          <w:sz w:val="24"/>
          <w:szCs w:val="24"/>
        </w:rPr>
        <w:t xml:space="preserve"> </w:t>
      </w:r>
      <w:r w:rsidR="00FC3454">
        <w:rPr>
          <w:rFonts w:ascii="Times New Roman" w:hAnsi="Times New Roman" w:cs="Times New Roman"/>
          <w:sz w:val="24"/>
          <w:szCs w:val="24"/>
        </w:rPr>
        <w:t>de</w:t>
      </w:r>
      <w:r w:rsidR="00656A11" w:rsidRPr="00656A11">
        <w:rPr>
          <w:rFonts w:ascii="Times New Roman" w:hAnsi="Times New Roman" w:cs="Times New Roman"/>
          <w:sz w:val="24"/>
          <w:szCs w:val="24"/>
        </w:rPr>
        <w:t xml:space="preserve"> interés mutuo. Por lo tanto, es normal que </w:t>
      </w:r>
      <w:r w:rsidR="00FC3454">
        <w:rPr>
          <w:rFonts w:ascii="Times New Roman" w:hAnsi="Times New Roman" w:cs="Times New Roman"/>
          <w:sz w:val="24"/>
          <w:szCs w:val="24"/>
        </w:rPr>
        <w:t>a</w:t>
      </w:r>
      <w:r w:rsidR="00656A11" w:rsidRPr="00656A11">
        <w:rPr>
          <w:rFonts w:ascii="Times New Roman" w:hAnsi="Times New Roman" w:cs="Times New Roman"/>
          <w:sz w:val="24"/>
          <w:szCs w:val="24"/>
        </w:rPr>
        <w:t xml:space="preserve"> esta edad los jóvenes manifiesten incertidumbres y no tengan muy claro lo que desean.</w:t>
      </w:r>
    </w:p>
    <w:p w:rsidR="00656A11" w:rsidRPr="00656A11" w:rsidRDefault="00FC3454" w:rsidP="00656A1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56A11" w:rsidRPr="00656A11">
        <w:rPr>
          <w:rFonts w:ascii="Times New Roman" w:hAnsi="Times New Roman" w:cs="Times New Roman"/>
          <w:sz w:val="24"/>
          <w:szCs w:val="24"/>
        </w:rPr>
        <w:t>anto la escuela como la familia representan un papel importante en la educación y la formación de los  jóvenes. Por tal motivo, ni la escuela ni la familia pueden desempeñar dicha función de manera aislada. Como expresa Bolívar (2006), la escuela no es el único contexto educativo, sino que la familia y los medios de comunicación desempeñan un importante papel. Por tanto, la escuela por sí sola no puede satisfacer las necesidade</w:t>
      </w:r>
      <w:r w:rsidR="007A5B0C">
        <w:rPr>
          <w:rFonts w:ascii="Times New Roman" w:hAnsi="Times New Roman" w:cs="Times New Roman"/>
          <w:sz w:val="24"/>
          <w:szCs w:val="24"/>
        </w:rPr>
        <w:t>s de formación de los estudiantes</w:t>
      </w:r>
      <w:r w:rsidR="00656A11" w:rsidRPr="00656A11">
        <w:rPr>
          <w:rFonts w:ascii="Times New Roman" w:hAnsi="Times New Roman" w:cs="Times New Roman"/>
          <w:sz w:val="24"/>
          <w:szCs w:val="24"/>
        </w:rPr>
        <w:t xml:space="preserve">, sino que la organización del sistema educativo debe contar con la </w:t>
      </w:r>
      <w:r w:rsidR="007A5B0C" w:rsidRPr="00656A11">
        <w:rPr>
          <w:rFonts w:ascii="Times New Roman" w:hAnsi="Times New Roman" w:cs="Times New Roman"/>
          <w:sz w:val="24"/>
          <w:szCs w:val="24"/>
        </w:rPr>
        <w:t>asistencia</w:t>
      </w:r>
      <w:r w:rsidR="00656A11" w:rsidRPr="00656A11">
        <w:rPr>
          <w:rFonts w:ascii="Times New Roman" w:hAnsi="Times New Roman" w:cs="Times New Roman"/>
          <w:sz w:val="24"/>
          <w:szCs w:val="24"/>
        </w:rPr>
        <w:t xml:space="preserve"> de los padres y las madres como agentes primordiales.</w:t>
      </w:r>
    </w:p>
    <w:p w:rsidR="00010219" w:rsidRDefault="00624BE2" w:rsidP="00F65EC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56A11" w:rsidRPr="00656A11">
        <w:rPr>
          <w:rFonts w:ascii="Times New Roman" w:hAnsi="Times New Roman" w:cs="Times New Roman"/>
          <w:sz w:val="24"/>
          <w:szCs w:val="24"/>
        </w:rPr>
        <w:t>a acción social representa una respuesta activa a situaciones definidas estructuralmente, l</w:t>
      </w:r>
      <w:r>
        <w:rPr>
          <w:rFonts w:ascii="Times New Roman" w:hAnsi="Times New Roman" w:cs="Times New Roman"/>
          <w:sz w:val="24"/>
          <w:szCs w:val="24"/>
        </w:rPr>
        <w:t>o</w:t>
      </w:r>
      <w:r w:rsidR="00656A11" w:rsidRPr="00656A11">
        <w:rPr>
          <w:rFonts w:ascii="Times New Roman" w:hAnsi="Times New Roman" w:cs="Times New Roman"/>
          <w:sz w:val="24"/>
          <w:szCs w:val="24"/>
        </w:rPr>
        <w:t xml:space="preserve"> que a su vez tiene consecuencias negativas. </w:t>
      </w:r>
      <w:r>
        <w:rPr>
          <w:rFonts w:ascii="Times New Roman" w:hAnsi="Times New Roman" w:cs="Times New Roman"/>
          <w:sz w:val="24"/>
          <w:szCs w:val="24"/>
        </w:rPr>
        <w:t>L</w:t>
      </w:r>
      <w:r w:rsidR="00656A11" w:rsidRPr="00656A11">
        <w:rPr>
          <w:rFonts w:ascii="Times New Roman" w:hAnsi="Times New Roman" w:cs="Times New Roman"/>
          <w:sz w:val="24"/>
          <w:szCs w:val="24"/>
        </w:rPr>
        <w:t xml:space="preserve">os sentidos y significados </w:t>
      </w:r>
      <w:r>
        <w:rPr>
          <w:rFonts w:ascii="Times New Roman" w:hAnsi="Times New Roman" w:cs="Times New Roman"/>
          <w:sz w:val="24"/>
          <w:szCs w:val="24"/>
        </w:rPr>
        <w:t>que</w:t>
      </w:r>
      <w:r w:rsidR="00656A11" w:rsidRPr="00656A11">
        <w:rPr>
          <w:rFonts w:ascii="Times New Roman" w:hAnsi="Times New Roman" w:cs="Times New Roman"/>
          <w:sz w:val="24"/>
          <w:szCs w:val="24"/>
        </w:rPr>
        <w:t xml:space="preserve"> los propios jóvenes le otorgan a sus prácticas sociales</w:t>
      </w:r>
      <w:r>
        <w:rPr>
          <w:rFonts w:ascii="Times New Roman" w:hAnsi="Times New Roman" w:cs="Times New Roman"/>
          <w:sz w:val="24"/>
          <w:szCs w:val="24"/>
        </w:rPr>
        <w:t xml:space="preserve"> fueron analizados</w:t>
      </w:r>
      <w:r w:rsidR="00656A11" w:rsidRPr="00656A11">
        <w:rPr>
          <w:rFonts w:ascii="Times New Roman" w:hAnsi="Times New Roman" w:cs="Times New Roman"/>
          <w:sz w:val="24"/>
          <w:szCs w:val="24"/>
        </w:rPr>
        <w:t>, los cuales se constituyen en una dimensión central para comprender los procesos educativos, pero sin ignorar que están biográficamente condicionados y se construyen dentro de un contexto específico.</w:t>
      </w:r>
      <w:r w:rsidR="00FD67E6">
        <w:rPr>
          <w:rFonts w:ascii="Times New Roman" w:hAnsi="Times New Roman" w:cs="Times New Roman"/>
          <w:sz w:val="24"/>
          <w:szCs w:val="24"/>
        </w:rPr>
        <w:t xml:space="preserve"> </w:t>
      </w:r>
      <w:r w:rsidR="00656A11" w:rsidRPr="00656A11">
        <w:rPr>
          <w:rFonts w:ascii="Times New Roman" w:hAnsi="Times New Roman" w:cs="Times New Roman"/>
          <w:sz w:val="24"/>
          <w:szCs w:val="24"/>
        </w:rPr>
        <w:t xml:space="preserve">La subjetividad como referente teórico fue de gran utilidad para situar una mirada hacia los </w:t>
      </w:r>
      <w:r w:rsidR="00656A11" w:rsidRPr="00656A11">
        <w:rPr>
          <w:rFonts w:ascii="Times New Roman" w:hAnsi="Times New Roman" w:cs="Times New Roman"/>
          <w:sz w:val="24"/>
          <w:szCs w:val="24"/>
        </w:rPr>
        <w:lastRenderedPageBreak/>
        <w:t>jóvenes adolescentes</w:t>
      </w:r>
      <w:r w:rsidR="007A1B34">
        <w:rPr>
          <w:rFonts w:ascii="Times New Roman" w:hAnsi="Times New Roman" w:cs="Times New Roman"/>
          <w:sz w:val="24"/>
          <w:szCs w:val="24"/>
        </w:rPr>
        <w:t xml:space="preserve"> que viven su situación en la escuela s</w:t>
      </w:r>
      <w:r w:rsidR="00656A11" w:rsidRPr="00656A11">
        <w:rPr>
          <w:rFonts w:ascii="Times New Roman" w:hAnsi="Times New Roman" w:cs="Times New Roman"/>
          <w:sz w:val="24"/>
          <w:szCs w:val="24"/>
        </w:rPr>
        <w:t>ecundaria, y así identificar cómo su conformación no s</w:t>
      </w:r>
      <w:r w:rsidR="00E41CBD">
        <w:rPr>
          <w:rFonts w:ascii="Times New Roman" w:hAnsi="Times New Roman" w:cs="Times New Roman"/>
          <w:sz w:val="24"/>
          <w:szCs w:val="24"/>
        </w:rPr>
        <w:t>ó</w:t>
      </w:r>
      <w:r w:rsidR="00656A11" w:rsidRPr="00656A11">
        <w:rPr>
          <w:rFonts w:ascii="Times New Roman" w:hAnsi="Times New Roman" w:cs="Times New Roman"/>
          <w:sz w:val="24"/>
          <w:szCs w:val="24"/>
        </w:rPr>
        <w:t>lo es posible en la esfera de las relaciones pedagógicas, sino también en l</w:t>
      </w:r>
      <w:r w:rsidR="00E41CBD">
        <w:rPr>
          <w:rFonts w:ascii="Times New Roman" w:hAnsi="Times New Roman" w:cs="Times New Roman"/>
          <w:sz w:val="24"/>
          <w:szCs w:val="24"/>
        </w:rPr>
        <w:t>a</w:t>
      </w:r>
      <w:r w:rsidR="00656A11" w:rsidRPr="00656A11">
        <w:rPr>
          <w:rFonts w:ascii="Times New Roman" w:hAnsi="Times New Roman" w:cs="Times New Roman"/>
          <w:sz w:val="24"/>
          <w:szCs w:val="24"/>
        </w:rPr>
        <w:t xml:space="preserve"> realidad </w:t>
      </w:r>
      <w:r w:rsidR="00E41CBD">
        <w:rPr>
          <w:rFonts w:ascii="Times New Roman" w:hAnsi="Times New Roman" w:cs="Times New Roman"/>
          <w:sz w:val="24"/>
          <w:szCs w:val="24"/>
        </w:rPr>
        <w:t>extra</w:t>
      </w:r>
      <w:r w:rsidR="00656A11" w:rsidRPr="00656A11">
        <w:rPr>
          <w:rFonts w:ascii="Times New Roman" w:hAnsi="Times New Roman" w:cs="Times New Roman"/>
          <w:sz w:val="24"/>
          <w:szCs w:val="24"/>
        </w:rPr>
        <w:t xml:space="preserve">escolar. Sin embargo, los relatos de vida de los cuatro jóvenes (los cuales evidencian una realidad) contrastan con lo establecido por la escuela. </w:t>
      </w:r>
      <w:r w:rsidR="00F65ECE" w:rsidRPr="00F65ECE">
        <w:rPr>
          <w:rFonts w:ascii="Times New Roman" w:hAnsi="Times New Roman" w:cs="Times New Roman"/>
          <w:sz w:val="24"/>
          <w:szCs w:val="24"/>
        </w:rPr>
        <w:t xml:space="preserve">El dar cuenta de las interacciones comunicativas precarias que establecen los jóvenes adolescentes en los contextos familiar, escolar y con los amigos, dio apertura a una lectura de la información acopiada en esta indagación. Las expresiones y opiniones de los cuatro jóvenes adolescentes enuncian lo que de alguna manera a la mayoría de la juventud le interesa e inquieta. </w:t>
      </w:r>
    </w:p>
    <w:p w:rsidR="00F65ECE" w:rsidRPr="00F65ECE" w:rsidRDefault="00F65ECE" w:rsidP="00F65ECE">
      <w:pPr>
        <w:spacing w:line="360" w:lineRule="auto"/>
        <w:jc w:val="both"/>
        <w:rPr>
          <w:rFonts w:ascii="Times New Roman" w:hAnsi="Times New Roman" w:cs="Times New Roman"/>
          <w:sz w:val="24"/>
          <w:szCs w:val="24"/>
        </w:rPr>
      </w:pPr>
      <w:r w:rsidRPr="00F65ECE">
        <w:rPr>
          <w:rFonts w:ascii="Times New Roman" w:hAnsi="Times New Roman" w:cs="Times New Roman"/>
          <w:sz w:val="24"/>
          <w:szCs w:val="24"/>
        </w:rPr>
        <w:t xml:space="preserve">La presente investigación reveló </w:t>
      </w:r>
      <w:r w:rsidR="00E41CBD">
        <w:rPr>
          <w:rFonts w:ascii="Times New Roman" w:hAnsi="Times New Roman" w:cs="Times New Roman"/>
          <w:sz w:val="24"/>
          <w:szCs w:val="24"/>
        </w:rPr>
        <w:t>el</w:t>
      </w:r>
      <w:r w:rsidRPr="00F65ECE">
        <w:rPr>
          <w:rFonts w:ascii="Times New Roman" w:hAnsi="Times New Roman" w:cs="Times New Roman"/>
          <w:sz w:val="24"/>
          <w:szCs w:val="24"/>
        </w:rPr>
        <w:t xml:space="preserve"> panorama general de los conflictos a los que están expuestos los jóvenes adolescentes que cursan la s</w:t>
      </w:r>
      <w:r w:rsidR="00DC1C65">
        <w:rPr>
          <w:rFonts w:ascii="Times New Roman" w:hAnsi="Times New Roman" w:cs="Times New Roman"/>
          <w:sz w:val="24"/>
          <w:szCs w:val="24"/>
        </w:rPr>
        <w:t>ecundaria, es decir</w:t>
      </w:r>
      <w:r w:rsidR="00E41CBD">
        <w:rPr>
          <w:rFonts w:ascii="Times New Roman" w:hAnsi="Times New Roman" w:cs="Times New Roman"/>
          <w:sz w:val="24"/>
          <w:szCs w:val="24"/>
        </w:rPr>
        <w:t>,</w:t>
      </w:r>
      <w:r w:rsidRPr="00F65ECE">
        <w:rPr>
          <w:rFonts w:ascii="Times New Roman" w:hAnsi="Times New Roman" w:cs="Times New Roman"/>
          <w:sz w:val="24"/>
          <w:szCs w:val="24"/>
        </w:rPr>
        <w:t xml:space="preserve"> se delimitó en el campo de la sociología fenomenológica</w:t>
      </w:r>
      <w:r w:rsidR="00E41CBD">
        <w:rPr>
          <w:rFonts w:ascii="Times New Roman" w:hAnsi="Times New Roman" w:cs="Times New Roman"/>
          <w:sz w:val="24"/>
          <w:szCs w:val="24"/>
        </w:rPr>
        <w:t>. Ahí</w:t>
      </w:r>
      <w:r w:rsidRPr="00F65ECE">
        <w:rPr>
          <w:rFonts w:ascii="Times New Roman" w:hAnsi="Times New Roman" w:cs="Times New Roman"/>
          <w:sz w:val="24"/>
          <w:szCs w:val="24"/>
        </w:rPr>
        <w:t xml:space="preserve"> se </w:t>
      </w:r>
      <w:r w:rsidR="00E41CBD">
        <w:rPr>
          <w:rFonts w:ascii="Times New Roman" w:hAnsi="Times New Roman" w:cs="Times New Roman"/>
          <w:sz w:val="24"/>
          <w:szCs w:val="24"/>
        </w:rPr>
        <w:t>enfocó</w:t>
      </w:r>
      <w:r w:rsidRPr="00F65ECE">
        <w:rPr>
          <w:rFonts w:ascii="Times New Roman" w:hAnsi="Times New Roman" w:cs="Times New Roman"/>
          <w:sz w:val="24"/>
          <w:szCs w:val="24"/>
        </w:rPr>
        <w:t xml:space="preserve"> </w:t>
      </w:r>
      <w:r w:rsidR="00E41CBD">
        <w:rPr>
          <w:rFonts w:ascii="Times New Roman" w:hAnsi="Times New Roman" w:cs="Times New Roman"/>
          <w:sz w:val="24"/>
          <w:szCs w:val="24"/>
        </w:rPr>
        <w:t>en</w:t>
      </w:r>
      <w:r w:rsidRPr="00F65ECE">
        <w:rPr>
          <w:rFonts w:ascii="Times New Roman" w:hAnsi="Times New Roman" w:cs="Times New Roman"/>
          <w:sz w:val="24"/>
          <w:szCs w:val="24"/>
        </w:rPr>
        <w:t xml:space="preserve"> las interacciones comunicativas</w:t>
      </w:r>
      <w:r w:rsidR="00E41CBD">
        <w:rPr>
          <w:rFonts w:ascii="Times New Roman" w:hAnsi="Times New Roman" w:cs="Times New Roman"/>
          <w:sz w:val="24"/>
          <w:szCs w:val="24"/>
        </w:rPr>
        <w:t xml:space="preserve"> </w:t>
      </w:r>
      <w:r w:rsidRPr="00F65ECE">
        <w:rPr>
          <w:rFonts w:ascii="Times New Roman" w:hAnsi="Times New Roman" w:cs="Times New Roman"/>
          <w:sz w:val="24"/>
          <w:szCs w:val="24"/>
        </w:rPr>
        <w:t>desencadenan</w:t>
      </w:r>
      <w:r w:rsidR="00E41CBD">
        <w:rPr>
          <w:rFonts w:ascii="Times New Roman" w:hAnsi="Times New Roman" w:cs="Times New Roman"/>
          <w:sz w:val="24"/>
          <w:szCs w:val="24"/>
        </w:rPr>
        <w:t>tes de</w:t>
      </w:r>
      <w:r w:rsidRPr="00F65ECE">
        <w:rPr>
          <w:rFonts w:ascii="Times New Roman" w:hAnsi="Times New Roman" w:cs="Times New Roman"/>
          <w:sz w:val="24"/>
          <w:szCs w:val="24"/>
        </w:rPr>
        <w:t xml:space="preserve"> una serie de circunstancias que</w:t>
      </w:r>
      <w:r w:rsidR="00E41CBD">
        <w:rPr>
          <w:rFonts w:ascii="Times New Roman" w:hAnsi="Times New Roman" w:cs="Times New Roman"/>
          <w:sz w:val="24"/>
          <w:szCs w:val="24"/>
        </w:rPr>
        <w:t xml:space="preserve"> </w:t>
      </w:r>
      <w:r w:rsidRPr="00F65ECE">
        <w:rPr>
          <w:rFonts w:ascii="Times New Roman" w:hAnsi="Times New Roman" w:cs="Times New Roman"/>
          <w:sz w:val="24"/>
          <w:szCs w:val="24"/>
        </w:rPr>
        <w:t>afectan a los jóvenes adolescentes e</w:t>
      </w:r>
      <w:r w:rsidR="00555426">
        <w:rPr>
          <w:rFonts w:ascii="Times New Roman" w:hAnsi="Times New Roman" w:cs="Times New Roman"/>
          <w:sz w:val="24"/>
          <w:szCs w:val="24"/>
        </w:rPr>
        <w:t xml:space="preserve">n su interacción con los </w:t>
      </w:r>
      <w:r w:rsidR="00E41CBD">
        <w:rPr>
          <w:rFonts w:ascii="Times New Roman" w:hAnsi="Times New Roman" w:cs="Times New Roman"/>
          <w:sz w:val="24"/>
          <w:szCs w:val="24"/>
        </w:rPr>
        <w:t>demás</w:t>
      </w:r>
      <w:r w:rsidR="00555426">
        <w:rPr>
          <w:rFonts w:ascii="Times New Roman" w:hAnsi="Times New Roman" w:cs="Times New Roman"/>
          <w:sz w:val="24"/>
          <w:szCs w:val="24"/>
        </w:rPr>
        <w:t xml:space="preserve">. </w:t>
      </w:r>
      <w:r w:rsidR="00E41CBD">
        <w:rPr>
          <w:rFonts w:ascii="Times New Roman" w:hAnsi="Times New Roman" w:cs="Times New Roman"/>
          <w:sz w:val="24"/>
          <w:szCs w:val="24"/>
        </w:rPr>
        <w:t>Una</w:t>
      </w:r>
      <w:r w:rsidRPr="00F65ECE">
        <w:rPr>
          <w:rFonts w:ascii="Times New Roman" w:hAnsi="Times New Roman" w:cs="Times New Roman"/>
          <w:sz w:val="24"/>
          <w:szCs w:val="24"/>
        </w:rPr>
        <w:t xml:space="preserve"> interacción comunicativa precaria afecta </w:t>
      </w:r>
      <w:r w:rsidR="00E41CBD">
        <w:rPr>
          <w:rFonts w:ascii="Times New Roman" w:hAnsi="Times New Roman" w:cs="Times New Roman"/>
          <w:sz w:val="24"/>
          <w:szCs w:val="24"/>
        </w:rPr>
        <w:t>a cualquier sujeto, por lo que</w:t>
      </w:r>
      <w:r w:rsidRPr="00F65ECE">
        <w:rPr>
          <w:rFonts w:ascii="Times New Roman" w:hAnsi="Times New Roman" w:cs="Times New Roman"/>
          <w:sz w:val="24"/>
          <w:szCs w:val="24"/>
        </w:rPr>
        <w:t xml:space="preserve"> no es difícil anticipar efectos desfavorables </w:t>
      </w:r>
      <w:r w:rsidR="00E41CBD">
        <w:rPr>
          <w:rFonts w:ascii="Times New Roman" w:hAnsi="Times New Roman" w:cs="Times New Roman"/>
          <w:sz w:val="24"/>
          <w:szCs w:val="24"/>
        </w:rPr>
        <w:t>en</w:t>
      </w:r>
      <w:r w:rsidRPr="00F65ECE">
        <w:rPr>
          <w:rFonts w:ascii="Times New Roman" w:hAnsi="Times New Roman" w:cs="Times New Roman"/>
          <w:sz w:val="24"/>
          <w:szCs w:val="24"/>
        </w:rPr>
        <w:t xml:space="preserve"> los adolescentes</w:t>
      </w:r>
      <w:r w:rsidR="00E41CBD">
        <w:rPr>
          <w:rFonts w:ascii="Times New Roman" w:hAnsi="Times New Roman" w:cs="Times New Roman"/>
          <w:sz w:val="24"/>
          <w:szCs w:val="24"/>
        </w:rPr>
        <w:t xml:space="preserve">, quienes quedan desamparados debido a </w:t>
      </w:r>
      <w:r w:rsidRPr="00F65ECE">
        <w:rPr>
          <w:rFonts w:ascii="Times New Roman" w:hAnsi="Times New Roman" w:cs="Times New Roman"/>
          <w:sz w:val="24"/>
          <w:szCs w:val="24"/>
        </w:rPr>
        <w:t>la fragilidad de</w:t>
      </w:r>
      <w:r w:rsidR="00E41CBD">
        <w:rPr>
          <w:rFonts w:ascii="Times New Roman" w:hAnsi="Times New Roman" w:cs="Times New Roman"/>
          <w:sz w:val="24"/>
          <w:szCs w:val="24"/>
        </w:rPr>
        <w:t xml:space="preserve"> su</w:t>
      </w:r>
      <w:r w:rsidRPr="00F65ECE">
        <w:rPr>
          <w:rFonts w:ascii="Times New Roman" w:hAnsi="Times New Roman" w:cs="Times New Roman"/>
          <w:sz w:val="24"/>
          <w:szCs w:val="24"/>
        </w:rPr>
        <w:t xml:space="preserve"> vínculo social. </w:t>
      </w:r>
      <w:r w:rsidR="00E41CBD">
        <w:rPr>
          <w:rFonts w:ascii="Times New Roman" w:hAnsi="Times New Roman" w:cs="Times New Roman"/>
          <w:sz w:val="24"/>
          <w:szCs w:val="24"/>
        </w:rPr>
        <w:t>L</w:t>
      </w:r>
      <w:r w:rsidRPr="00F65ECE">
        <w:rPr>
          <w:rFonts w:ascii="Times New Roman" w:hAnsi="Times New Roman" w:cs="Times New Roman"/>
          <w:sz w:val="24"/>
          <w:szCs w:val="24"/>
        </w:rPr>
        <w:t xml:space="preserve">as interacciones comunicativas precarias </w:t>
      </w:r>
      <w:r w:rsidR="00E41CBD">
        <w:rPr>
          <w:rFonts w:ascii="Times New Roman" w:hAnsi="Times New Roman" w:cs="Times New Roman"/>
          <w:sz w:val="24"/>
          <w:szCs w:val="24"/>
        </w:rPr>
        <w:t xml:space="preserve">hacen vulnerables </w:t>
      </w:r>
      <w:r w:rsidRPr="00F65ECE">
        <w:rPr>
          <w:rFonts w:ascii="Times New Roman" w:hAnsi="Times New Roman" w:cs="Times New Roman"/>
          <w:sz w:val="24"/>
          <w:szCs w:val="24"/>
        </w:rPr>
        <w:t xml:space="preserve">a los sujetos, </w:t>
      </w:r>
      <w:r w:rsidR="00E41CBD">
        <w:rPr>
          <w:rFonts w:ascii="Times New Roman" w:hAnsi="Times New Roman" w:cs="Times New Roman"/>
          <w:sz w:val="24"/>
          <w:szCs w:val="24"/>
        </w:rPr>
        <w:t>cuyos</w:t>
      </w:r>
      <w:r w:rsidRPr="00F65ECE">
        <w:rPr>
          <w:rFonts w:ascii="Times New Roman" w:hAnsi="Times New Roman" w:cs="Times New Roman"/>
          <w:sz w:val="24"/>
          <w:szCs w:val="24"/>
        </w:rPr>
        <w:t xml:space="preserve"> lazos internos se debilitan y tornan frágil </w:t>
      </w:r>
      <w:r w:rsidR="00E41CBD">
        <w:rPr>
          <w:rFonts w:ascii="Times New Roman" w:hAnsi="Times New Roman" w:cs="Times New Roman"/>
          <w:sz w:val="24"/>
          <w:szCs w:val="24"/>
        </w:rPr>
        <w:t>el</w:t>
      </w:r>
      <w:r w:rsidRPr="00F65ECE">
        <w:rPr>
          <w:rFonts w:ascii="Times New Roman" w:hAnsi="Times New Roman" w:cs="Times New Roman"/>
          <w:sz w:val="24"/>
          <w:szCs w:val="24"/>
        </w:rPr>
        <w:t xml:space="preserve"> encuentro con el </w:t>
      </w:r>
      <w:r w:rsidR="00E41CBD">
        <w:rPr>
          <w:rFonts w:ascii="Times New Roman" w:hAnsi="Times New Roman" w:cs="Times New Roman"/>
          <w:sz w:val="24"/>
          <w:szCs w:val="24"/>
        </w:rPr>
        <w:t>o</w:t>
      </w:r>
      <w:r w:rsidRPr="00F65ECE">
        <w:rPr>
          <w:rFonts w:ascii="Times New Roman" w:hAnsi="Times New Roman" w:cs="Times New Roman"/>
          <w:sz w:val="24"/>
          <w:szCs w:val="24"/>
        </w:rPr>
        <w:t xml:space="preserve">tro, condición que </w:t>
      </w:r>
      <w:r w:rsidR="00E41CBD">
        <w:rPr>
          <w:rFonts w:ascii="Times New Roman" w:hAnsi="Times New Roman" w:cs="Times New Roman"/>
          <w:sz w:val="24"/>
          <w:szCs w:val="24"/>
        </w:rPr>
        <w:t>genera</w:t>
      </w:r>
      <w:r w:rsidRPr="00F65ECE">
        <w:rPr>
          <w:rFonts w:ascii="Times New Roman" w:hAnsi="Times New Roman" w:cs="Times New Roman"/>
          <w:sz w:val="24"/>
          <w:szCs w:val="24"/>
        </w:rPr>
        <w:t xml:space="preserve"> fractura social (Efrón, Korinfeld, 1996).</w:t>
      </w:r>
    </w:p>
    <w:p w:rsidR="00F65ECE" w:rsidRPr="00F65ECE" w:rsidRDefault="00F65ECE" w:rsidP="00F65ECE">
      <w:pPr>
        <w:spacing w:line="360" w:lineRule="auto"/>
        <w:jc w:val="both"/>
        <w:rPr>
          <w:rFonts w:ascii="Times New Roman" w:hAnsi="Times New Roman" w:cs="Times New Roman"/>
          <w:sz w:val="24"/>
          <w:szCs w:val="24"/>
        </w:rPr>
      </w:pPr>
      <w:r w:rsidRPr="00F65ECE">
        <w:rPr>
          <w:rFonts w:ascii="Times New Roman" w:hAnsi="Times New Roman" w:cs="Times New Roman"/>
          <w:sz w:val="24"/>
          <w:szCs w:val="24"/>
        </w:rPr>
        <w:t>La tesis de la presente investigación fue que</w:t>
      </w:r>
      <w:r w:rsidRPr="00E41CBD">
        <w:rPr>
          <w:rFonts w:ascii="Times New Roman" w:hAnsi="Times New Roman" w:cs="Times New Roman"/>
          <w:sz w:val="24"/>
          <w:szCs w:val="24"/>
        </w:rPr>
        <w:t xml:space="preserve">: los jóvenes adolescentes significan las interacciones comunicativas que establecen en su mundo social desde el sentido común, sobre ellas mismas y sobre los </w:t>
      </w:r>
      <w:r w:rsidR="00E41CBD">
        <w:rPr>
          <w:rFonts w:ascii="Times New Roman" w:hAnsi="Times New Roman" w:cs="Times New Roman"/>
          <w:sz w:val="24"/>
          <w:szCs w:val="24"/>
        </w:rPr>
        <w:t>o</w:t>
      </w:r>
      <w:r w:rsidRPr="00E41CBD">
        <w:rPr>
          <w:rFonts w:ascii="Times New Roman" w:hAnsi="Times New Roman" w:cs="Times New Roman"/>
          <w:sz w:val="24"/>
          <w:szCs w:val="24"/>
        </w:rPr>
        <w:t xml:space="preserve">tros con los que interactúan. </w:t>
      </w:r>
      <w:r w:rsidR="00E41CBD">
        <w:rPr>
          <w:rFonts w:ascii="Times New Roman" w:hAnsi="Times New Roman" w:cs="Times New Roman"/>
          <w:sz w:val="24"/>
          <w:szCs w:val="24"/>
        </w:rPr>
        <w:t>La</w:t>
      </w:r>
      <w:r w:rsidRPr="00E41CBD">
        <w:rPr>
          <w:rFonts w:ascii="Times New Roman" w:hAnsi="Times New Roman" w:cs="Times New Roman"/>
          <w:sz w:val="24"/>
          <w:szCs w:val="24"/>
        </w:rPr>
        <w:t xml:space="preserve"> experiencia de sus</w:t>
      </w:r>
      <w:r w:rsidRPr="00F65ECE">
        <w:rPr>
          <w:rFonts w:ascii="Times New Roman" w:hAnsi="Times New Roman" w:cs="Times New Roman"/>
          <w:sz w:val="24"/>
          <w:szCs w:val="24"/>
        </w:rPr>
        <w:t xml:space="preserve"> interacciones sociales </w:t>
      </w:r>
      <w:r w:rsidR="00E41CBD">
        <w:rPr>
          <w:rFonts w:ascii="Times New Roman" w:hAnsi="Times New Roman" w:cs="Times New Roman"/>
          <w:sz w:val="24"/>
          <w:szCs w:val="24"/>
        </w:rPr>
        <w:t>han sido objeto de poco estudio;</w:t>
      </w:r>
      <w:r w:rsidRPr="00F65ECE">
        <w:rPr>
          <w:rFonts w:ascii="Times New Roman" w:hAnsi="Times New Roman" w:cs="Times New Roman"/>
          <w:sz w:val="24"/>
          <w:szCs w:val="24"/>
        </w:rPr>
        <w:t xml:space="preserve"> las investigaciones relacionadas con el suicidio y las ideaciones suicidas han sido estudiad</w:t>
      </w:r>
      <w:r w:rsidR="00E41CBD">
        <w:rPr>
          <w:rFonts w:ascii="Times New Roman" w:hAnsi="Times New Roman" w:cs="Times New Roman"/>
          <w:sz w:val="24"/>
          <w:szCs w:val="24"/>
        </w:rPr>
        <w:t>a</w:t>
      </w:r>
      <w:r w:rsidRPr="00F65ECE">
        <w:rPr>
          <w:rFonts w:ascii="Times New Roman" w:hAnsi="Times New Roman" w:cs="Times New Roman"/>
          <w:sz w:val="24"/>
          <w:szCs w:val="24"/>
        </w:rPr>
        <w:t>s desde una dimensión psicológica que considera básicamente al individuo y que establece relaciones causales con diversos factores, mientras que las investigaciones del suicidio sobre una perspectiva sociológica discurren sobre la influencia de distintos factores sociales y</w:t>
      </w:r>
      <w:r w:rsidR="00E41CBD">
        <w:rPr>
          <w:rFonts w:ascii="Times New Roman" w:hAnsi="Times New Roman" w:cs="Times New Roman"/>
          <w:sz w:val="24"/>
          <w:szCs w:val="24"/>
        </w:rPr>
        <w:t>,</w:t>
      </w:r>
      <w:r w:rsidRPr="00F65ECE">
        <w:rPr>
          <w:rFonts w:ascii="Times New Roman" w:hAnsi="Times New Roman" w:cs="Times New Roman"/>
          <w:sz w:val="24"/>
          <w:szCs w:val="24"/>
        </w:rPr>
        <w:t xml:space="preserve"> si bien toman en cuenta los contextos familiar y escolar</w:t>
      </w:r>
      <w:r w:rsidR="00E41CBD">
        <w:rPr>
          <w:rFonts w:ascii="Times New Roman" w:hAnsi="Times New Roman" w:cs="Times New Roman"/>
          <w:sz w:val="24"/>
          <w:szCs w:val="24"/>
        </w:rPr>
        <w:t>,</w:t>
      </w:r>
      <w:r w:rsidRPr="00F65ECE">
        <w:rPr>
          <w:rFonts w:ascii="Times New Roman" w:hAnsi="Times New Roman" w:cs="Times New Roman"/>
          <w:sz w:val="24"/>
          <w:szCs w:val="24"/>
        </w:rPr>
        <w:t xml:space="preserve"> siguen apareciendo como factores causales.</w:t>
      </w:r>
    </w:p>
    <w:p w:rsidR="00F65ECE" w:rsidRPr="00F65ECE" w:rsidRDefault="003F78A8" w:rsidP="00F65ECE">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F65ECE" w:rsidRPr="00F65ECE">
        <w:rPr>
          <w:rFonts w:ascii="Times New Roman" w:hAnsi="Times New Roman" w:cs="Times New Roman"/>
          <w:sz w:val="24"/>
          <w:szCs w:val="24"/>
        </w:rPr>
        <w:t>a cercanía con personas ajenas a los jóvenes manif</w:t>
      </w:r>
      <w:r>
        <w:rPr>
          <w:rFonts w:ascii="Times New Roman" w:hAnsi="Times New Roman" w:cs="Times New Roman"/>
          <w:sz w:val="24"/>
          <w:szCs w:val="24"/>
        </w:rPr>
        <w:t>iesta</w:t>
      </w:r>
      <w:r w:rsidR="00F65ECE" w:rsidRPr="00F65ECE">
        <w:rPr>
          <w:rFonts w:ascii="Times New Roman" w:hAnsi="Times New Roman" w:cs="Times New Roman"/>
          <w:sz w:val="24"/>
          <w:szCs w:val="24"/>
        </w:rPr>
        <w:t xml:space="preserve"> las circunstancias y experiencias por las que pasan</w:t>
      </w:r>
      <w:r>
        <w:rPr>
          <w:rFonts w:ascii="Times New Roman" w:hAnsi="Times New Roman" w:cs="Times New Roman"/>
          <w:sz w:val="24"/>
          <w:szCs w:val="24"/>
        </w:rPr>
        <w:t>. E</w:t>
      </w:r>
      <w:r w:rsidR="00F65ECE" w:rsidRPr="00F65ECE">
        <w:rPr>
          <w:rFonts w:ascii="Times New Roman" w:hAnsi="Times New Roman" w:cs="Times New Roman"/>
          <w:sz w:val="24"/>
          <w:szCs w:val="24"/>
        </w:rPr>
        <w:t xml:space="preserve">n este proceso es posible identificar los significados y percepciones respecto a </w:t>
      </w:r>
      <w:r>
        <w:rPr>
          <w:rFonts w:ascii="Times New Roman" w:hAnsi="Times New Roman" w:cs="Times New Roman"/>
          <w:sz w:val="24"/>
          <w:szCs w:val="24"/>
        </w:rPr>
        <w:t>las</w:t>
      </w:r>
      <w:r w:rsidR="00F65ECE" w:rsidRPr="00F65ECE">
        <w:rPr>
          <w:rFonts w:ascii="Times New Roman" w:hAnsi="Times New Roman" w:cs="Times New Roman"/>
          <w:sz w:val="24"/>
          <w:szCs w:val="24"/>
        </w:rPr>
        <w:t xml:space="preserve"> interacciones comunicativas que establecen con los demás</w:t>
      </w:r>
      <w:r>
        <w:rPr>
          <w:rFonts w:ascii="Times New Roman" w:hAnsi="Times New Roman" w:cs="Times New Roman"/>
          <w:sz w:val="24"/>
          <w:szCs w:val="24"/>
        </w:rPr>
        <w:t>, en las</w:t>
      </w:r>
      <w:r w:rsidR="00F65ECE" w:rsidRPr="00F65ECE">
        <w:rPr>
          <w:rFonts w:ascii="Times New Roman" w:hAnsi="Times New Roman" w:cs="Times New Roman"/>
          <w:sz w:val="24"/>
          <w:szCs w:val="24"/>
        </w:rPr>
        <w:t xml:space="preserve"> que se </w:t>
      </w:r>
      <w:r w:rsidR="00F65ECE" w:rsidRPr="00F65ECE">
        <w:rPr>
          <w:rFonts w:ascii="Times New Roman" w:hAnsi="Times New Roman" w:cs="Times New Roman"/>
          <w:sz w:val="24"/>
          <w:szCs w:val="24"/>
        </w:rPr>
        <w:lastRenderedPageBreak/>
        <w:t>reconocen problemas, inquietudes y expectativas en los cuatro jóvenes de</w:t>
      </w:r>
      <w:r>
        <w:rPr>
          <w:rFonts w:ascii="Times New Roman" w:hAnsi="Times New Roman" w:cs="Times New Roman"/>
          <w:sz w:val="24"/>
          <w:szCs w:val="24"/>
        </w:rPr>
        <w:t>l</w:t>
      </w:r>
      <w:r w:rsidR="00F65ECE" w:rsidRPr="00F65ECE">
        <w:rPr>
          <w:rFonts w:ascii="Times New Roman" w:hAnsi="Times New Roman" w:cs="Times New Roman"/>
          <w:sz w:val="24"/>
          <w:szCs w:val="24"/>
        </w:rPr>
        <w:t xml:space="preserve"> estudio. </w:t>
      </w:r>
      <w:r>
        <w:rPr>
          <w:rFonts w:ascii="Times New Roman" w:hAnsi="Times New Roman" w:cs="Times New Roman"/>
          <w:sz w:val="24"/>
          <w:szCs w:val="24"/>
        </w:rPr>
        <w:t>Ellos</w:t>
      </w:r>
      <w:r w:rsidR="00F65ECE" w:rsidRPr="00F65ECE">
        <w:rPr>
          <w:rFonts w:ascii="Times New Roman" w:hAnsi="Times New Roman" w:cs="Times New Roman"/>
          <w:sz w:val="24"/>
          <w:szCs w:val="24"/>
        </w:rPr>
        <w:t xml:space="preserve"> muestran comportamientos que muchas veces no son los más adecuados,</w:t>
      </w:r>
      <w:r w:rsidR="00760DF8">
        <w:rPr>
          <w:rFonts w:ascii="Times New Roman" w:hAnsi="Times New Roman" w:cs="Times New Roman"/>
          <w:sz w:val="24"/>
          <w:szCs w:val="24"/>
        </w:rPr>
        <w:t xml:space="preserve"> sin embargo</w:t>
      </w:r>
      <w:r>
        <w:rPr>
          <w:rFonts w:ascii="Times New Roman" w:hAnsi="Times New Roman" w:cs="Times New Roman"/>
          <w:sz w:val="24"/>
          <w:szCs w:val="24"/>
        </w:rPr>
        <w:t>,</w:t>
      </w:r>
      <w:r w:rsidR="00F65ECE" w:rsidRPr="00F65ECE">
        <w:rPr>
          <w:rFonts w:ascii="Times New Roman" w:hAnsi="Times New Roman" w:cs="Times New Roman"/>
          <w:sz w:val="24"/>
          <w:szCs w:val="24"/>
        </w:rPr>
        <w:t xml:space="preserve"> expresaron deseos de cambiar algu</w:t>
      </w:r>
      <w:r w:rsidR="00760DF8">
        <w:rPr>
          <w:rFonts w:ascii="Times New Roman" w:hAnsi="Times New Roman" w:cs="Times New Roman"/>
          <w:sz w:val="24"/>
          <w:szCs w:val="24"/>
        </w:rPr>
        <w:t xml:space="preserve">nos aspectos nocivos </w:t>
      </w:r>
      <w:r w:rsidR="00F65ECE" w:rsidRPr="00F65ECE">
        <w:rPr>
          <w:rFonts w:ascii="Times New Roman" w:hAnsi="Times New Roman" w:cs="Times New Roman"/>
          <w:sz w:val="24"/>
          <w:szCs w:val="24"/>
        </w:rPr>
        <w:t xml:space="preserve">en </w:t>
      </w:r>
      <w:r>
        <w:rPr>
          <w:rFonts w:ascii="Times New Roman" w:hAnsi="Times New Roman" w:cs="Times New Roman"/>
          <w:sz w:val="24"/>
          <w:szCs w:val="24"/>
        </w:rPr>
        <w:t>su</w:t>
      </w:r>
      <w:r w:rsidR="00F65ECE" w:rsidRPr="00F65ECE">
        <w:rPr>
          <w:rFonts w:ascii="Times New Roman" w:hAnsi="Times New Roman" w:cs="Times New Roman"/>
          <w:sz w:val="24"/>
          <w:szCs w:val="24"/>
        </w:rPr>
        <w:t xml:space="preserve"> contexto familiar, escolar y personal, </w:t>
      </w:r>
      <w:r>
        <w:rPr>
          <w:rFonts w:ascii="Times New Roman" w:hAnsi="Times New Roman" w:cs="Times New Roman"/>
          <w:sz w:val="24"/>
          <w:szCs w:val="24"/>
        </w:rPr>
        <w:t xml:space="preserve">aunque </w:t>
      </w:r>
      <w:r w:rsidR="00F65ECE" w:rsidRPr="00F65ECE">
        <w:rPr>
          <w:rFonts w:ascii="Times New Roman" w:hAnsi="Times New Roman" w:cs="Times New Roman"/>
          <w:sz w:val="24"/>
          <w:szCs w:val="24"/>
        </w:rPr>
        <w:t>no sabe</w:t>
      </w:r>
      <w:r>
        <w:rPr>
          <w:rFonts w:ascii="Times New Roman" w:hAnsi="Times New Roman" w:cs="Times New Roman"/>
          <w:sz w:val="24"/>
          <w:szCs w:val="24"/>
        </w:rPr>
        <w:t>n</w:t>
      </w:r>
      <w:r w:rsidR="00F65ECE" w:rsidRPr="00F65ECE">
        <w:rPr>
          <w:rFonts w:ascii="Times New Roman" w:hAnsi="Times New Roman" w:cs="Times New Roman"/>
          <w:sz w:val="24"/>
          <w:szCs w:val="24"/>
        </w:rPr>
        <w:t xml:space="preserve"> cómo hacerlo</w:t>
      </w:r>
      <w:r>
        <w:rPr>
          <w:rFonts w:ascii="Times New Roman" w:hAnsi="Times New Roman" w:cs="Times New Roman"/>
          <w:sz w:val="24"/>
          <w:szCs w:val="24"/>
        </w:rPr>
        <w:t>. C</w:t>
      </w:r>
      <w:r w:rsidR="00F65ECE" w:rsidRPr="00F65ECE">
        <w:rPr>
          <w:rFonts w:ascii="Times New Roman" w:hAnsi="Times New Roman" w:cs="Times New Roman"/>
          <w:sz w:val="24"/>
          <w:szCs w:val="24"/>
        </w:rPr>
        <w:t xml:space="preserve">uando se abre el puente </w:t>
      </w:r>
      <w:r>
        <w:rPr>
          <w:rFonts w:ascii="Times New Roman" w:hAnsi="Times New Roman" w:cs="Times New Roman"/>
          <w:sz w:val="24"/>
          <w:szCs w:val="24"/>
        </w:rPr>
        <w:t>de</w:t>
      </w:r>
      <w:r w:rsidR="00F65ECE" w:rsidRPr="00F65ECE">
        <w:rPr>
          <w:rFonts w:ascii="Times New Roman" w:hAnsi="Times New Roman" w:cs="Times New Roman"/>
          <w:sz w:val="24"/>
          <w:szCs w:val="24"/>
        </w:rPr>
        <w:t xml:space="preserve"> la comunicación demandan apoyo en cuestiones académicas, personales y familiares, como mejorar la comunicación y la relación con sus</w:t>
      </w:r>
      <w:r w:rsidR="00555426">
        <w:rPr>
          <w:rFonts w:ascii="Times New Roman" w:hAnsi="Times New Roman" w:cs="Times New Roman"/>
          <w:sz w:val="24"/>
          <w:szCs w:val="24"/>
        </w:rPr>
        <w:t xml:space="preserve"> padres, docentes y pares. </w:t>
      </w:r>
      <w:r w:rsidR="00F65ECE" w:rsidRPr="00F65ECE">
        <w:rPr>
          <w:rFonts w:ascii="Times New Roman" w:hAnsi="Times New Roman" w:cs="Times New Roman"/>
          <w:sz w:val="24"/>
          <w:szCs w:val="24"/>
        </w:rPr>
        <w:t xml:space="preserve">Las percepciones de las interacciones comunicativas precarias son producto de una serie de experiencias adquiridas a </w:t>
      </w:r>
      <w:r>
        <w:rPr>
          <w:rFonts w:ascii="Times New Roman" w:hAnsi="Times New Roman" w:cs="Times New Roman"/>
          <w:sz w:val="24"/>
          <w:szCs w:val="24"/>
        </w:rPr>
        <w:t>lo largo</w:t>
      </w:r>
      <w:r w:rsidR="00F65ECE" w:rsidRPr="00F65ECE">
        <w:rPr>
          <w:rFonts w:ascii="Times New Roman" w:hAnsi="Times New Roman" w:cs="Times New Roman"/>
          <w:sz w:val="24"/>
          <w:szCs w:val="24"/>
        </w:rPr>
        <w:t xml:space="preserve"> de los años en sus diferentes relaciones con las personas de su entorno familiar y escolar. Cada una de </w:t>
      </w:r>
      <w:r>
        <w:rPr>
          <w:rFonts w:ascii="Times New Roman" w:hAnsi="Times New Roman" w:cs="Times New Roman"/>
          <w:sz w:val="24"/>
          <w:szCs w:val="24"/>
        </w:rPr>
        <w:t>ellas</w:t>
      </w:r>
      <w:r w:rsidR="00F65ECE" w:rsidRPr="00F65ECE">
        <w:rPr>
          <w:rFonts w:ascii="Times New Roman" w:hAnsi="Times New Roman" w:cs="Times New Roman"/>
          <w:sz w:val="24"/>
          <w:szCs w:val="24"/>
        </w:rPr>
        <w:t xml:space="preserve"> aporta elementos que los </w:t>
      </w:r>
      <w:r>
        <w:rPr>
          <w:rFonts w:ascii="Times New Roman" w:hAnsi="Times New Roman" w:cs="Times New Roman"/>
          <w:sz w:val="24"/>
          <w:szCs w:val="24"/>
        </w:rPr>
        <w:t xml:space="preserve">ayuda a desempeñar su papel de </w:t>
      </w:r>
      <w:r w:rsidR="00F65ECE" w:rsidRPr="00F65ECE">
        <w:rPr>
          <w:rFonts w:ascii="Times New Roman" w:hAnsi="Times New Roman" w:cs="Times New Roman"/>
          <w:sz w:val="24"/>
          <w:szCs w:val="24"/>
        </w:rPr>
        <w:t xml:space="preserve">hijos, estudiantes o amigos. </w:t>
      </w:r>
    </w:p>
    <w:p w:rsidR="00F65ECE" w:rsidRDefault="00F65ECE" w:rsidP="00F65ECE">
      <w:pPr>
        <w:spacing w:line="360" w:lineRule="auto"/>
        <w:jc w:val="both"/>
        <w:rPr>
          <w:rFonts w:ascii="Times New Roman" w:hAnsi="Times New Roman" w:cs="Times New Roman"/>
          <w:sz w:val="24"/>
          <w:szCs w:val="24"/>
        </w:rPr>
      </w:pPr>
      <w:r w:rsidRPr="00F65ECE">
        <w:rPr>
          <w:rFonts w:ascii="Times New Roman" w:hAnsi="Times New Roman" w:cs="Times New Roman"/>
          <w:sz w:val="24"/>
          <w:szCs w:val="24"/>
        </w:rPr>
        <w:t>Las interacciones comunicativas se caracterizan por percepciones de rechazo, indiferencia, conflictos o agresiones, en l</w:t>
      </w:r>
      <w:r w:rsidR="00351DCB">
        <w:rPr>
          <w:rFonts w:ascii="Times New Roman" w:hAnsi="Times New Roman" w:cs="Times New Roman"/>
          <w:sz w:val="24"/>
          <w:szCs w:val="24"/>
        </w:rPr>
        <w:t>a</w:t>
      </w:r>
      <w:r w:rsidRPr="00F65ECE">
        <w:rPr>
          <w:rFonts w:ascii="Times New Roman" w:hAnsi="Times New Roman" w:cs="Times New Roman"/>
          <w:sz w:val="24"/>
          <w:szCs w:val="24"/>
        </w:rPr>
        <w:t xml:space="preserve">s que en ocasiones </w:t>
      </w:r>
      <w:r w:rsidR="00351DCB">
        <w:rPr>
          <w:rFonts w:ascii="Times New Roman" w:hAnsi="Times New Roman" w:cs="Times New Roman"/>
          <w:sz w:val="24"/>
          <w:szCs w:val="24"/>
        </w:rPr>
        <w:t xml:space="preserve">son </w:t>
      </w:r>
      <w:r w:rsidRPr="00F65ECE">
        <w:rPr>
          <w:rFonts w:ascii="Times New Roman" w:hAnsi="Times New Roman" w:cs="Times New Roman"/>
          <w:sz w:val="24"/>
          <w:szCs w:val="24"/>
        </w:rPr>
        <w:t>incapaces</w:t>
      </w:r>
      <w:r w:rsidR="00351DCB">
        <w:rPr>
          <w:rFonts w:ascii="Times New Roman" w:hAnsi="Times New Roman" w:cs="Times New Roman"/>
          <w:sz w:val="24"/>
          <w:szCs w:val="24"/>
        </w:rPr>
        <w:t xml:space="preserve"> de</w:t>
      </w:r>
      <w:r w:rsidRPr="00F65ECE">
        <w:rPr>
          <w:rFonts w:ascii="Times New Roman" w:hAnsi="Times New Roman" w:cs="Times New Roman"/>
          <w:sz w:val="24"/>
          <w:szCs w:val="24"/>
        </w:rPr>
        <w:t xml:space="preserve"> decidir o actuar. Estas circunstancias generan en ellos enojo, rechazo, reproches, resentimiento, lo que implica la posibilidad de caer en situaciones de riesgo</w:t>
      </w:r>
      <w:r w:rsidR="00351DCB">
        <w:rPr>
          <w:rFonts w:ascii="Times New Roman" w:hAnsi="Times New Roman" w:cs="Times New Roman"/>
          <w:sz w:val="24"/>
          <w:szCs w:val="24"/>
        </w:rPr>
        <w:t xml:space="preserve"> porque carecen de</w:t>
      </w:r>
      <w:r w:rsidRPr="00F65ECE">
        <w:rPr>
          <w:rFonts w:ascii="Times New Roman" w:hAnsi="Times New Roman" w:cs="Times New Roman"/>
          <w:sz w:val="24"/>
          <w:szCs w:val="24"/>
        </w:rPr>
        <w:t xml:space="preserve"> un sentido de pertenencia</w:t>
      </w:r>
      <w:r w:rsidR="00351DCB">
        <w:rPr>
          <w:rFonts w:ascii="Times New Roman" w:hAnsi="Times New Roman" w:cs="Times New Roman"/>
          <w:sz w:val="24"/>
          <w:szCs w:val="24"/>
        </w:rPr>
        <w:t>.</w:t>
      </w:r>
      <w:r w:rsidRPr="00F65ECE">
        <w:rPr>
          <w:rFonts w:ascii="Times New Roman" w:hAnsi="Times New Roman" w:cs="Times New Roman"/>
          <w:sz w:val="24"/>
          <w:szCs w:val="24"/>
        </w:rPr>
        <w:t xml:space="preserve"> L</w:t>
      </w:r>
      <w:r w:rsidR="00351DCB">
        <w:rPr>
          <w:rFonts w:ascii="Times New Roman" w:hAnsi="Times New Roman" w:cs="Times New Roman"/>
          <w:sz w:val="24"/>
          <w:szCs w:val="24"/>
        </w:rPr>
        <w:t>a</w:t>
      </w:r>
      <w:r w:rsidRPr="00F65ECE">
        <w:rPr>
          <w:rFonts w:ascii="Times New Roman" w:hAnsi="Times New Roman" w:cs="Times New Roman"/>
          <w:sz w:val="24"/>
          <w:szCs w:val="24"/>
        </w:rPr>
        <w:t xml:space="preserve"> consecuencia </w:t>
      </w:r>
      <w:r w:rsidR="00351DCB">
        <w:rPr>
          <w:rFonts w:ascii="Times New Roman" w:hAnsi="Times New Roman" w:cs="Times New Roman"/>
          <w:sz w:val="24"/>
          <w:szCs w:val="24"/>
        </w:rPr>
        <w:t>es la</w:t>
      </w:r>
      <w:r w:rsidRPr="00F65ECE">
        <w:rPr>
          <w:rFonts w:ascii="Times New Roman" w:hAnsi="Times New Roman" w:cs="Times New Roman"/>
          <w:sz w:val="24"/>
          <w:szCs w:val="24"/>
        </w:rPr>
        <w:t xml:space="preserve"> ruptura en la comunicación con los demás y vínculos afectivos </w:t>
      </w:r>
      <w:r w:rsidR="0083742F" w:rsidRPr="00F65ECE">
        <w:rPr>
          <w:rFonts w:ascii="Times New Roman" w:hAnsi="Times New Roman" w:cs="Times New Roman"/>
          <w:sz w:val="24"/>
          <w:szCs w:val="24"/>
        </w:rPr>
        <w:t xml:space="preserve">frágiles. </w:t>
      </w:r>
      <w:r w:rsidR="00351DCB">
        <w:rPr>
          <w:rFonts w:ascii="Times New Roman" w:hAnsi="Times New Roman" w:cs="Times New Roman"/>
          <w:sz w:val="24"/>
          <w:szCs w:val="24"/>
        </w:rPr>
        <w:t>Lo</w:t>
      </w:r>
      <w:r w:rsidRPr="00F65ECE">
        <w:rPr>
          <w:rFonts w:ascii="Times New Roman" w:hAnsi="Times New Roman" w:cs="Times New Roman"/>
          <w:sz w:val="24"/>
          <w:szCs w:val="24"/>
        </w:rPr>
        <w:t xml:space="preserve">s conflictos por los que </w:t>
      </w:r>
      <w:r w:rsidR="00351DCB">
        <w:rPr>
          <w:rFonts w:ascii="Times New Roman" w:hAnsi="Times New Roman" w:cs="Times New Roman"/>
          <w:sz w:val="24"/>
          <w:szCs w:val="24"/>
        </w:rPr>
        <w:t>atraviesan hacen surgir</w:t>
      </w:r>
      <w:r w:rsidRPr="00F65ECE">
        <w:rPr>
          <w:rFonts w:ascii="Times New Roman" w:hAnsi="Times New Roman" w:cs="Times New Roman"/>
          <w:sz w:val="24"/>
          <w:szCs w:val="24"/>
        </w:rPr>
        <w:t xml:space="preserve"> la violencia en sus interacciones</w:t>
      </w:r>
      <w:r w:rsidR="00351DCB">
        <w:rPr>
          <w:rFonts w:ascii="Times New Roman" w:hAnsi="Times New Roman" w:cs="Times New Roman"/>
          <w:sz w:val="24"/>
          <w:szCs w:val="24"/>
        </w:rPr>
        <w:t>.</w:t>
      </w:r>
    </w:p>
    <w:p w:rsidR="00F47159" w:rsidRPr="00F65ECE" w:rsidRDefault="00F47159" w:rsidP="00F65ECE">
      <w:pPr>
        <w:spacing w:line="360" w:lineRule="auto"/>
        <w:jc w:val="both"/>
        <w:rPr>
          <w:rFonts w:ascii="Times New Roman" w:hAnsi="Times New Roman" w:cs="Times New Roman"/>
          <w:sz w:val="24"/>
          <w:szCs w:val="24"/>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0C4068" w:rsidRDefault="000C4068" w:rsidP="00656A11">
      <w:pPr>
        <w:spacing w:line="360" w:lineRule="auto"/>
        <w:jc w:val="both"/>
        <w:rPr>
          <w:rFonts w:ascii="Calibri" w:eastAsia="SimSun" w:hAnsi="Calibri" w:cs="Arial"/>
          <w:color w:val="7030A0"/>
          <w:sz w:val="28"/>
          <w:szCs w:val="24"/>
          <w:lang w:val="es-ES" w:eastAsia="zh-CN"/>
        </w:rPr>
      </w:pPr>
    </w:p>
    <w:p w:rsidR="00656A11" w:rsidRPr="000C4068" w:rsidRDefault="000C4068" w:rsidP="00656A11">
      <w:pPr>
        <w:spacing w:line="360" w:lineRule="auto"/>
        <w:jc w:val="both"/>
        <w:rPr>
          <w:rFonts w:ascii="Calibri" w:eastAsia="SimSun" w:hAnsi="Calibri" w:cs="Arial"/>
          <w:color w:val="7030A0"/>
          <w:sz w:val="28"/>
          <w:szCs w:val="24"/>
          <w:lang w:val="es-ES" w:eastAsia="zh-CN"/>
        </w:rPr>
      </w:pPr>
      <w:r w:rsidRPr="000C4068">
        <w:rPr>
          <w:rFonts w:ascii="Calibri" w:eastAsia="SimSun" w:hAnsi="Calibri" w:cs="Arial"/>
          <w:color w:val="7030A0"/>
          <w:sz w:val="28"/>
          <w:szCs w:val="24"/>
          <w:lang w:val="es-ES" w:eastAsia="zh-CN"/>
        </w:rPr>
        <w:lastRenderedPageBreak/>
        <w:t>Bibliografía</w:t>
      </w:r>
      <w:r w:rsidR="00656A11" w:rsidRPr="000C4068">
        <w:rPr>
          <w:rFonts w:ascii="Calibri" w:eastAsia="SimSun" w:hAnsi="Calibri" w:cs="Arial"/>
          <w:color w:val="7030A0"/>
          <w:sz w:val="28"/>
          <w:szCs w:val="24"/>
          <w:lang w:val="es-ES" w:eastAsia="zh-CN"/>
        </w:rPr>
        <w:t xml:space="preserve"> </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Águila, Alejandro (2014). Conductas autodestructivas. Instituto Hispanoamericano de Suicidiología A. C.  (INHISAC).</w:t>
      </w:r>
    </w:p>
    <w:p w:rsidR="00656A11" w:rsidRPr="00656A11" w:rsidRDefault="00557618"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Blúmer</w:t>
      </w:r>
      <w:r w:rsidR="00656A11" w:rsidRPr="00656A11">
        <w:rPr>
          <w:rFonts w:ascii="Times New Roman" w:hAnsi="Times New Roman" w:cs="Times New Roman"/>
          <w:sz w:val="24"/>
          <w:szCs w:val="24"/>
        </w:rPr>
        <w:t>, H. (1982). El Interaccionismo simbólico, perspectiva y método, Barcelona Hora D.L.</w:t>
      </w:r>
    </w:p>
    <w:p w:rsidR="00656A11" w:rsidRPr="004E0963" w:rsidRDefault="00656A11" w:rsidP="000C4068">
      <w:pPr>
        <w:spacing w:line="360" w:lineRule="auto"/>
        <w:ind w:left="709" w:hanging="709"/>
        <w:jc w:val="both"/>
        <w:rPr>
          <w:rFonts w:ascii="Times New Roman" w:hAnsi="Times New Roman" w:cs="Times New Roman"/>
          <w:sz w:val="24"/>
          <w:szCs w:val="24"/>
          <w:lang w:val="en-US"/>
        </w:rPr>
      </w:pPr>
      <w:r w:rsidRPr="00984231">
        <w:rPr>
          <w:rFonts w:ascii="Times New Roman" w:hAnsi="Times New Roman" w:cs="Times New Roman"/>
          <w:sz w:val="24"/>
          <w:szCs w:val="24"/>
        </w:rPr>
        <w:t>Bolívar,</w:t>
      </w:r>
      <w:r w:rsidR="00710E55" w:rsidRPr="00984231">
        <w:rPr>
          <w:rFonts w:ascii="Times New Roman" w:hAnsi="Times New Roman" w:cs="Times New Roman"/>
          <w:sz w:val="24"/>
          <w:szCs w:val="24"/>
        </w:rPr>
        <w:t xml:space="preserve"> A. </w:t>
      </w:r>
      <w:r w:rsidRPr="00984231">
        <w:rPr>
          <w:rFonts w:ascii="Times New Roman" w:hAnsi="Times New Roman" w:cs="Times New Roman"/>
          <w:sz w:val="24"/>
          <w:szCs w:val="24"/>
        </w:rPr>
        <w:t>Moreno, J. M. (2006)</w:t>
      </w:r>
      <w:r w:rsidR="00E41CBD" w:rsidRPr="00984231">
        <w:rPr>
          <w:rFonts w:ascii="Times New Roman" w:hAnsi="Times New Roman" w:cs="Times New Roman"/>
          <w:sz w:val="24"/>
          <w:szCs w:val="24"/>
        </w:rPr>
        <w:t>.</w:t>
      </w:r>
      <w:r w:rsidRPr="00984231">
        <w:rPr>
          <w:rFonts w:ascii="Times New Roman" w:hAnsi="Times New Roman" w:cs="Times New Roman"/>
          <w:sz w:val="24"/>
          <w:szCs w:val="24"/>
        </w:rPr>
        <w:t xml:space="preserve"> </w:t>
      </w:r>
      <w:r w:rsidRPr="004E0963">
        <w:rPr>
          <w:rFonts w:ascii="Times New Roman" w:hAnsi="Times New Roman" w:cs="Times New Roman"/>
          <w:sz w:val="24"/>
          <w:szCs w:val="24"/>
          <w:lang w:val="en-US"/>
        </w:rPr>
        <w:t>Between transaction and transformation: The role of school principals as education leaders in Spain, en Journal of Educational Change.</w:t>
      </w:r>
    </w:p>
    <w:p w:rsidR="00656A11" w:rsidRPr="00656A11" w:rsidRDefault="0084615B" w:rsidP="000C4068">
      <w:pPr>
        <w:spacing w:line="360" w:lineRule="auto"/>
        <w:ind w:left="709" w:hanging="709"/>
        <w:jc w:val="both"/>
        <w:rPr>
          <w:rFonts w:ascii="Times New Roman" w:hAnsi="Times New Roman" w:cs="Times New Roman"/>
          <w:sz w:val="24"/>
          <w:szCs w:val="24"/>
        </w:rPr>
      </w:pPr>
      <w:r w:rsidRPr="0084615B">
        <w:rPr>
          <w:rFonts w:ascii="Times New Roman" w:hAnsi="Times New Roman" w:cs="Times New Roman"/>
          <w:sz w:val="24"/>
          <w:szCs w:val="24"/>
        </w:rPr>
        <w:t>Bourdieu, Pierre (1990)</w:t>
      </w:r>
      <w:r w:rsidR="009A4B28">
        <w:rPr>
          <w:rFonts w:ascii="Times New Roman" w:hAnsi="Times New Roman" w:cs="Times New Roman"/>
          <w:sz w:val="24"/>
          <w:szCs w:val="24"/>
        </w:rPr>
        <w:t>.</w:t>
      </w:r>
      <w:r w:rsidRPr="0084615B">
        <w:rPr>
          <w:rFonts w:ascii="Times New Roman" w:hAnsi="Times New Roman" w:cs="Times New Roman"/>
          <w:sz w:val="24"/>
          <w:szCs w:val="24"/>
        </w:rPr>
        <w:t xml:space="preserve"> “La juventud no es más que una palabra”, en Sociología y Cultura, Grijalbo, México.</w:t>
      </w:r>
      <w:r w:rsidR="00E85D71">
        <w:rPr>
          <w:rFonts w:ascii="Times New Roman" w:hAnsi="Times New Roman" w:cs="Times New Roman"/>
          <w:sz w:val="24"/>
          <w:szCs w:val="24"/>
        </w:rPr>
        <w:t xml:space="preserve"> </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984231">
        <w:rPr>
          <w:rFonts w:ascii="Times New Roman" w:hAnsi="Times New Roman" w:cs="Times New Roman"/>
          <w:sz w:val="24"/>
          <w:szCs w:val="24"/>
        </w:rPr>
        <w:t>Desiderio de Paz, Abril (2004). Prácticas escolares y socialización la escuela como comunidad. Facultad de Ciencias Políticas y Sociología de Barcelona.</w:t>
      </w:r>
      <w:r w:rsidR="00E85D71" w:rsidRPr="00984231">
        <w:rPr>
          <w:rFonts w:ascii="Times New Roman" w:hAnsi="Times New Roman" w:cs="Times New Roman"/>
          <w:sz w:val="24"/>
          <w:szCs w:val="24"/>
        </w:rPr>
        <w:t xml:space="preserve"> </w:t>
      </w:r>
      <w:r w:rsidR="00710E55" w:rsidRPr="00984231">
        <w:rPr>
          <w:rFonts w:ascii="Times New Roman" w:hAnsi="Times New Roman" w:cs="Times New Roman"/>
          <w:sz w:val="24"/>
          <w:szCs w:val="24"/>
        </w:rPr>
        <w:t>Estudio etnográfico</w:t>
      </w:r>
      <w:r w:rsidR="00710E55">
        <w:rPr>
          <w:rFonts w:ascii="Times New Roman" w:hAnsi="Times New Roman" w:cs="Times New Roman"/>
          <w:sz w:val="24"/>
          <w:szCs w:val="24"/>
        </w:rPr>
        <w:t xml:space="preserve">   sobre la </w:t>
      </w:r>
      <w:r w:rsidR="00710E55" w:rsidRPr="00710E55">
        <w:rPr>
          <w:rFonts w:ascii="Times New Roman" w:hAnsi="Times New Roman" w:cs="Times New Roman"/>
          <w:sz w:val="24"/>
          <w:szCs w:val="24"/>
        </w:rPr>
        <w:t>nat</w:t>
      </w:r>
      <w:r w:rsidR="00710E55">
        <w:rPr>
          <w:rFonts w:ascii="Times New Roman" w:hAnsi="Times New Roman" w:cs="Times New Roman"/>
          <w:sz w:val="24"/>
          <w:szCs w:val="24"/>
        </w:rPr>
        <w:t xml:space="preserve">uraleza diversa de las </w:t>
      </w:r>
      <w:r w:rsidR="00710E55" w:rsidRPr="00710E55">
        <w:rPr>
          <w:rFonts w:ascii="Times New Roman" w:hAnsi="Times New Roman" w:cs="Times New Roman"/>
          <w:sz w:val="24"/>
          <w:szCs w:val="24"/>
        </w:rPr>
        <w:t xml:space="preserve">prácticas escolares en una escuela y </w:t>
      </w:r>
      <w:r w:rsidR="00710E55">
        <w:rPr>
          <w:rFonts w:ascii="Times New Roman" w:hAnsi="Times New Roman" w:cs="Times New Roman"/>
          <w:sz w:val="24"/>
          <w:szCs w:val="24"/>
        </w:rPr>
        <w:t>su desigual  influencia en la socialización escolar.</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Durkheim, E. (1982)</w:t>
      </w:r>
      <w:r w:rsidR="009A4B28">
        <w:rPr>
          <w:rFonts w:ascii="Times New Roman" w:hAnsi="Times New Roman" w:cs="Times New Roman"/>
          <w:sz w:val="24"/>
          <w:szCs w:val="24"/>
        </w:rPr>
        <w:t>.</w:t>
      </w:r>
      <w:r w:rsidRPr="00656A11">
        <w:rPr>
          <w:rFonts w:ascii="Times New Roman" w:hAnsi="Times New Roman" w:cs="Times New Roman"/>
          <w:sz w:val="24"/>
          <w:szCs w:val="24"/>
        </w:rPr>
        <w:t xml:space="preserve"> El suicidio. Madrid, Akal.</w:t>
      </w:r>
    </w:p>
    <w:p w:rsidR="00310964" w:rsidRPr="00656A11" w:rsidRDefault="00310964" w:rsidP="000C4068">
      <w:pPr>
        <w:spacing w:line="360" w:lineRule="auto"/>
        <w:ind w:left="709" w:hanging="709"/>
        <w:jc w:val="both"/>
        <w:rPr>
          <w:rFonts w:ascii="Times New Roman" w:hAnsi="Times New Roman" w:cs="Times New Roman"/>
          <w:sz w:val="24"/>
          <w:szCs w:val="24"/>
        </w:rPr>
      </w:pPr>
      <w:r w:rsidRPr="00310964">
        <w:rPr>
          <w:rFonts w:ascii="Times New Roman" w:hAnsi="Times New Roman" w:cs="Times New Roman"/>
          <w:sz w:val="24"/>
          <w:szCs w:val="24"/>
        </w:rPr>
        <w:t>Efrón, R. y Korinfeld, D. (1996)</w:t>
      </w:r>
      <w:r w:rsidR="009A4B28">
        <w:rPr>
          <w:rFonts w:ascii="Times New Roman" w:hAnsi="Times New Roman" w:cs="Times New Roman"/>
          <w:sz w:val="24"/>
          <w:szCs w:val="24"/>
        </w:rPr>
        <w:t>.</w:t>
      </w:r>
      <w:r w:rsidRPr="00310964">
        <w:rPr>
          <w:rFonts w:ascii="Times New Roman" w:hAnsi="Times New Roman" w:cs="Times New Roman"/>
          <w:sz w:val="24"/>
          <w:szCs w:val="24"/>
        </w:rPr>
        <w:t xml:space="preserve"> Acerca de la problemática del suicidio de adolescentes y jóvenes. Un enfoque para su abordaje desde el campo de la educación. En Kornternik, I. (comp.), Adolescencia. Pobreza, educación y trabajo, Buenos Aires, Losada y Unicef.</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Grijalva, Olga (2009). “La importancia de las apariencias de los grupos de jóvenes” Memoria del X Congreso Nacional de Investigación Educativa/ área 17: Convivencia, Disciplina y Violencia en las escuelas.</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Hollander (1982). Principios y métodos de psicología social, Amorrortu Editores.</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Ley General de Educación del Estado de México (2011). Última reforma publicada DOF 11-09-2013.</w:t>
      </w:r>
    </w:p>
    <w:p w:rsidR="00656A11" w:rsidRPr="00656A11" w:rsidRDefault="00FC2F51" w:rsidP="000C4068">
      <w:pPr>
        <w:spacing w:line="360" w:lineRule="auto"/>
        <w:ind w:left="709" w:hanging="709"/>
        <w:jc w:val="both"/>
        <w:rPr>
          <w:rFonts w:ascii="Times New Roman" w:hAnsi="Times New Roman" w:cs="Times New Roman"/>
          <w:sz w:val="24"/>
          <w:szCs w:val="24"/>
        </w:rPr>
      </w:pPr>
      <w:r w:rsidRPr="00CE1D82">
        <w:rPr>
          <w:rFonts w:ascii="Times New Roman" w:hAnsi="Times New Roman" w:cs="Times New Roman"/>
          <w:sz w:val="24"/>
          <w:szCs w:val="24"/>
        </w:rPr>
        <w:t>Ochoa Azucena, Evelyn</w:t>
      </w:r>
      <w:r w:rsidR="00A73996" w:rsidRPr="00CE1D82">
        <w:rPr>
          <w:rFonts w:ascii="Times New Roman" w:hAnsi="Times New Roman" w:cs="Times New Roman"/>
          <w:sz w:val="24"/>
          <w:szCs w:val="24"/>
        </w:rPr>
        <w:t xml:space="preserve"> Diez (2011</w:t>
      </w:r>
      <w:r w:rsidR="00656A11" w:rsidRPr="00CE1D82">
        <w:rPr>
          <w:rFonts w:ascii="Times New Roman" w:hAnsi="Times New Roman" w:cs="Times New Roman"/>
          <w:sz w:val="24"/>
          <w:szCs w:val="24"/>
        </w:rPr>
        <w:t xml:space="preserve">). “Percepción de los alumnos de primaria y secundaria acerca de la convivencia en el ámbito escolar: sus implicaciones en </w:t>
      </w:r>
      <w:r w:rsidR="003C1BFB" w:rsidRPr="00CE1D82">
        <w:rPr>
          <w:rFonts w:ascii="Times New Roman" w:hAnsi="Times New Roman" w:cs="Times New Roman"/>
          <w:sz w:val="24"/>
          <w:szCs w:val="24"/>
        </w:rPr>
        <w:t xml:space="preserve">algunos problemas de violencia”. XI Congreso Nacional de Investigación Educativa / 17. </w:t>
      </w:r>
      <w:r w:rsidR="003C1BFB" w:rsidRPr="00CE1D82">
        <w:rPr>
          <w:rFonts w:ascii="Times New Roman" w:hAnsi="Times New Roman" w:cs="Times New Roman"/>
          <w:sz w:val="24"/>
          <w:szCs w:val="24"/>
        </w:rPr>
        <w:lastRenderedPageBreak/>
        <w:t>Convivencia, Disciplina</w:t>
      </w:r>
      <w:r w:rsidR="003C1BFB">
        <w:rPr>
          <w:rFonts w:ascii="Times New Roman" w:hAnsi="Times New Roman" w:cs="Times New Roman"/>
          <w:sz w:val="24"/>
          <w:szCs w:val="24"/>
        </w:rPr>
        <w:t xml:space="preserve"> y Violencia en </w:t>
      </w:r>
      <w:r w:rsidR="003C1BFB" w:rsidRPr="003C1BFB">
        <w:rPr>
          <w:rFonts w:ascii="Times New Roman" w:hAnsi="Times New Roman" w:cs="Times New Roman"/>
          <w:sz w:val="24"/>
          <w:szCs w:val="24"/>
        </w:rPr>
        <w:t>las Escuelas / Ponencia</w:t>
      </w:r>
      <w:r w:rsidR="003C1BFB">
        <w:rPr>
          <w:rFonts w:ascii="Times New Roman" w:hAnsi="Times New Roman" w:cs="Times New Roman"/>
          <w:sz w:val="24"/>
          <w:szCs w:val="24"/>
        </w:rPr>
        <w:t>.</w:t>
      </w:r>
      <w:r w:rsidRPr="00FC2F51">
        <w:t xml:space="preserve"> </w:t>
      </w:r>
      <w:r>
        <w:rPr>
          <w:rFonts w:ascii="Times New Roman" w:hAnsi="Times New Roman" w:cs="Times New Roman"/>
          <w:sz w:val="24"/>
          <w:szCs w:val="24"/>
        </w:rPr>
        <w:t>Facultad de Psicología, Univer</w:t>
      </w:r>
      <w:r w:rsidRPr="00FC2F51">
        <w:rPr>
          <w:rFonts w:ascii="Times New Roman" w:hAnsi="Times New Roman" w:cs="Times New Roman"/>
          <w:sz w:val="24"/>
          <w:szCs w:val="24"/>
        </w:rPr>
        <w:t>sidad Autónoma de Querétaro</w:t>
      </w:r>
      <w:r>
        <w:rPr>
          <w:rFonts w:ascii="Times New Roman" w:hAnsi="Times New Roman" w:cs="Times New Roman"/>
          <w:sz w:val="24"/>
          <w:szCs w:val="24"/>
        </w:rPr>
        <w:t>.</w:t>
      </w:r>
      <w:r w:rsidRPr="00FC2F51">
        <w:rPr>
          <w:rFonts w:ascii="Times New Roman" w:hAnsi="Times New Roman" w:cs="Times New Roman"/>
          <w:sz w:val="24"/>
          <w:szCs w:val="24"/>
        </w:rPr>
        <w:t xml:space="preserve">  </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CE1D82">
        <w:rPr>
          <w:rFonts w:ascii="Times New Roman" w:hAnsi="Times New Roman" w:cs="Times New Roman"/>
          <w:sz w:val="24"/>
          <w:szCs w:val="24"/>
        </w:rPr>
        <w:t>Reyes</w:t>
      </w:r>
      <w:r w:rsidR="00B87785" w:rsidRPr="00CE1D82">
        <w:rPr>
          <w:rFonts w:ascii="Times New Roman" w:hAnsi="Times New Roman" w:cs="Times New Roman"/>
          <w:sz w:val="24"/>
          <w:szCs w:val="24"/>
        </w:rPr>
        <w:t xml:space="preserve"> Juárez</w:t>
      </w:r>
      <w:r w:rsidRPr="00CE1D82">
        <w:rPr>
          <w:rFonts w:ascii="Times New Roman" w:hAnsi="Times New Roman" w:cs="Times New Roman"/>
          <w:sz w:val="24"/>
          <w:szCs w:val="24"/>
        </w:rPr>
        <w:t>,</w:t>
      </w:r>
      <w:r w:rsidR="00F47AEA" w:rsidRPr="00CE1D82">
        <w:rPr>
          <w:rFonts w:ascii="Times New Roman" w:hAnsi="Times New Roman" w:cs="Times New Roman"/>
          <w:sz w:val="24"/>
          <w:szCs w:val="24"/>
        </w:rPr>
        <w:t xml:space="preserve"> Alejandro</w:t>
      </w:r>
      <w:r w:rsidRPr="00CE1D82">
        <w:rPr>
          <w:rFonts w:ascii="Times New Roman" w:hAnsi="Times New Roman" w:cs="Times New Roman"/>
          <w:sz w:val="24"/>
          <w:szCs w:val="24"/>
        </w:rPr>
        <w:t xml:space="preserve"> (2006). Adolescencias entre muros. La escuela secundaria como espacio de Construcción de identidades juveniles</w:t>
      </w:r>
      <w:r w:rsidR="00B87785" w:rsidRPr="00CE1D82">
        <w:rPr>
          <w:rFonts w:ascii="Times New Roman" w:hAnsi="Times New Roman" w:cs="Times New Roman"/>
          <w:sz w:val="24"/>
          <w:szCs w:val="24"/>
        </w:rPr>
        <w:t xml:space="preserve">. </w:t>
      </w:r>
      <w:r w:rsidR="00D43D2B" w:rsidRPr="00CE1D82">
        <w:rPr>
          <w:rFonts w:ascii="Times New Roman" w:hAnsi="Times New Roman" w:cs="Times New Roman"/>
          <w:sz w:val="24"/>
          <w:szCs w:val="24"/>
        </w:rPr>
        <w:t>México</w:t>
      </w:r>
      <w:r w:rsidR="00CE1D82">
        <w:rPr>
          <w:rFonts w:ascii="Times New Roman" w:hAnsi="Times New Roman" w:cs="Times New Roman"/>
          <w:sz w:val="24"/>
          <w:szCs w:val="24"/>
        </w:rPr>
        <w:t>,</w:t>
      </w:r>
      <w:r w:rsidR="00D43D2B" w:rsidRPr="00CE1D82">
        <w:rPr>
          <w:rFonts w:ascii="Times New Roman" w:hAnsi="Times New Roman" w:cs="Times New Roman"/>
          <w:sz w:val="24"/>
          <w:szCs w:val="24"/>
        </w:rPr>
        <w:t xml:space="preserve"> D.F.</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Rodríguez, Carlos (1998). Emoción y cognición. James, más de cien años después Carlos Rodríguez Sutil</w:t>
      </w:r>
      <w:r w:rsidR="00CE1D82">
        <w:rPr>
          <w:rFonts w:ascii="Times New Roman" w:hAnsi="Times New Roman" w:cs="Times New Roman"/>
          <w:sz w:val="24"/>
          <w:szCs w:val="24"/>
        </w:rPr>
        <w:t>.</w:t>
      </w:r>
      <w:r w:rsidRPr="00656A11">
        <w:rPr>
          <w:rFonts w:ascii="Times New Roman" w:hAnsi="Times New Roman" w:cs="Times New Roman"/>
          <w:sz w:val="24"/>
          <w:szCs w:val="24"/>
        </w:rPr>
        <w:t xml:space="preserve"> Universidad Complutense de Madrid. Universitat de Barcelona. Anuario de Psicología 1998, vol. 29, no 3,3-23 O 1998, Facultat de Psicologia Universitat de Barcelona.</w:t>
      </w:r>
    </w:p>
    <w:p w:rsidR="00160FE2" w:rsidRPr="00160FE2" w:rsidRDefault="00A6046D" w:rsidP="000C4068">
      <w:pPr>
        <w:spacing w:line="360" w:lineRule="auto"/>
        <w:ind w:left="709" w:hanging="709"/>
        <w:jc w:val="both"/>
        <w:rPr>
          <w:rFonts w:ascii="Times New Roman" w:hAnsi="Times New Roman" w:cs="Times New Roman"/>
          <w:sz w:val="24"/>
          <w:szCs w:val="24"/>
        </w:rPr>
      </w:pPr>
      <w:r w:rsidRPr="00A6046D">
        <w:rPr>
          <w:rFonts w:ascii="Times New Roman" w:hAnsi="Times New Roman" w:cs="Times New Roman"/>
          <w:sz w:val="24"/>
          <w:szCs w:val="24"/>
        </w:rPr>
        <w:t>Luis Miguel Sánc</w:t>
      </w:r>
      <w:r>
        <w:rPr>
          <w:rFonts w:ascii="Times New Roman" w:hAnsi="Times New Roman" w:cs="Times New Roman"/>
          <w:sz w:val="24"/>
          <w:szCs w:val="24"/>
        </w:rPr>
        <w:t>hez-Loyo, Teresita Morfín López</w:t>
      </w:r>
      <w:r w:rsidRPr="00A6046D">
        <w:rPr>
          <w:rFonts w:ascii="Times New Roman" w:hAnsi="Times New Roman" w:cs="Times New Roman"/>
          <w:sz w:val="24"/>
          <w:szCs w:val="24"/>
        </w:rPr>
        <w:t>, Javier</w:t>
      </w:r>
      <w:r>
        <w:rPr>
          <w:rFonts w:ascii="Times New Roman" w:hAnsi="Times New Roman" w:cs="Times New Roman"/>
          <w:sz w:val="24"/>
          <w:szCs w:val="24"/>
        </w:rPr>
        <w:t xml:space="preserve"> Eduardo García de Alba García, Roque Quintanilla Montoya, Rosalía Hernández Millán, Edith Contreras Preciado</w:t>
      </w:r>
      <w:r w:rsidRPr="00A6046D">
        <w:rPr>
          <w:rFonts w:ascii="Times New Roman" w:hAnsi="Times New Roman" w:cs="Times New Roman"/>
          <w:sz w:val="24"/>
          <w:szCs w:val="24"/>
        </w:rPr>
        <w:t xml:space="preserve"> &amp; José Ignac</w:t>
      </w:r>
      <w:r>
        <w:rPr>
          <w:rFonts w:ascii="Times New Roman" w:hAnsi="Times New Roman" w:cs="Times New Roman"/>
          <w:sz w:val="24"/>
          <w:szCs w:val="24"/>
        </w:rPr>
        <w:t xml:space="preserve">io Cruz </w:t>
      </w:r>
      <w:r w:rsidRPr="00CE1D82">
        <w:rPr>
          <w:rFonts w:ascii="Times New Roman" w:hAnsi="Times New Roman" w:cs="Times New Roman"/>
          <w:sz w:val="24"/>
          <w:szCs w:val="24"/>
        </w:rPr>
        <w:t xml:space="preserve">Gaitán Sánchez </w:t>
      </w:r>
      <w:r w:rsidR="00656A11" w:rsidRPr="00CE1D82">
        <w:rPr>
          <w:rFonts w:ascii="Times New Roman" w:hAnsi="Times New Roman" w:cs="Times New Roman"/>
          <w:sz w:val="24"/>
          <w:szCs w:val="24"/>
        </w:rPr>
        <w:t xml:space="preserve">(2014). Intento de Suicidio en Adolescentes Mexicanos: Perspectiva desde el Consenso Cultural. Universidad de Guadalajara. Instituto Tecnológico de Estudios Superiores de Occidente. </w:t>
      </w:r>
      <w:r w:rsidR="00160FE2" w:rsidRPr="00CE1D82">
        <w:rPr>
          <w:rFonts w:ascii="Times New Roman" w:hAnsi="Times New Roman" w:cs="Times New Roman"/>
          <w:sz w:val="24"/>
          <w:szCs w:val="24"/>
        </w:rPr>
        <w:t>Acta de investigación psicol</w:t>
      </w:r>
      <w:r w:rsidR="00CE1D82">
        <w:rPr>
          <w:rFonts w:ascii="Times New Roman" w:hAnsi="Times New Roman" w:cs="Times New Roman"/>
          <w:sz w:val="24"/>
          <w:szCs w:val="24"/>
        </w:rPr>
        <w:t>ógica,</w:t>
      </w:r>
      <w:r w:rsidR="00160FE2" w:rsidRPr="00CE1D82">
        <w:rPr>
          <w:rFonts w:ascii="Times New Roman" w:hAnsi="Times New Roman" w:cs="Times New Roman"/>
          <w:sz w:val="24"/>
          <w:szCs w:val="24"/>
        </w:rPr>
        <w:t xml:space="preserve"> vol.4 no.1</w:t>
      </w:r>
      <w:r w:rsidR="00CE1D82">
        <w:rPr>
          <w:rFonts w:ascii="Times New Roman" w:hAnsi="Times New Roman" w:cs="Times New Roman"/>
          <w:sz w:val="24"/>
          <w:szCs w:val="24"/>
        </w:rPr>
        <w:t>,</w:t>
      </w:r>
      <w:r w:rsidR="00160FE2" w:rsidRPr="00CE1D82">
        <w:rPr>
          <w:rFonts w:ascii="Times New Roman" w:hAnsi="Times New Roman" w:cs="Times New Roman"/>
          <w:sz w:val="24"/>
          <w:szCs w:val="24"/>
        </w:rPr>
        <w:t xml:space="preserve"> México</w:t>
      </w:r>
      <w:r w:rsidR="00160FE2">
        <w:rPr>
          <w:rFonts w:ascii="Times New Roman" w:hAnsi="Times New Roman" w:cs="Times New Roman"/>
          <w:sz w:val="24"/>
          <w:szCs w:val="24"/>
        </w:rPr>
        <w:t>.</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Sandoval, E. (2000). Estudiantes y cultura escolar en la secundaria. En Medina, G. (Comp</w:t>
      </w:r>
      <w:r w:rsidR="00CE1D82">
        <w:rPr>
          <w:rFonts w:ascii="Times New Roman" w:hAnsi="Times New Roman" w:cs="Times New Roman"/>
          <w:sz w:val="24"/>
          <w:szCs w:val="24"/>
        </w:rPr>
        <w:t>.</w:t>
      </w:r>
      <w:r w:rsidRPr="00656A11">
        <w:rPr>
          <w:rFonts w:ascii="Times New Roman" w:hAnsi="Times New Roman" w:cs="Times New Roman"/>
          <w:sz w:val="24"/>
          <w:szCs w:val="24"/>
        </w:rPr>
        <w:t xml:space="preserve">) Aproximaciones a la diversidad juvenil. El Colegio de México, México. Santos Del Real, A. y Carvajal. </w:t>
      </w:r>
    </w:p>
    <w:p w:rsidR="00656A11" w:rsidRPr="00656A11" w:rsidRDefault="00656A11" w:rsidP="000C4068">
      <w:pPr>
        <w:spacing w:line="360" w:lineRule="auto"/>
        <w:ind w:left="709" w:hanging="709"/>
        <w:jc w:val="both"/>
        <w:rPr>
          <w:rFonts w:ascii="Times New Roman" w:hAnsi="Times New Roman" w:cs="Times New Roman"/>
          <w:sz w:val="24"/>
          <w:szCs w:val="24"/>
        </w:rPr>
      </w:pPr>
      <w:r w:rsidRPr="00656A11">
        <w:rPr>
          <w:rFonts w:ascii="Times New Roman" w:hAnsi="Times New Roman" w:cs="Times New Roman"/>
          <w:sz w:val="24"/>
          <w:szCs w:val="24"/>
        </w:rPr>
        <w:t>Schütz (19</w:t>
      </w:r>
      <w:r w:rsidR="00CE1D82">
        <w:rPr>
          <w:rFonts w:ascii="Times New Roman" w:hAnsi="Times New Roman" w:cs="Times New Roman"/>
          <w:sz w:val="24"/>
          <w:szCs w:val="24"/>
        </w:rPr>
        <w:t>95</w:t>
      </w:r>
      <w:r w:rsidRPr="00656A11">
        <w:rPr>
          <w:rFonts w:ascii="Times New Roman" w:hAnsi="Times New Roman" w:cs="Times New Roman"/>
          <w:sz w:val="24"/>
          <w:szCs w:val="24"/>
        </w:rPr>
        <w:t>). El sentido común y la interpretación científica de la acción humana. El problema de la realidad social. Martinus Nijhoff, la Haya, Holanda, 1962, Amorrortu editores S. A. Paraguay</w:t>
      </w:r>
      <w:r w:rsidR="009A4B28">
        <w:rPr>
          <w:rFonts w:ascii="Times New Roman" w:hAnsi="Times New Roman" w:cs="Times New Roman"/>
          <w:sz w:val="24"/>
          <w:szCs w:val="24"/>
        </w:rPr>
        <w:t>, s</w:t>
      </w:r>
      <w:r w:rsidRPr="00656A11">
        <w:rPr>
          <w:rFonts w:ascii="Times New Roman" w:hAnsi="Times New Roman" w:cs="Times New Roman"/>
          <w:sz w:val="24"/>
          <w:szCs w:val="24"/>
        </w:rPr>
        <w:t>egunda edición</w:t>
      </w:r>
      <w:r w:rsidR="00CE1D82">
        <w:rPr>
          <w:rFonts w:ascii="Times New Roman" w:hAnsi="Times New Roman" w:cs="Times New Roman"/>
          <w:sz w:val="24"/>
          <w:szCs w:val="24"/>
        </w:rPr>
        <w:t>.</w:t>
      </w:r>
      <w:r w:rsidRPr="00656A11">
        <w:rPr>
          <w:rFonts w:ascii="Times New Roman" w:hAnsi="Times New Roman" w:cs="Times New Roman"/>
          <w:sz w:val="24"/>
          <w:szCs w:val="24"/>
        </w:rPr>
        <w:t xml:space="preserve"> </w:t>
      </w:r>
    </w:p>
    <w:p w:rsidR="00656A11" w:rsidRDefault="000A49D8" w:rsidP="000C4068">
      <w:pPr>
        <w:spacing w:line="360" w:lineRule="auto"/>
        <w:ind w:left="709" w:hanging="709"/>
        <w:jc w:val="both"/>
        <w:rPr>
          <w:rFonts w:ascii="Times New Roman" w:hAnsi="Times New Roman" w:cs="Times New Roman"/>
          <w:sz w:val="24"/>
          <w:szCs w:val="24"/>
        </w:rPr>
      </w:pPr>
      <w:r w:rsidRPr="004E0963">
        <w:rPr>
          <w:rFonts w:ascii="Times New Roman" w:hAnsi="Times New Roman" w:cs="Times New Roman"/>
          <w:sz w:val="24"/>
          <w:szCs w:val="24"/>
          <w:lang w:val="en-US"/>
        </w:rPr>
        <w:t>Taylor, S.</w:t>
      </w:r>
      <w:r w:rsidR="00CE1D82" w:rsidRPr="004E0963">
        <w:rPr>
          <w:rFonts w:ascii="Times New Roman" w:hAnsi="Times New Roman" w:cs="Times New Roman"/>
          <w:sz w:val="24"/>
          <w:szCs w:val="24"/>
          <w:lang w:val="en-US"/>
        </w:rPr>
        <w:t xml:space="preserve"> </w:t>
      </w:r>
      <w:r w:rsidRPr="004E0963">
        <w:rPr>
          <w:rFonts w:ascii="Times New Roman" w:hAnsi="Times New Roman" w:cs="Times New Roman"/>
          <w:sz w:val="24"/>
          <w:szCs w:val="24"/>
          <w:lang w:val="en-US"/>
        </w:rPr>
        <w:t xml:space="preserve">J., Bodgan R. (1987). </w:t>
      </w:r>
      <w:r w:rsidRPr="000A49D8">
        <w:rPr>
          <w:rFonts w:ascii="Times New Roman" w:hAnsi="Times New Roman" w:cs="Times New Roman"/>
          <w:sz w:val="24"/>
          <w:szCs w:val="24"/>
        </w:rPr>
        <w:t>Introducción a los métodos cualitativos de investigación. Barcelona España. Ed. Paidós, SAICF.</w:t>
      </w:r>
    </w:p>
    <w:p w:rsidR="009A4B28" w:rsidRPr="00656A11" w:rsidRDefault="009A4B28" w:rsidP="00656A11">
      <w:pPr>
        <w:spacing w:line="360" w:lineRule="auto"/>
        <w:jc w:val="both"/>
        <w:rPr>
          <w:rFonts w:ascii="Times New Roman" w:hAnsi="Times New Roman" w:cs="Times New Roman"/>
          <w:sz w:val="24"/>
          <w:szCs w:val="24"/>
        </w:rPr>
      </w:pPr>
    </w:p>
    <w:sectPr w:rsidR="009A4B28" w:rsidRPr="00656A1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73" w:rsidRDefault="00EA7573" w:rsidP="008A5C84">
      <w:pPr>
        <w:spacing w:after="0" w:line="240" w:lineRule="auto"/>
      </w:pPr>
      <w:r>
        <w:separator/>
      </w:r>
    </w:p>
  </w:endnote>
  <w:endnote w:type="continuationSeparator" w:id="0">
    <w:p w:rsidR="00EA7573" w:rsidRDefault="00EA7573" w:rsidP="008A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068" w:rsidRDefault="000C4068" w:rsidP="000C4068">
    <w:pPr>
      <w:pStyle w:val="Piedepgina"/>
      <w:jc w:val="center"/>
    </w:pPr>
    <w:r w:rsidRPr="00842873">
      <w:rPr>
        <w:rFonts w:ascii="Calibri" w:hAnsi="Calibri"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73" w:rsidRDefault="00EA7573" w:rsidP="008A5C84">
      <w:pPr>
        <w:spacing w:after="0" w:line="240" w:lineRule="auto"/>
      </w:pPr>
      <w:r>
        <w:separator/>
      </w:r>
    </w:p>
  </w:footnote>
  <w:footnote w:type="continuationSeparator" w:id="0">
    <w:p w:rsidR="00EA7573" w:rsidRDefault="00EA7573" w:rsidP="008A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068" w:rsidRDefault="000C4068" w:rsidP="000C4068">
    <w:pPr>
      <w:pStyle w:val="Encabezado"/>
      <w:jc w:val="center"/>
    </w:pPr>
    <w:r w:rsidRPr="00842873">
      <w:rPr>
        <w:rFonts w:ascii="Calibri" w:hAnsi="Calibri" w:cs="Calibri"/>
        <w:b/>
        <w:i/>
      </w:rPr>
      <w:t xml:space="preserve">Revista Iberoamericana de las Ciencias Sociales y Humanísticas </w:t>
    </w:r>
    <w:r w:rsidRPr="00842873">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65D7"/>
    <w:multiLevelType w:val="hybridMultilevel"/>
    <w:tmpl w:val="6AF25AE4"/>
    <w:lvl w:ilvl="0" w:tplc="7CD6822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11"/>
    <w:rsid w:val="0000048D"/>
    <w:rsid w:val="0000445F"/>
    <w:rsid w:val="00010219"/>
    <w:rsid w:val="0001089A"/>
    <w:rsid w:val="00030155"/>
    <w:rsid w:val="00032183"/>
    <w:rsid w:val="000412F8"/>
    <w:rsid w:val="0005068B"/>
    <w:rsid w:val="00065B0C"/>
    <w:rsid w:val="00065F16"/>
    <w:rsid w:val="00067B61"/>
    <w:rsid w:val="00080498"/>
    <w:rsid w:val="0008125F"/>
    <w:rsid w:val="00081DA0"/>
    <w:rsid w:val="000A0768"/>
    <w:rsid w:val="000A49D8"/>
    <w:rsid w:val="000B4CBA"/>
    <w:rsid w:val="000B5138"/>
    <w:rsid w:val="000C4068"/>
    <w:rsid w:val="000D768A"/>
    <w:rsid w:val="000D7888"/>
    <w:rsid w:val="000E0F42"/>
    <w:rsid w:val="00114E9F"/>
    <w:rsid w:val="00122110"/>
    <w:rsid w:val="00127833"/>
    <w:rsid w:val="001355A7"/>
    <w:rsid w:val="00136289"/>
    <w:rsid w:val="00150B65"/>
    <w:rsid w:val="00160FE2"/>
    <w:rsid w:val="001646C3"/>
    <w:rsid w:val="0016487D"/>
    <w:rsid w:val="001727A3"/>
    <w:rsid w:val="00172EBD"/>
    <w:rsid w:val="001810C8"/>
    <w:rsid w:val="00185947"/>
    <w:rsid w:val="0018602B"/>
    <w:rsid w:val="0019051C"/>
    <w:rsid w:val="00194B5B"/>
    <w:rsid w:val="00196044"/>
    <w:rsid w:val="00196B6E"/>
    <w:rsid w:val="001C0EDD"/>
    <w:rsid w:val="001C1AF3"/>
    <w:rsid w:val="001C57F8"/>
    <w:rsid w:val="001D67EE"/>
    <w:rsid w:val="001E1E9C"/>
    <w:rsid w:val="001F50CE"/>
    <w:rsid w:val="00202712"/>
    <w:rsid w:val="00203193"/>
    <w:rsid w:val="00205504"/>
    <w:rsid w:val="00206DE8"/>
    <w:rsid w:val="00221A95"/>
    <w:rsid w:val="00225972"/>
    <w:rsid w:val="00230EA7"/>
    <w:rsid w:val="002520E9"/>
    <w:rsid w:val="00272204"/>
    <w:rsid w:val="002725DD"/>
    <w:rsid w:val="00275308"/>
    <w:rsid w:val="0029392F"/>
    <w:rsid w:val="002A28B6"/>
    <w:rsid w:val="002A5164"/>
    <w:rsid w:val="002B4913"/>
    <w:rsid w:val="002C37E0"/>
    <w:rsid w:val="002D57A2"/>
    <w:rsid w:val="002E1BAD"/>
    <w:rsid w:val="002F2B03"/>
    <w:rsid w:val="002F568E"/>
    <w:rsid w:val="003006A3"/>
    <w:rsid w:val="00305255"/>
    <w:rsid w:val="00310964"/>
    <w:rsid w:val="003230B2"/>
    <w:rsid w:val="00324B6E"/>
    <w:rsid w:val="0032655F"/>
    <w:rsid w:val="003368ED"/>
    <w:rsid w:val="0034336A"/>
    <w:rsid w:val="00343401"/>
    <w:rsid w:val="00343BBE"/>
    <w:rsid w:val="00351DCB"/>
    <w:rsid w:val="0035499A"/>
    <w:rsid w:val="003550D1"/>
    <w:rsid w:val="00370614"/>
    <w:rsid w:val="00382064"/>
    <w:rsid w:val="00395A8C"/>
    <w:rsid w:val="003C1BFB"/>
    <w:rsid w:val="003E0AB8"/>
    <w:rsid w:val="003E2A1E"/>
    <w:rsid w:val="003E50B5"/>
    <w:rsid w:val="003F7872"/>
    <w:rsid w:val="003F78A8"/>
    <w:rsid w:val="004031F9"/>
    <w:rsid w:val="00413788"/>
    <w:rsid w:val="00423403"/>
    <w:rsid w:val="00432504"/>
    <w:rsid w:val="00432619"/>
    <w:rsid w:val="004353DF"/>
    <w:rsid w:val="00436E8A"/>
    <w:rsid w:val="00447ECC"/>
    <w:rsid w:val="004664A8"/>
    <w:rsid w:val="00467FB3"/>
    <w:rsid w:val="0048194A"/>
    <w:rsid w:val="004A0E5B"/>
    <w:rsid w:val="004A1581"/>
    <w:rsid w:val="004A5B67"/>
    <w:rsid w:val="004B04D7"/>
    <w:rsid w:val="004B595C"/>
    <w:rsid w:val="004E0963"/>
    <w:rsid w:val="004E66BA"/>
    <w:rsid w:val="004F7CF1"/>
    <w:rsid w:val="00507A5B"/>
    <w:rsid w:val="00513B90"/>
    <w:rsid w:val="00522175"/>
    <w:rsid w:val="0052364C"/>
    <w:rsid w:val="00535014"/>
    <w:rsid w:val="0055024F"/>
    <w:rsid w:val="00555426"/>
    <w:rsid w:val="00557618"/>
    <w:rsid w:val="00561992"/>
    <w:rsid w:val="0056550C"/>
    <w:rsid w:val="00567C38"/>
    <w:rsid w:val="00567DAB"/>
    <w:rsid w:val="005923E9"/>
    <w:rsid w:val="0059359B"/>
    <w:rsid w:val="005D1046"/>
    <w:rsid w:val="005E77A7"/>
    <w:rsid w:val="00603578"/>
    <w:rsid w:val="00603D47"/>
    <w:rsid w:val="00612566"/>
    <w:rsid w:val="00624120"/>
    <w:rsid w:val="00624BE2"/>
    <w:rsid w:val="006338B4"/>
    <w:rsid w:val="00640DF9"/>
    <w:rsid w:val="0064156C"/>
    <w:rsid w:val="00642CA6"/>
    <w:rsid w:val="00656A11"/>
    <w:rsid w:val="00671F4D"/>
    <w:rsid w:val="00673093"/>
    <w:rsid w:val="00680DED"/>
    <w:rsid w:val="00694C0A"/>
    <w:rsid w:val="00694E76"/>
    <w:rsid w:val="0069709A"/>
    <w:rsid w:val="006B026B"/>
    <w:rsid w:val="006B37B3"/>
    <w:rsid w:val="006B4AAC"/>
    <w:rsid w:val="006B4BE8"/>
    <w:rsid w:val="006D744E"/>
    <w:rsid w:val="006E5A3A"/>
    <w:rsid w:val="006F6571"/>
    <w:rsid w:val="00702598"/>
    <w:rsid w:val="00710E55"/>
    <w:rsid w:val="00721BD6"/>
    <w:rsid w:val="00740240"/>
    <w:rsid w:val="007429AF"/>
    <w:rsid w:val="007441A4"/>
    <w:rsid w:val="00745F1D"/>
    <w:rsid w:val="007512D1"/>
    <w:rsid w:val="00760212"/>
    <w:rsid w:val="00760DF8"/>
    <w:rsid w:val="0076596A"/>
    <w:rsid w:val="007A1B34"/>
    <w:rsid w:val="007A5B0C"/>
    <w:rsid w:val="007A5F64"/>
    <w:rsid w:val="007A7B73"/>
    <w:rsid w:val="007B7FE2"/>
    <w:rsid w:val="007D10AB"/>
    <w:rsid w:val="007E210B"/>
    <w:rsid w:val="007F0F1C"/>
    <w:rsid w:val="007F6E09"/>
    <w:rsid w:val="0081446D"/>
    <w:rsid w:val="0081732C"/>
    <w:rsid w:val="008174DF"/>
    <w:rsid w:val="00820D77"/>
    <w:rsid w:val="0083630D"/>
    <w:rsid w:val="0083742F"/>
    <w:rsid w:val="0084615B"/>
    <w:rsid w:val="00853784"/>
    <w:rsid w:val="00880756"/>
    <w:rsid w:val="00883F1F"/>
    <w:rsid w:val="00887C33"/>
    <w:rsid w:val="00890D94"/>
    <w:rsid w:val="0089138E"/>
    <w:rsid w:val="008936A3"/>
    <w:rsid w:val="008A5C84"/>
    <w:rsid w:val="008B607C"/>
    <w:rsid w:val="008B6A2A"/>
    <w:rsid w:val="008D21A4"/>
    <w:rsid w:val="008E5C50"/>
    <w:rsid w:val="00900DC7"/>
    <w:rsid w:val="009253E0"/>
    <w:rsid w:val="00927A00"/>
    <w:rsid w:val="0093298D"/>
    <w:rsid w:val="00957D37"/>
    <w:rsid w:val="00961C22"/>
    <w:rsid w:val="0096261A"/>
    <w:rsid w:val="009678D3"/>
    <w:rsid w:val="009754AD"/>
    <w:rsid w:val="0098269B"/>
    <w:rsid w:val="00984231"/>
    <w:rsid w:val="00992CCE"/>
    <w:rsid w:val="009A4B28"/>
    <w:rsid w:val="009A637C"/>
    <w:rsid w:val="009A6C81"/>
    <w:rsid w:val="009E6F09"/>
    <w:rsid w:val="009E720A"/>
    <w:rsid w:val="009E7EC3"/>
    <w:rsid w:val="009F20BD"/>
    <w:rsid w:val="009F49A3"/>
    <w:rsid w:val="009F7F87"/>
    <w:rsid w:val="00A0068C"/>
    <w:rsid w:val="00A04A74"/>
    <w:rsid w:val="00A04BFB"/>
    <w:rsid w:val="00A078AD"/>
    <w:rsid w:val="00A13896"/>
    <w:rsid w:val="00A1631C"/>
    <w:rsid w:val="00A6046D"/>
    <w:rsid w:val="00A7028F"/>
    <w:rsid w:val="00A73996"/>
    <w:rsid w:val="00A81E4A"/>
    <w:rsid w:val="00A87839"/>
    <w:rsid w:val="00A90B99"/>
    <w:rsid w:val="00AA0E00"/>
    <w:rsid w:val="00AE3A74"/>
    <w:rsid w:val="00AF1E71"/>
    <w:rsid w:val="00AF2F11"/>
    <w:rsid w:val="00B05C7A"/>
    <w:rsid w:val="00B147FE"/>
    <w:rsid w:val="00B1621B"/>
    <w:rsid w:val="00B20891"/>
    <w:rsid w:val="00B235CE"/>
    <w:rsid w:val="00B23AA6"/>
    <w:rsid w:val="00B23AC7"/>
    <w:rsid w:val="00B261C5"/>
    <w:rsid w:val="00B301B8"/>
    <w:rsid w:val="00B30B33"/>
    <w:rsid w:val="00B34F3E"/>
    <w:rsid w:val="00B354F1"/>
    <w:rsid w:val="00B3608F"/>
    <w:rsid w:val="00B367FB"/>
    <w:rsid w:val="00B36C38"/>
    <w:rsid w:val="00B374D3"/>
    <w:rsid w:val="00B51771"/>
    <w:rsid w:val="00B61167"/>
    <w:rsid w:val="00B63CB7"/>
    <w:rsid w:val="00B66663"/>
    <w:rsid w:val="00B72899"/>
    <w:rsid w:val="00B766B7"/>
    <w:rsid w:val="00B87785"/>
    <w:rsid w:val="00B91182"/>
    <w:rsid w:val="00BA2918"/>
    <w:rsid w:val="00BB0AF9"/>
    <w:rsid w:val="00BB0F70"/>
    <w:rsid w:val="00BB41CE"/>
    <w:rsid w:val="00BD1A81"/>
    <w:rsid w:val="00BE0FCF"/>
    <w:rsid w:val="00BE32AF"/>
    <w:rsid w:val="00BF3154"/>
    <w:rsid w:val="00C02170"/>
    <w:rsid w:val="00C15FAA"/>
    <w:rsid w:val="00C24C23"/>
    <w:rsid w:val="00C25044"/>
    <w:rsid w:val="00C31F36"/>
    <w:rsid w:val="00C42AE0"/>
    <w:rsid w:val="00C520AC"/>
    <w:rsid w:val="00C608AB"/>
    <w:rsid w:val="00C739CF"/>
    <w:rsid w:val="00C75E7B"/>
    <w:rsid w:val="00C80B8E"/>
    <w:rsid w:val="00C81CA5"/>
    <w:rsid w:val="00C82063"/>
    <w:rsid w:val="00C92081"/>
    <w:rsid w:val="00C9773F"/>
    <w:rsid w:val="00CD17D8"/>
    <w:rsid w:val="00CD5D39"/>
    <w:rsid w:val="00CD5F22"/>
    <w:rsid w:val="00CE1D82"/>
    <w:rsid w:val="00CE4888"/>
    <w:rsid w:val="00CE604A"/>
    <w:rsid w:val="00CF10A4"/>
    <w:rsid w:val="00D07B06"/>
    <w:rsid w:val="00D106E8"/>
    <w:rsid w:val="00D17ABB"/>
    <w:rsid w:val="00D246D5"/>
    <w:rsid w:val="00D43D2B"/>
    <w:rsid w:val="00D440AC"/>
    <w:rsid w:val="00D46DE0"/>
    <w:rsid w:val="00D53541"/>
    <w:rsid w:val="00D649F1"/>
    <w:rsid w:val="00D67B79"/>
    <w:rsid w:val="00D73CA7"/>
    <w:rsid w:val="00D91894"/>
    <w:rsid w:val="00DA3F0F"/>
    <w:rsid w:val="00DC1C65"/>
    <w:rsid w:val="00DC7AE4"/>
    <w:rsid w:val="00DD364A"/>
    <w:rsid w:val="00DD6F01"/>
    <w:rsid w:val="00DD745F"/>
    <w:rsid w:val="00DE2AB0"/>
    <w:rsid w:val="00DE363A"/>
    <w:rsid w:val="00E10D12"/>
    <w:rsid w:val="00E24E61"/>
    <w:rsid w:val="00E30047"/>
    <w:rsid w:val="00E3747D"/>
    <w:rsid w:val="00E40D4B"/>
    <w:rsid w:val="00E41CBD"/>
    <w:rsid w:val="00E431FA"/>
    <w:rsid w:val="00E67C97"/>
    <w:rsid w:val="00E67E12"/>
    <w:rsid w:val="00E713D9"/>
    <w:rsid w:val="00E77DAB"/>
    <w:rsid w:val="00E83F73"/>
    <w:rsid w:val="00E85D71"/>
    <w:rsid w:val="00E87226"/>
    <w:rsid w:val="00E9183C"/>
    <w:rsid w:val="00E93F2E"/>
    <w:rsid w:val="00E9497B"/>
    <w:rsid w:val="00E959D2"/>
    <w:rsid w:val="00EA1FE1"/>
    <w:rsid w:val="00EA66C6"/>
    <w:rsid w:val="00EA7573"/>
    <w:rsid w:val="00EB4A6C"/>
    <w:rsid w:val="00EB501F"/>
    <w:rsid w:val="00EB6828"/>
    <w:rsid w:val="00EF2E33"/>
    <w:rsid w:val="00F02853"/>
    <w:rsid w:val="00F23678"/>
    <w:rsid w:val="00F26D9A"/>
    <w:rsid w:val="00F26DB6"/>
    <w:rsid w:val="00F34EA5"/>
    <w:rsid w:val="00F47159"/>
    <w:rsid w:val="00F47AEA"/>
    <w:rsid w:val="00F51C81"/>
    <w:rsid w:val="00F57D3A"/>
    <w:rsid w:val="00F65ECE"/>
    <w:rsid w:val="00F675A3"/>
    <w:rsid w:val="00F7139E"/>
    <w:rsid w:val="00F75306"/>
    <w:rsid w:val="00F763A9"/>
    <w:rsid w:val="00F90207"/>
    <w:rsid w:val="00F93B0D"/>
    <w:rsid w:val="00F94163"/>
    <w:rsid w:val="00FA763B"/>
    <w:rsid w:val="00FC1433"/>
    <w:rsid w:val="00FC2F51"/>
    <w:rsid w:val="00FC3454"/>
    <w:rsid w:val="00FD343B"/>
    <w:rsid w:val="00FD67E6"/>
    <w:rsid w:val="00FD7948"/>
    <w:rsid w:val="00FE45B2"/>
    <w:rsid w:val="00FF0DBC"/>
    <w:rsid w:val="00FF4112"/>
    <w:rsid w:val="00FF6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8F968-AEB0-44D4-AF8D-1F12F2E2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C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5C84"/>
  </w:style>
  <w:style w:type="paragraph" w:styleId="Piedepgina">
    <w:name w:val="footer"/>
    <w:basedOn w:val="Normal"/>
    <w:link w:val="PiedepginaCar"/>
    <w:uiPriority w:val="99"/>
    <w:unhideWhenUsed/>
    <w:rsid w:val="008A5C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C84"/>
  </w:style>
  <w:style w:type="character" w:styleId="Hipervnculo">
    <w:name w:val="Hyperlink"/>
    <w:basedOn w:val="Fuentedeprrafopredeter"/>
    <w:uiPriority w:val="99"/>
    <w:unhideWhenUsed/>
    <w:rsid w:val="000C4068"/>
    <w:rPr>
      <w:color w:val="0563C1" w:themeColor="hyperlink"/>
      <w:u w:val="single"/>
    </w:rPr>
  </w:style>
  <w:style w:type="paragraph" w:styleId="Textonotapie">
    <w:name w:val="footnote text"/>
    <w:basedOn w:val="Normal"/>
    <w:link w:val="TextonotapieCar"/>
    <w:uiPriority w:val="99"/>
    <w:semiHidden/>
    <w:unhideWhenUsed/>
    <w:rsid w:val="008E5C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C50"/>
    <w:rPr>
      <w:sz w:val="20"/>
      <w:szCs w:val="20"/>
    </w:rPr>
  </w:style>
  <w:style w:type="character" w:styleId="Refdenotaalpie">
    <w:name w:val="footnote reference"/>
    <w:basedOn w:val="Fuentedeprrafopredeter"/>
    <w:uiPriority w:val="99"/>
    <w:semiHidden/>
    <w:unhideWhenUsed/>
    <w:rsid w:val="008E5C50"/>
    <w:rPr>
      <w:vertAlign w:val="superscript"/>
    </w:rPr>
  </w:style>
  <w:style w:type="paragraph" w:styleId="Prrafodelista">
    <w:name w:val="List Paragraph"/>
    <w:basedOn w:val="Normal"/>
    <w:uiPriority w:val="34"/>
    <w:qFormat/>
    <w:rsid w:val="008E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39136">
      <w:bodyDiv w:val="1"/>
      <w:marLeft w:val="0"/>
      <w:marRight w:val="0"/>
      <w:marTop w:val="0"/>
      <w:marBottom w:val="0"/>
      <w:divBdr>
        <w:top w:val="none" w:sz="0" w:space="0" w:color="auto"/>
        <w:left w:val="none" w:sz="0" w:space="0" w:color="auto"/>
        <w:bottom w:val="none" w:sz="0" w:space="0" w:color="auto"/>
        <w:right w:val="none" w:sz="0" w:space="0" w:color="auto"/>
      </w:divBdr>
      <w:divsChild>
        <w:div w:id="1991518459">
          <w:marLeft w:val="0"/>
          <w:marRight w:val="0"/>
          <w:marTop w:val="0"/>
          <w:marBottom w:val="0"/>
          <w:divBdr>
            <w:top w:val="none" w:sz="0" w:space="0" w:color="auto"/>
            <w:left w:val="none" w:sz="0" w:space="0" w:color="auto"/>
            <w:bottom w:val="none" w:sz="0" w:space="0" w:color="auto"/>
            <w:right w:val="none" w:sz="0" w:space="0" w:color="auto"/>
          </w:divBdr>
          <w:divsChild>
            <w:div w:id="417672561">
              <w:marLeft w:val="0"/>
              <w:marRight w:val="0"/>
              <w:marTop w:val="0"/>
              <w:marBottom w:val="0"/>
              <w:divBdr>
                <w:top w:val="none" w:sz="0" w:space="0" w:color="auto"/>
                <w:left w:val="none" w:sz="0" w:space="0" w:color="auto"/>
                <w:bottom w:val="none" w:sz="0" w:space="0" w:color="auto"/>
                <w:right w:val="none" w:sz="0" w:space="0" w:color="auto"/>
              </w:divBdr>
            </w:div>
            <w:div w:id="1632593743">
              <w:marLeft w:val="0"/>
              <w:marRight w:val="0"/>
              <w:marTop w:val="0"/>
              <w:marBottom w:val="0"/>
              <w:divBdr>
                <w:top w:val="none" w:sz="0" w:space="0" w:color="auto"/>
                <w:left w:val="none" w:sz="0" w:space="0" w:color="auto"/>
                <w:bottom w:val="none" w:sz="0" w:space="0" w:color="auto"/>
                <w:right w:val="none" w:sz="0" w:space="0" w:color="auto"/>
              </w:divBdr>
            </w:div>
            <w:div w:id="1829592610">
              <w:marLeft w:val="0"/>
              <w:marRight w:val="0"/>
              <w:marTop w:val="0"/>
              <w:marBottom w:val="0"/>
              <w:divBdr>
                <w:top w:val="none" w:sz="0" w:space="0" w:color="auto"/>
                <w:left w:val="none" w:sz="0" w:space="0" w:color="auto"/>
                <w:bottom w:val="none" w:sz="0" w:space="0" w:color="auto"/>
                <w:right w:val="none" w:sz="0" w:space="0" w:color="auto"/>
              </w:divBdr>
            </w:div>
            <w:div w:id="1769347210">
              <w:marLeft w:val="0"/>
              <w:marRight w:val="0"/>
              <w:marTop w:val="0"/>
              <w:marBottom w:val="0"/>
              <w:divBdr>
                <w:top w:val="none" w:sz="0" w:space="0" w:color="auto"/>
                <w:left w:val="none" w:sz="0" w:space="0" w:color="auto"/>
                <w:bottom w:val="none" w:sz="0" w:space="0" w:color="auto"/>
                <w:right w:val="none" w:sz="0" w:space="0" w:color="auto"/>
              </w:divBdr>
            </w:div>
            <w:div w:id="1957179890">
              <w:marLeft w:val="0"/>
              <w:marRight w:val="0"/>
              <w:marTop w:val="0"/>
              <w:marBottom w:val="0"/>
              <w:divBdr>
                <w:top w:val="none" w:sz="0" w:space="0" w:color="auto"/>
                <w:left w:val="none" w:sz="0" w:space="0" w:color="auto"/>
                <w:bottom w:val="none" w:sz="0" w:space="0" w:color="auto"/>
                <w:right w:val="none" w:sz="0" w:space="0" w:color="auto"/>
              </w:divBdr>
            </w:div>
            <w:div w:id="728964977">
              <w:marLeft w:val="0"/>
              <w:marRight w:val="0"/>
              <w:marTop w:val="0"/>
              <w:marBottom w:val="0"/>
              <w:divBdr>
                <w:top w:val="none" w:sz="0" w:space="0" w:color="auto"/>
                <w:left w:val="none" w:sz="0" w:space="0" w:color="auto"/>
                <w:bottom w:val="none" w:sz="0" w:space="0" w:color="auto"/>
                <w:right w:val="none" w:sz="0" w:space="0" w:color="auto"/>
              </w:divBdr>
            </w:div>
            <w:div w:id="1018119425">
              <w:marLeft w:val="0"/>
              <w:marRight w:val="0"/>
              <w:marTop w:val="0"/>
              <w:marBottom w:val="0"/>
              <w:divBdr>
                <w:top w:val="none" w:sz="0" w:space="0" w:color="auto"/>
                <w:left w:val="none" w:sz="0" w:space="0" w:color="auto"/>
                <w:bottom w:val="none" w:sz="0" w:space="0" w:color="auto"/>
                <w:right w:val="none" w:sz="0" w:space="0" w:color="auto"/>
              </w:divBdr>
            </w:div>
            <w:div w:id="1436949393">
              <w:marLeft w:val="0"/>
              <w:marRight w:val="0"/>
              <w:marTop w:val="0"/>
              <w:marBottom w:val="0"/>
              <w:divBdr>
                <w:top w:val="none" w:sz="0" w:space="0" w:color="auto"/>
                <w:left w:val="none" w:sz="0" w:space="0" w:color="auto"/>
                <w:bottom w:val="none" w:sz="0" w:space="0" w:color="auto"/>
                <w:right w:val="none" w:sz="0" w:space="0" w:color="auto"/>
              </w:divBdr>
            </w:div>
            <w:div w:id="709375941">
              <w:marLeft w:val="0"/>
              <w:marRight w:val="0"/>
              <w:marTop w:val="0"/>
              <w:marBottom w:val="0"/>
              <w:divBdr>
                <w:top w:val="none" w:sz="0" w:space="0" w:color="auto"/>
                <w:left w:val="none" w:sz="0" w:space="0" w:color="auto"/>
                <w:bottom w:val="none" w:sz="0" w:space="0" w:color="auto"/>
                <w:right w:val="none" w:sz="0" w:space="0" w:color="auto"/>
              </w:divBdr>
            </w:div>
            <w:div w:id="303971997">
              <w:marLeft w:val="0"/>
              <w:marRight w:val="0"/>
              <w:marTop w:val="0"/>
              <w:marBottom w:val="0"/>
              <w:divBdr>
                <w:top w:val="none" w:sz="0" w:space="0" w:color="auto"/>
                <w:left w:val="none" w:sz="0" w:space="0" w:color="auto"/>
                <w:bottom w:val="none" w:sz="0" w:space="0" w:color="auto"/>
                <w:right w:val="none" w:sz="0" w:space="0" w:color="auto"/>
              </w:divBdr>
            </w:div>
            <w:div w:id="694305841">
              <w:marLeft w:val="0"/>
              <w:marRight w:val="0"/>
              <w:marTop w:val="0"/>
              <w:marBottom w:val="0"/>
              <w:divBdr>
                <w:top w:val="none" w:sz="0" w:space="0" w:color="auto"/>
                <w:left w:val="none" w:sz="0" w:space="0" w:color="auto"/>
                <w:bottom w:val="none" w:sz="0" w:space="0" w:color="auto"/>
                <w:right w:val="none" w:sz="0" w:space="0" w:color="auto"/>
              </w:divBdr>
            </w:div>
            <w:div w:id="914555135">
              <w:marLeft w:val="0"/>
              <w:marRight w:val="0"/>
              <w:marTop w:val="0"/>
              <w:marBottom w:val="0"/>
              <w:divBdr>
                <w:top w:val="none" w:sz="0" w:space="0" w:color="auto"/>
                <w:left w:val="none" w:sz="0" w:space="0" w:color="auto"/>
                <w:bottom w:val="none" w:sz="0" w:space="0" w:color="auto"/>
                <w:right w:val="none" w:sz="0" w:space="0" w:color="auto"/>
              </w:divBdr>
            </w:div>
            <w:div w:id="1288050970">
              <w:marLeft w:val="0"/>
              <w:marRight w:val="0"/>
              <w:marTop w:val="0"/>
              <w:marBottom w:val="0"/>
              <w:divBdr>
                <w:top w:val="none" w:sz="0" w:space="0" w:color="auto"/>
                <w:left w:val="none" w:sz="0" w:space="0" w:color="auto"/>
                <w:bottom w:val="none" w:sz="0" w:space="0" w:color="auto"/>
                <w:right w:val="none" w:sz="0" w:space="0" w:color="auto"/>
              </w:divBdr>
            </w:div>
            <w:div w:id="186911724">
              <w:marLeft w:val="0"/>
              <w:marRight w:val="0"/>
              <w:marTop w:val="0"/>
              <w:marBottom w:val="0"/>
              <w:divBdr>
                <w:top w:val="none" w:sz="0" w:space="0" w:color="auto"/>
                <w:left w:val="none" w:sz="0" w:space="0" w:color="auto"/>
                <w:bottom w:val="none" w:sz="0" w:space="0" w:color="auto"/>
                <w:right w:val="none" w:sz="0" w:space="0" w:color="auto"/>
              </w:divBdr>
            </w:div>
            <w:div w:id="1704548399">
              <w:marLeft w:val="0"/>
              <w:marRight w:val="0"/>
              <w:marTop w:val="0"/>
              <w:marBottom w:val="0"/>
              <w:divBdr>
                <w:top w:val="none" w:sz="0" w:space="0" w:color="auto"/>
                <w:left w:val="none" w:sz="0" w:space="0" w:color="auto"/>
                <w:bottom w:val="none" w:sz="0" w:space="0" w:color="auto"/>
                <w:right w:val="none" w:sz="0" w:space="0" w:color="auto"/>
              </w:divBdr>
            </w:div>
            <w:div w:id="568157133">
              <w:marLeft w:val="0"/>
              <w:marRight w:val="0"/>
              <w:marTop w:val="0"/>
              <w:marBottom w:val="0"/>
              <w:divBdr>
                <w:top w:val="none" w:sz="0" w:space="0" w:color="auto"/>
                <w:left w:val="none" w:sz="0" w:space="0" w:color="auto"/>
                <w:bottom w:val="none" w:sz="0" w:space="0" w:color="auto"/>
                <w:right w:val="none" w:sz="0" w:space="0" w:color="auto"/>
              </w:divBdr>
            </w:div>
            <w:div w:id="1356345009">
              <w:marLeft w:val="0"/>
              <w:marRight w:val="0"/>
              <w:marTop w:val="0"/>
              <w:marBottom w:val="0"/>
              <w:divBdr>
                <w:top w:val="none" w:sz="0" w:space="0" w:color="auto"/>
                <w:left w:val="none" w:sz="0" w:space="0" w:color="auto"/>
                <w:bottom w:val="none" w:sz="0" w:space="0" w:color="auto"/>
                <w:right w:val="none" w:sz="0" w:space="0" w:color="auto"/>
              </w:divBdr>
            </w:div>
            <w:div w:id="1082607785">
              <w:marLeft w:val="0"/>
              <w:marRight w:val="0"/>
              <w:marTop w:val="0"/>
              <w:marBottom w:val="0"/>
              <w:divBdr>
                <w:top w:val="none" w:sz="0" w:space="0" w:color="auto"/>
                <w:left w:val="none" w:sz="0" w:space="0" w:color="auto"/>
                <w:bottom w:val="none" w:sz="0" w:space="0" w:color="auto"/>
                <w:right w:val="none" w:sz="0" w:space="0" w:color="auto"/>
              </w:divBdr>
            </w:div>
            <w:div w:id="507519483">
              <w:marLeft w:val="0"/>
              <w:marRight w:val="0"/>
              <w:marTop w:val="0"/>
              <w:marBottom w:val="0"/>
              <w:divBdr>
                <w:top w:val="none" w:sz="0" w:space="0" w:color="auto"/>
                <w:left w:val="none" w:sz="0" w:space="0" w:color="auto"/>
                <w:bottom w:val="none" w:sz="0" w:space="0" w:color="auto"/>
                <w:right w:val="none" w:sz="0" w:space="0" w:color="auto"/>
              </w:divBdr>
            </w:div>
            <w:div w:id="1062827667">
              <w:marLeft w:val="0"/>
              <w:marRight w:val="0"/>
              <w:marTop w:val="0"/>
              <w:marBottom w:val="0"/>
              <w:divBdr>
                <w:top w:val="none" w:sz="0" w:space="0" w:color="auto"/>
                <w:left w:val="none" w:sz="0" w:space="0" w:color="auto"/>
                <w:bottom w:val="none" w:sz="0" w:space="0" w:color="auto"/>
                <w:right w:val="none" w:sz="0" w:space="0" w:color="auto"/>
              </w:divBdr>
            </w:div>
            <w:div w:id="553084324">
              <w:marLeft w:val="0"/>
              <w:marRight w:val="0"/>
              <w:marTop w:val="0"/>
              <w:marBottom w:val="0"/>
              <w:divBdr>
                <w:top w:val="none" w:sz="0" w:space="0" w:color="auto"/>
                <w:left w:val="none" w:sz="0" w:space="0" w:color="auto"/>
                <w:bottom w:val="none" w:sz="0" w:space="0" w:color="auto"/>
                <w:right w:val="none" w:sz="0" w:space="0" w:color="auto"/>
              </w:divBdr>
            </w:div>
            <w:div w:id="1946112521">
              <w:marLeft w:val="0"/>
              <w:marRight w:val="0"/>
              <w:marTop w:val="0"/>
              <w:marBottom w:val="0"/>
              <w:divBdr>
                <w:top w:val="none" w:sz="0" w:space="0" w:color="auto"/>
                <w:left w:val="none" w:sz="0" w:space="0" w:color="auto"/>
                <w:bottom w:val="none" w:sz="0" w:space="0" w:color="auto"/>
                <w:right w:val="none" w:sz="0" w:space="0" w:color="auto"/>
              </w:divBdr>
            </w:div>
            <w:div w:id="1250239494">
              <w:marLeft w:val="0"/>
              <w:marRight w:val="0"/>
              <w:marTop w:val="0"/>
              <w:marBottom w:val="0"/>
              <w:divBdr>
                <w:top w:val="none" w:sz="0" w:space="0" w:color="auto"/>
                <w:left w:val="none" w:sz="0" w:space="0" w:color="auto"/>
                <w:bottom w:val="none" w:sz="0" w:space="0" w:color="auto"/>
                <w:right w:val="none" w:sz="0" w:space="0" w:color="auto"/>
              </w:divBdr>
            </w:div>
            <w:div w:id="375814423">
              <w:marLeft w:val="0"/>
              <w:marRight w:val="0"/>
              <w:marTop w:val="0"/>
              <w:marBottom w:val="0"/>
              <w:divBdr>
                <w:top w:val="none" w:sz="0" w:space="0" w:color="auto"/>
                <w:left w:val="none" w:sz="0" w:space="0" w:color="auto"/>
                <w:bottom w:val="none" w:sz="0" w:space="0" w:color="auto"/>
                <w:right w:val="none" w:sz="0" w:space="0" w:color="auto"/>
              </w:divBdr>
            </w:div>
            <w:div w:id="366103465">
              <w:marLeft w:val="0"/>
              <w:marRight w:val="0"/>
              <w:marTop w:val="0"/>
              <w:marBottom w:val="0"/>
              <w:divBdr>
                <w:top w:val="none" w:sz="0" w:space="0" w:color="auto"/>
                <w:left w:val="none" w:sz="0" w:space="0" w:color="auto"/>
                <w:bottom w:val="none" w:sz="0" w:space="0" w:color="auto"/>
                <w:right w:val="none" w:sz="0" w:space="0" w:color="auto"/>
              </w:divBdr>
            </w:div>
            <w:div w:id="837883795">
              <w:marLeft w:val="0"/>
              <w:marRight w:val="0"/>
              <w:marTop w:val="0"/>
              <w:marBottom w:val="0"/>
              <w:divBdr>
                <w:top w:val="none" w:sz="0" w:space="0" w:color="auto"/>
                <w:left w:val="none" w:sz="0" w:space="0" w:color="auto"/>
                <w:bottom w:val="none" w:sz="0" w:space="0" w:color="auto"/>
                <w:right w:val="none" w:sz="0" w:space="0" w:color="auto"/>
              </w:divBdr>
            </w:div>
            <w:div w:id="2142453604">
              <w:marLeft w:val="0"/>
              <w:marRight w:val="0"/>
              <w:marTop w:val="0"/>
              <w:marBottom w:val="0"/>
              <w:divBdr>
                <w:top w:val="none" w:sz="0" w:space="0" w:color="auto"/>
                <w:left w:val="none" w:sz="0" w:space="0" w:color="auto"/>
                <w:bottom w:val="none" w:sz="0" w:space="0" w:color="auto"/>
                <w:right w:val="none" w:sz="0" w:space="0" w:color="auto"/>
              </w:divBdr>
            </w:div>
            <w:div w:id="1864515260">
              <w:marLeft w:val="0"/>
              <w:marRight w:val="0"/>
              <w:marTop w:val="0"/>
              <w:marBottom w:val="0"/>
              <w:divBdr>
                <w:top w:val="none" w:sz="0" w:space="0" w:color="auto"/>
                <w:left w:val="none" w:sz="0" w:space="0" w:color="auto"/>
                <w:bottom w:val="none" w:sz="0" w:space="0" w:color="auto"/>
                <w:right w:val="none" w:sz="0" w:space="0" w:color="auto"/>
              </w:divBdr>
            </w:div>
            <w:div w:id="1599407395">
              <w:marLeft w:val="0"/>
              <w:marRight w:val="0"/>
              <w:marTop w:val="0"/>
              <w:marBottom w:val="0"/>
              <w:divBdr>
                <w:top w:val="none" w:sz="0" w:space="0" w:color="auto"/>
                <w:left w:val="none" w:sz="0" w:space="0" w:color="auto"/>
                <w:bottom w:val="none" w:sz="0" w:space="0" w:color="auto"/>
                <w:right w:val="none" w:sz="0" w:space="0" w:color="auto"/>
              </w:divBdr>
            </w:div>
            <w:div w:id="222982660">
              <w:marLeft w:val="0"/>
              <w:marRight w:val="0"/>
              <w:marTop w:val="0"/>
              <w:marBottom w:val="0"/>
              <w:divBdr>
                <w:top w:val="none" w:sz="0" w:space="0" w:color="auto"/>
                <w:left w:val="none" w:sz="0" w:space="0" w:color="auto"/>
                <w:bottom w:val="none" w:sz="0" w:space="0" w:color="auto"/>
                <w:right w:val="none" w:sz="0" w:space="0" w:color="auto"/>
              </w:divBdr>
            </w:div>
            <w:div w:id="772287644">
              <w:marLeft w:val="0"/>
              <w:marRight w:val="0"/>
              <w:marTop w:val="0"/>
              <w:marBottom w:val="0"/>
              <w:divBdr>
                <w:top w:val="none" w:sz="0" w:space="0" w:color="auto"/>
                <w:left w:val="none" w:sz="0" w:space="0" w:color="auto"/>
                <w:bottom w:val="none" w:sz="0" w:space="0" w:color="auto"/>
                <w:right w:val="none" w:sz="0" w:space="0" w:color="auto"/>
              </w:divBdr>
            </w:div>
            <w:div w:id="1656448537">
              <w:marLeft w:val="0"/>
              <w:marRight w:val="0"/>
              <w:marTop w:val="0"/>
              <w:marBottom w:val="0"/>
              <w:divBdr>
                <w:top w:val="none" w:sz="0" w:space="0" w:color="auto"/>
                <w:left w:val="none" w:sz="0" w:space="0" w:color="auto"/>
                <w:bottom w:val="none" w:sz="0" w:space="0" w:color="auto"/>
                <w:right w:val="none" w:sz="0" w:space="0" w:color="auto"/>
              </w:divBdr>
            </w:div>
            <w:div w:id="112478525">
              <w:marLeft w:val="0"/>
              <w:marRight w:val="0"/>
              <w:marTop w:val="0"/>
              <w:marBottom w:val="0"/>
              <w:divBdr>
                <w:top w:val="none" w:sz="0" w:space="0" w:color="auto"/>
                <w:left w:val="none" w:sz="0" w:space="0" w:color="auto"/>
                <w:bottom w:val="none" w:sz="0" w:space="0" w:color="auto"/>
                <w:right w:val="none" w:sz="0" w:space="0" w:color="auto"/>
              </w:divBdr>
            </w:div>
            <w:div w:id="1171869658">
              <w:marLeft w:val="0"/>
              <w:marRight w:val="0"/>
              <w:marTop w:val="0"/>
              <w:marBottom w:val="0"/>
              <w:divBdr>
                <w:top w:val="none" w:sz="0" w:space="0" w:color="auto"/>
                <w:left w:val="none" w:sz="0" w:space="0" w:color="auto"/>
                <w:bottom w:val="none" w:sz="0" w:space="0" w:color="auto"/>
                <w:right w:val="none" w:sz="0" w:space="0" w:color="auto"/>
              </w:divBdr>
            </w:div>
            <w:div w:id="2132244898">
              <w:marLeft w:val="0"/>
              <w:marRight w:val="0"/>
              <w:marTop w:val="0"/>
              <w:marBottom w:val="0"/>
              <w:divBdr>
                <w:top w:val="none" w:sz="0" w:space="0" w:color="auto"/>
                <w:left w:val="none" w:sz="0" w:space="0" w:color="auto"/>
                <w:bottom w:val="none" w:sz="0" w:space="0" w:color="auto"/>
                <w:right w:val="none" w:sz="0" w:space="0" w:color="auto"/>
              </w:divBdr>
            </w:div>
            <w:div w:id="1525091955">
              <w:marLeft w:val="0"/>
              <w:marRight w:val="0"/>
              <w:marTop w:val="0"/>
              <w:marBottom w:val="0"/>
              <w:divBdr>
                <w:top w:val="none" w:sz="0" w:space="0" w:color="auto"/>
                <w:left w:val="none" w:sz="0" w:space="0" w:color="auto"/>
                <w:bottom w:val="none" w:sz="0" w:space="0" w:color="auto"/>
                <w:right w:val="none" w:sz="0" w:space="0" w:color="auto"/>
              </w:divBdr>
            </w:div>
            <w:div w:id="1888639803">
              <w:marLeft w:val="0"/>
              <w:marRight w:val="0"/>
              <w:marTop w:val="0"/>
              <w:marBottom w:val="0"/>
              <w:divBdr>
                <w:top w:val="none" w:sz="0" w:space="0" w:color="auto"/>
                <w:left w:val="none" w:sz="0" w:space="0" w:color="auto"/>
                <w:bottom w:val="none" w:sz="0" w:space="0" w:color="auto"/>
                <w:right w:val="none" w:sz="0" w:space="0" w:color="auto"/>
              </w:divBdr>
            </w:div>
            <w:div w:id="419645756">
              <w:marLeft w:val="0"/>
              <w:marRight w:val="0"/>
              <w:marTop w:val="0"/>
              <w:marBottom w:val="0"/>
              <w:divBdr>
                <w:top w:val="none" w:sz="0" w:space="0" w:color="auto"/>
                <w:left w:val="none" w:sz="0" w:space="0" w:color="auto"/>
                <w:bottom w:val="none" w:sz="0" w:space="0" w:color="auto"/>
                <w:right w:val="none" w:sz="0" w:space="0" w:color="auto"/>
              </w:divBdr>
            </w:div>
            <w:div w:id="809130257">
              <w:marLeft w:val="0"/>
              <w:marRight w:val="0"/>
              <w:marTop w:val="0"/>
              <w:marBottom w:val="0"/>
              <w:divBdr>
                <w:top w:val="none" w:sz="0" w:space="0" w:color="auto"/>
                <w:left w:val="none" w:sz="0" w:space="0" w:color="auto"/>
                <w:bottom w:val="none" w:sz="0" w:space="0" w:color="auto"/>
                <w:right w:val="none" w:sz="0" w:space="0" w:color="auto"/>
              </w:divBdr>
            </w:div>
            <w:div w:id="260145024">
              <w:marLeft w:val="0"/>
              <w:marRight w:val="0"/>
              <w:marTop w:val="0"/>
              <w:marBottom w:val="0"/>
              <w:divBdr>
                <w:top w:val="none" w:sz="0" w:space="0" w:color="auto"/>
                <w:left w:val="none" w:sz="0" w:space="0" w:color="auto"/>
                <w:bottom w:val="none" w:sz="0" w:space="0" w:color="auto"/>
                <w:right w:val="none" w:sz="0" w:space="0" w:color="auto"/>
              </w:divBdr>
            </w:div>
            <w:div w:id="2007633730">
              <w:marLeft w:val="0"/>
              <w:marRight w:val="0"/>
              <w:marTop w:val="0"/>
              <w:marBottom w:val="0"/>
              <w:divBdr>
                <w:top w:val="none" w:sz="0" w:space="0" w:color="auto"/>
                <w:left w:val="none" w:sz="0" w:space="0" w:color="auto"/>
                <w:bottom w:val="none" w:sz="0" w:space="0" w:color="auto"/>
                <w:right w:val="none" w:sz="0" w:space="0" w:color="auto"/>
              </w:divBdr>
            </w:div>
            <w:div w:id="1785465388">
              <w:marLeft w:val="0"/>
              <w:marRight w:val="0"/>
              <w:marTop w:val="0"/>
              <w:marBottom w:val="0"/>
              <w:divBdr>
                <w:top w:val="none" w:sz="0" w:space="0" w:color="auto"/>
                <w:left w:val="none" w:sz="0" w:space="0" w:color="auto"/>
                <w:bottom w:val="none" w:sz="0" w:space="0" w:color="auto"/>
                <w:right w:val="none" w:sz="0" w:space="0" w:color="auto"/>
              </w:divBdr>
            </w:div>
            <w:div w:id="1324549195">
              <w:marLeft w:val="0"/>
              <w:marRight w:val="0"/>
              <w:marTop w:val="0"/>
              <w:marBottom w:val="0"/>
              <w:divBdr>
                <w:top w:val="none" w:sz="0" w:space="0" w:color="auto"/>
                <w:left w:val="none" w:sz="0" w:space="0" w:color="auto"/>
                <w:bottom w:val="none" w:sz="0" w:space="0" w:color="auto"/>
                <w:right w:val="none" w:sz="0" w:space="0" w:color="auto"/>
              </w:divBdr>
            </w:div>
            <w:div w:id="714081348">
              <w:marLeft w:val="0"/>
              <w:marRight w:val="0"/>
              <w:marTop w:val="0"/>
              <w:marBottom w:val="0"/>
              <w:divBdr>
                <w:top w:val="none" w:sz="0" w:space="0" w:color="auto"/>
                <w:left w:val="none" w:sz="0" w:space="0" w:color="auto"/>
                <w:bottom w:val="none" w:sz="0" w:space="0" w:color="auto"/>
                <w:right w:val="none" w:sz="0" w:space="0" w:color="auto"/>
              </w:divBdr>
            </w:div>
            <w:div w:id="720790508">
              <w:marLeft w:val="0"/>
              <w:marRight w:val="0"/>
              <w:marTop w:val="0"/>
              <w:marBottom w:val="0"/>
              <w:divBdr>
                <w:top w:val="none" w:sz="0" w:space="0" w:color="auto"/>
                <w:left w:val="none" w:sz="0" w:space="0" w:color="auto"/>
                <w:bottom w:val="none" w:sz="0" w:space="0" w:color="auto"/>
                <w:right w:val="none" w:sz="0" w:space="0" w:color="auto"/>
              </w:divBdr>
            </w:div>
            <w:div w:id="1855222346">
              <w:marLeft w:val="0"/>
              <w:marRight w:val="0"/>
              <w:marTop w:val="0"/>
              <w:marBottom w:val="0"/>
              <w:divBdr>
                <w:top w:val="none" w:sz="0" w:space="0" w:color="auto"/>
                <w:left w:val="none" w:sz="0" w:space="0" w:color="auto"/>
                <w:bottom w:val="none" w:sz="0" w:space="0" w:color="auto"/>
                <w:right w:val="none" w:sz="0" w:space="0" w:color="auto"/>
              </w:divBdr>
            </w:div>
            <w:div w:id="552010289">
              <w:marLeft w:val="0"/>
              <w:marRight w:val="0"/>
              <w:marTop w:val="0"/>
              <w:marBottom w:val="0"/>
              <w:divBdr>
                <w:top w:val="none" w:sz="0" w:space="0" w:color="auto"/>
                <w:left w:val="none" w:sz="0" w:space="0" w:color="auto"/>
                <w:bottom w:val="none" w:sz="0" w:space="0" w:color="auto"/>
                <w:right w:val="none" w:sz="0" w:space="0" w:color="auto"/>
              </w:divBdr>
            </w:div>
            <w:div w:id="297152742">
              <w:marLeft w:val="0"/>
              <w:marRight w:val="0"/>
              <w:marTop w:val="0"/>
              <w:marBottom w:val="0"/>
              <w:divBdr>
                <w:top w:val="none" w:sz="0" w:space="0" w:color="auto"/>
                <w:left w:val="none" w:sz="0" w:space="0" w:color="auto"/>
                <w:bottom w:val="none" w:sz="0" w:space="0" w:color="auto"/>
                <w:right w:val="none" w:sz="0" w:space="0" w:color="auto"/>
              </w:divBdr>
            </w:div>
            <w:div w:id="1799103771">
              <w:marLeft w:val="0"/>
              <w:marRight w:val="0"/>
              <w:marTop w:val="0"/>
              <w:marBottom w:val="0"/>
              <w:divBdr>
                <w:top w:val="none" w:sz="0" w:space="0" w:color="auto"/>
                <w:left w:val="none" w:sz="0" w:space="0" w:color="auto"/>
                <w:bottom w:val="none" w:sz="0" w:space="0" w:color="auto"/>
                <w:right w:val="none" w:sz="0" w:space="0" w:color="auto"/>
              </w:divBdr>
            </w:div>
            <w:div w:id="211505783">
              <w:marLeft w:val="0"/>
              <w:marRight w:val="0"/>
              <w:marTop w:val="0"/>
              <w:marBottom w:val="0"/>
              <w:divBdr>
                <w:top w:val="none" w:sz="0" w:space="0" w:color="auto"/>
                <w:left w:val="none" w:sz="0" w:space="0" w:color="auto"/>
                <w:bottom w:val="none" w:sz="0" w:space="0" w:color="auto"/>
                <w:right w:val="none" w:sz="0" w:space="0" w:color="auto"/>
              </w:divBdr>
            </w:div>
            <w:div w:id="794951901">
              <w:marLeft w:val="0"/>
              <w:marRight w:val="0"/>
              <w:marTop w:val="0"/>
              <w:marBottom w:val="0"/>
              <w:divBdr>
                <w:top w:val="none" w:sz="0" w:space="0" w:color="auto"/>
                <w:left w:val="none" w:sz="0" w:space="0" w:color="auto"/>
                <w:bottom w:val="none" w:sz="0" w:space="0" w:color="auto"/>
                <w:right w:val="none" w:sz="0" w:space="0" w:color="auto"/>
              </w:divBdr>
            </w:div>
            <w:div w:id="515079400">
              <w:marLeft w:val="0"/>
              <w:marRight w:val="0"/>
              <w:marTop w:val="0"/>
              <w:marBottom w:val="0"/>
              <w:divBdr>
                <w:top w:val="none" w:sz="0" w:space="0" w:color="auto"/>
                <w:left w:val="none" w:sz="0" w:space="0" w:color="auto"/>
                <w:bottom w:val="none" w:sz="0" w:space="0" w:color="auto"/>
                <w:right w:val="none" w:sz="0" w:space="0" w:color="auto"/>
              </w:divBdr>
            </w:div>
            <w:div w:id="192572244">
              <w:marLeft w:val="0"/>
              <w:marRight w:val="0"/>
              <w:marTop w:val="0"/>
              <w:marBottom w:val="0"/>
              <w:divBdr>
                <w:top w:val="none" w:sz="0" w:space="0" w:color="auto"/>
                <w:left w:val="none" w:sz="0" w:space="0" w:color="auto"/>
                <w:bottom w:val="none" w:sz="0" w:space="0" w:color="auto"/>
                <w:right w:val="none" w:sz="0" w:space="0" w:color="auto"/>
              </w:divBdr>
            </w:div>
            <w:div w:id="6365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0193">
      <w:bodyDiv w:val="1"/>
      <w:marLeft w:val="0"/>
      <w:marRight w:val="0"/>
      <w:marTop w:val="0"/>
      <w:marBottom w:val="0"/>
      <w:divBdr>
        <w:top w:val="none" w:sz="0" w:space="0" w:color="auto"/>
        <w:left w:val="none" w:sz="0" w:space="0" w:color="auto"/>
        <w:bottom w:val="none" w:sz="0" w:space="0" w:color="auto"/>
        <w:right w:val="none" w:sz="0" w:space="0" w:color="auto"/>
      </w:divBdr>
      <w:divsChild>
        <w:div w:id="397825627">
          <w:marLeft w:val="0"/>
          <w:marRight w:val="0"/>
          <w:marTop w:val="0"/>
          <w:marBottom w:val="0"/>
          <w:divBdr>
            <w:top w:val="none" w:sz="0" w:space="0" w:color="auto"/>
            <w:left w:val="none" w:sz="0" w:space="0" w:color="auto"/>
            <w:bottom w:val="none" w:sz="0" w:space="0" w:color="auto"/>
            <w:right w:val="none" w:sz="0" w:space="0" w:color="auto"/>
          </w:divBdr>
          <w:divsChild>
            <w:div w:id="1401249686">
              <w:marLeft w:val="0"/>
              <w:marRight w:val="0"/>
              <w:marTop w:val="0"/>
              <w:marBottom w:val="0"/>
              <w:divBdr>
                <w:top w:val="none" w:sz="0" w:space="0" w:color="auto"/>
                <w:left w:val="none" w:sz="0" w:space="0" w:color="auto"/>
                <w:bottom w:val="none" w:sz="0" w:space="0" w:color="auto"/>
                <w:right w:val="none" w:sz="0" w:space="0" w:color="auto"/>
              </w:divBdr>
            </w:div>
            <w:div w:id="614944046">
              <w:marLeft w:val="0"/>
              <w:marRight w:val="0"/>
              <w:marTop w:val="0"/>
              <w:marBottom w:val="0"/>
              <w:divBdr>
                <w:top w:val="none" w:sz="0" w:space="0" w:color="auto"/>
                <w:left w:val="none" w:sz="0" w:space="0" w:color="auto"/>
                <w:bottom w:val="none" w:sz="0" w:space="0" w:color="auto"/>
                <w:right w:val="none" w:sz="0" w:space="0" w:color="auto"/>
              </w:divBdr>
            </w:div>
            <w:div w:id="182209491">
              <w:marLeft w:val="0"/>
              <w:marRight w:val="0"/>
              <w:marTop w:val="0"/>
              <w:marBottom w:val="0"/>
              <w:divBdr>
                <w:top w:val="none" w:sz="0" w:space="0" w:color="auto"/>
                <w:left w:val="none" w:sz="0" w:space="0" w:color="auto"/>
                <w:bottom w:val="none" w:sz="0" w:space="0" w:color="auto"/>
                <w:right w:val="none" w:sz="0" w:space="0" w:color="auto"/>
              </w:divBdr>
            </w:div>
            <w:div w:id="69624676">
              <w:marLeft w:val="0"/>
              <w:marRight w:val="0"/>
              <w:marTop w:val="0"/>
              <w:marBottom w:val="0"/>
              <w:divBdr>
                <w:top w:val="none" w:sz="0" w:space="0" w:color="auto"/>
                <w:left w:val="none" w:sz="0" w:space="0" w:color="auto"/>
                <w:bottom w:val="none" w:sz="0" w:space="0" w:color="auto"/>
                <w:right w:val="none" w:sz="0" w:space="0" w:color="auto"/>
              </w:divBdr>
            </w:div>
            <w:div w:id="172232759">
              <w:marLeft w:val="0"/>
              <w:marRight w:val="0"/>
              <w:marTop w:val="0"/>
              <w:marBottom w:val="0"/>
              <w:divBdr>
                <w:top w:val="none" w:sz="0" w:space="0" w:color="auto"/>
                <w:left w:val="none" w:sz="0" w:space="0" w:color="auto"/>
                <w:bottom w:val="none" w:sz="0" w:space="0" w:color="auto"/>
                <w:right w:val="none" w:sz="0" w:space="0" w:color="auto"/>
              </w:divBdr>
            </w:div>
            <w:div w:id="228614395">
              <w:marLeft w:val="0"/>
              <w:marRight w:val="0"/>
              <w:marTop w:val="0"/>
              <w:marBottom w:val="0"/>
              <w:divBdr>
                <w:top w:val="none" w:sz="0" w:space="0" w:color="auto"/>
                <w:left w:val="none" w:sz="0" w:space="0" w:color="auto"/>
                <w:bottom w:val="none" w:sz="0" w:space="0" w:color="auto"/>
                <w:right w:val="none" w:sz="0" w:space="0" w:color="auto"/>
              </w:divBdr>
            </w:div>
            <w:div w:id="309990875">
              <w:marLeft w:val="0"/>
              <w:marRight w:val="0"/>
              <w:marTop w:val="0"/>
              <w:marBottom w:val="0"/>
              <w:divBdr>
                <w:top w:val="none" w:sz="0" w:space="0" w:color="auto"/>
                <w:left w:val="none" w:sz="0" w:space="0" w:color="auto"/>
                <w:bottom w:val="none" w:sz="0" w:space="0" w:color="auto"/>
                <w:right w:val="none" w:sz="0" w:space="0" w:color="auto"/>
              </w:divBdr>
            </w:div>
            <w:div w:id="330303567">
              <w:marLeft w:val="0"/>
              <w:marRight w:val="0"/>
              <w:marTop w:val="0"/>
              <w:marBottom w:val="0"/>
              <w:divBdr>
                <w:top w:val="none" w:sz="0" w:space="0" w:color="auto"/>
                <w:left w:val="none" w:sz="0" w:space="0" w:color="auto"/>
                <w:bottom w:val="none" w:sz="0" w:space="0" w:color="auto"/>
                <w:right w:val="none" w:sz="0" w:space="0" w:color="auto"/>
              </w:divBdr>
            </w:div>
            <w:div w:id="1016729479">
              <w:marLeft w:val="0"/>
              <w:marRight w:val="0"/>
              <w:marTop w:val="0"/>
              <w:marBottom w:val="0"/>
              <w:divBdr>
                <w:top w:val="none" w:sz="0" w:space="0" w:color="auto"/>
                <w:left w:val="none" w:sz="0" w:space="0" w:color="auto"/>
                <w:bottom w:val="none" w:sz="0" w:space="0" w:color="auto"/>
                <w:right w:val="none" w:sz="0" w:space="0" w:color="auto"/>
              </w:divBdr>
            </w:div>
            <w:div w:id="1107971384">
              <w:marLeft w:val="0"/>
              <w:marRight w:val="0"/>
              <w:marTop w:val="0"/>
              <w:marBottom w:val="0"/>
              <w:divBdr>
                <w:top w:val="none" w:sz="0" w:space="0" w:color="auto"/>
                <w:left w:val="none" w:sz="0" w:space="0" w:color="auto"/>
                <w:bottom w:val="none" w:sz="0" w:space="0" w:color="auto"/>
                <w:right w:val="none" w:sz="0" w:space="0" w:color="auto"/>
              </w:divBdr>
            </w:div>
            <w:div w:id="1837643735">
              <w:marLeft w:val="0"/>
              <w:marRight w:val="0"/>
              <w:marTop w:val="0"/>
              <w:marBottom w:val="0"/>
              <w:divBdr>
                <w:top w:val="none" w:sz="0" w:space="0" w:color="auto"/>
                <w:left w:val="none" w:sz="0" w:space="0" w:color="auto"/>
                <w:bottom w:val="none" w:sz="0" w:space="0" w:color="auto"/>
                <w:right w:val="none" w:sz="0" w:space="0" w:color="auto"/>
              </w:divBdr>
            </w:div>
            <w:div w:id="1510019061">
              <w:marLeft w:val="0"/>
              <w:marRight w:val="0"/>
              <w:marTop w:val="0"/>
              <w:marBottom w:val="0"/>
              <w:divBdr>
                <w:top w:val="none" w:sz="0" w:space="0" w:color="auto"/>
                <w:left w:val="none" w:sz="0" w:space="0" w:color="auto"/>
                <w:bottom w:val="none" w:sz="0" w:space="0" w:color="auto"/>
                <w:right w:val="none" w:sz="0" w:space="0" w:color="auto"/>
              </w:divBdr>
            </w:div>
            <w:div w:id="762721342">
              <w:marLeft w:val="0"/>
              <w:marRight w:val="0"/>
              <w:marTop w:val="0"/>
              <w:marBottom w:val="0"/>
              <w:divBdr>
                <w:top w:val="none" w:sz="0" w:space="0" w:color="auto"/>
                <w:left w:val="none" w:sz="0" w:space="0" w:color="auto"/>
                <w:bottom w:val="none" w:sz="0" w:space="0" w:color="auto"/>
                <w:right w:val="none" w:sz="0" w:space="0" w:color="auto"/>
              </w:divBdr>
            </w:div>
            <w:div w:id="973829496">
              <w:marLeft w:val="0"/>
              <w:marRight w:val="0"/>
              <w:marTop w:val="0"/>
              <w:marBottom w:val="0"/>
              <w:divBdr>
                <w:top w:val="none" w:sz="0" w:space="0" w:color="auto"/>
                <w:left w:val="none" w:sz="0" w:space="0" w:color="auto"/>
                <w:bottom w:val="none" w:sz="0" w:space="0" w:color="auto"/>
                <w:right w:val="none" w:sz="0" w:space="0" w:color="auto"/>
              </w:divBdr>
            </w:div>
            <w:div w:id="474882035">
              <w:marLeft w:val="0"/>
              <w:marRight w:val="0"/>
              <w:marTop w:val="0"/>
              <w:marBottom w:val="0"/>
              <w:divBdr>
                <w:top w:val="none" w:sz="0" w:space="0" w:color="auto"/>
                <w:left w:val="none" w:sz="0" w:space="0" w:color="auto"/>
                <w:bottom w:val="none" w:sz="0" w:space="0" w:color="auto"/>
                <w:right w:val="none" w:sz="0" w:space="0" w:color="auto"/>
              </w:divBdr>
            </w:div>
            <w:div w:id="1165703096">
              <w:marLeft w:val="0"/>
              <w:marRight w:val="0"/>
              <w:marTop w:val="0"/>
              <w:marBottom w:val="0"/>
              <w:divBdr>
                <w:top w:val="none" w:sz="0" w:space="0" w:color="auto"/>
                <w:left w:val="none" w:sz="0" w:space="0" w:color="auto"/>
                <w:bottom w:val="none" w:sz="0" w:space="0" w:color="auto"/>
                <w:right w:val="none" w:sz="0" w:space="0" w:color="auto"/>
              </w:divBdr>
            </w:div>
            <w:div w:id="643923804">
              <w:marLeft w:val="0"/>
              <w:marRight w:val="0"/>
              <w:marTop w:val="0"/>
              <w:marBottom w:val="0"/>
              <w:divBdr>
                <w:top w:val="none" w:sz="0" w:space="0" w:color="auto"/>
                <w:left w:val="none" w:sz="0" w:space="0" w:color="auto"/>
                <w:bottom w:val="none" w:sz="0" w:space="0" w:color="auto"/>
                <w:right w:val="none" w:sz="0" w:space="0" w:color="auto"/>
              </w:divBdr>
            </w:div>
            <w:div w:id="569922805">
              <w:marLeft w:val="0"/>
              <w:marRight w:val="0"/>
              <w:marTop w:val="0"/>
              <w:marBottom w:val="0"/>
              <w:divBdr>
                <w:top w:val="none" w:sz="0" w:space="0" w:color="auto"/>
                <w:left w:val="none" w:sz="0" w:space="0" w:color="auto"/>
                <w:bottom w:val="none" w:sz="0" w:space="0" w:color="auto"/>
                <w:right w:val="none" w:sz="0" w:space="0" w:color="auto"/>
              </w:divBdr>
            </w:div>
            <w:div w:id="1582250056">
              <w:marLeft w:val="0"/>
              <w:marRight w:val="0"/>
              <w:marTop w:val="0"/>
              <w:marBottom w:val="0"/>
              <w:divBdr>
                <w:top w:val="none" w:sz="0" w:space="0" w:color="auto"/>
                <w:left w:val="none" w:sz="0" w:space="0" w:color="auto"/>
                <w:bottom w:val="none" w:sz="0" w:space="0" w:color="auto"/>
                <w:right w:val="none" w:sz="0" w:space="0" w:color="auto"/>
              </w:divBdr>
            </w:div>
            <w:div w:id="863516917">
              <w:marLeft w:val="0"/>
              <w:marRight w:val="0"/>
              <w:marTop w:val="0"/>
              <w:marBottom w:val="0"/>
              <w:divBdr>
                <w:top w:val="none" w:sz="0" w:space="0" w:color="auto"/>
                <w:left w:val="none" w:sz="0" w:space="0" w:color="auto"/>
                <w:bottom w:val="none" w:sz="0" w:space="0" w:color="auto"/>
                <w:right w:val="none" w:sz="0" w:space="0" w:color="auto"/>
              </w:divBdr>
            </w:div>
            <w:div w:id="490216645">
              <w:marLeft w:val="0"/>
              <w:marRight w:val="0"/>
              <w:marTop w:val="0"/>
              <w:marBottom w:val="0"/>
              <w:divBdr>
                <w:top w:val="none" w:sz="0" w:space="0" w:color="auto"/>
                <w:left w:val="none" w:sz="0" w:space="0" w:color="auto"/>
                <w:bottom w:val="none" w:sz="0" w:space="0" w:color="auto"/>
                <w:right w:val="none" w:sz="0" w:space="0" w:color="auto"/>
              </w:divBdr>
            </w:div>
            <w:div w:id="926156962">
              <w:marLeft w:val="0"/>
              <w:marRight w:val="0"/>
              <w:marTop w:val="0"/>
              <w:marBottom w:val="0"/>
              <w:divBdr>
                <w:top w:val="none" w:sz="0" w:space="0" w:color="auto"/>
                <w:left w:val="none" w:sz="0" w:space="0" w:color="auto"/>
                <w:bottom w:val="none" w:sz="0" w:space="0" w:color="auto"/>
                <w:right w:val="none" w:sz="0" w:space="0" w:color="auto"/>
              </w:divBdr>
            </w:div>
            <w:div w:id="987831404">
              <w:marLeft w:val="0"/>
              <w:marRight w:val="0"/>
              <w:marTop w:val="0"/>
              <w:marBottom w:val="0"/>
              <w:divBdr>
                <w:top w:val="none" w:sz="0" w:space="0" w:color="auto"/>
                <w:left w:val="none" w:sz="0" w:space="0" w:color="auto"/>
                <w:bottom w:val="none" w:sz="0" w:space="0" w:color="auto"/>
                <w:right w:val="none" w:sz="0" w:space="0" w:color="auto"/>
              </w:divBdr>
            </w:div>
            <w:div w:id="1928348842">
              <w:marLeft w:val="0"/>
              <w:marRight w:val="0"/>
              <w:marTop w:val="0"/>
              <w:marBottom w:val="0"/>
              <w:divBdr>
                <w:top w:val="none" w:sz="0" w:space="0" w:color="auto"/>
                <w:left w:val="none" w:sz="0" w:space="0" w:color="auto"/>
                <w:bottom w:val="none" w:sz="0" w:space="0" w:color="auto"/>
                <w:right w:val="none" w:sz="0" w:space="0" w:color="auto"/>
              </w:divBdr>
            </w:div>
            <w:div w:id="1161887859">
              <w:marLeft w:val="0"/>
              <w:marRight w:val="0"/>
              <w:marTop w:val="0"/>
              <w:marBottom w:val="0"/>
              <w:divBdr>
                <w:top w:val="none" w:sz="0" w:space="0" w:color="auto"/>
                <w:left w:val="none" w:sz="0" w:space="0" w:color="auto"/>
                <w:bottom w:val="none" w:sz="0" w:space="0" w:color="auto"/>
                <w:right w:val="none" w:sz="0" w:space="0" w:color="auto"/>
              </w:divBdr>
            </w:div>
            <w:div w:id="969897069">
              <w:marLeft w:val="0"/>
              <w:marRight w:val="0"/>
              <w:marTop w:val="0"/>
              <w:marBottom w:val="0"/>
              <w:divBdr>
                <w:top w:val="none" w:sz="0" w:space="0" w:color="auto"/>
                <w:left w:val="none" w:sz="0" w:space="0" w:color="auto"/>
                <w:bottom w:val="none" w:sz="0" w:space="0" w:color="auto"/>
                <w:right w:val="none" w:sz="0" w:space="0" w:color="auto"/>
              </w:divBdr>
            </w:div>
            <w:div w:id="590554360">
              <w:marLeft w:val="0"/>
              <w:marRight w:val="0"/>
              <w:marTop w:val="0"/>
              <w:marBottom w:val="0"/>
              <w:divBdr>
                <w:top w:val="none" w:sz="0" w:space="0" w:color="auto"/>
                <w:left w:val="none" w:sz="0" w:space="0" w:color="auto"/>
                <w:bottom w:val="none" w:sz="0" w:space="0" w:color="auto"/>
                <w:right w:val="none" w:sz="0" w:space="0" w:color="auto"/>
              </w:divBdr>
            </w:div>
            <w:div w:id="1217664202">
              <w:marLeft w:val="0"/>
              <w:marRight w:val="0"/>
              <w:marTop w:val="0"/>
              <w:marBottom w:val="0"/>
              <w:divBdr>
                <w:top w:val="none" w:sz="0" w:space="0" w:color="auto"/>
                <w:left w:val="none" w:sz="0" w:space="0" w:color="auto"/>
                <w:bottom w:val="none" w:sz="0" w:space="0" w:color="auto"/>
                <w:right w:val="none" w:sz="0" w:space="0" w:color="auto"/>
              </w:divBdr>
            </w:div>
            <w:div w:id="653415830">
              <w:marLeft w:val="0"/>
              <w:marRight w:val="0"/>
              <w:marTop w:val="0"/>
              <w:marBottom w:val="0"/>
              <w:divBdr>
                <w:top w:val="none" w:sz="0" w:space="0" w:color="auto"/>
                <w:left w:val="none" w:sz="0" w:space="0" w:color="auto"/>
                <w:bottom w:val="none" w:sz="0" w:space="0" w:color="auto"/>
                <w:right w:val="none" w:sz="0" w:space="0" w:color="auto"/>
              </w:divBdr>
            </w:div>
            <w:div w:id="1889219965">
              <w:marLeft w:val="0"/>
              <w:marRight w:val="0"/>
              <w:marTop w:val="0"/>
              <w:marBottom w:val="0"/>
              <w:divBdr>
                <w:top w:val="none" w:sz="0" w:space="0" w:color="auto"/>
                <w:left w:val="none" w:sz="0" w:space="0" w:color="auto"/>
                <w:bottom w:val="none" w:sz="0" w:space="0" w:color="auto"/>
                <w:right w:val="none" w:sz="0" w:space="0" w:color="auto"/>
              </w:divBdr>
            </w:div>
            <w:div w:id="126818168">
              <w:marLeft w:val="0"/>
              <w:marRight w:val="0"/>
              <w:marTop w:val="0"/>
              <w:marBottom w:val="0"/>
              <w:divBdr>
                <w:top w:val="none" w:sz="0" w:space="0" w:color="auto"/>
                <w:left w:val="none" w:sz="0" w:space="0" w:color="auto"/>
                <w:bottom w:val="none" w:sz="0" w:space="0" w:color="auto"/>
                <w:right w:val="none" w:sz="0" w:space="0" w:color="auto"/>
              </w:divBdr>
            </w:div>
            <w:div w:id="1413505411">
              <w:marLeft w:val="0"/>
              <w:marRight w:val="0"/>
              <w:marTop w:val="0"/>
              <w:marBottom w:val="0"/>
              <w:divBdr>
                <w:top w:val="none" w:sz="0" w:space="0" w:color="auto"/>
                <w:left w:val="none" w:sz="0" w:space="0" w:color="auto"/>
                <w:bottom w:val="none" w:sz="0" w:space="0" w:color="auto"/>
                <w:right w:val="none" w:sz="0" w:space="0" w:color="auto"/>
              </w:divBdr>
            </w:div>
            <w:div w:id="1901405255">
              <w:marLeft w:val="0"/>
              <w:marRight w:val="0"/>
              <w:marTop w:val="0"/>
              <w:marBottom w:val="0"/>
              <w:divBdr>
                <w:top w:val="none" w:sz="0" w:space="0" w:color="auto"/>
                <w:left w:val="none" w:sz="0" w:space="0" w:color="auto"/>
                <w:bottom w:val="none" w:sz="0" w:space="0" w:color="auto"/>
                <w:right w:val="none" w:sz="0" w:space="0" w:color="auto"/>
              </w:divBdr>
            </w:div>
            <w:div w:id="1199930349">
              <w:marLeft w:val="0"/>
              <w:marRight w:val="0"/>
              <w:marTop w:val="0"/>
              <w:marBottom w:val="0"/>
              <w:divBdr>
                <w:top w:val="none" w:sz="0" w:space="0" w:color="auto"/>
                <w:left w:val="none" w:sz="0" w:space="0" w:color="auto"/>
                <w:bottom w:val="none" w:sz="0" w:space="0" w:color="auto"/>
                <w:right w:val="none" w:sz="0" w:space="0" w:color="auto"/>
              </w:divBdr>
            </w:div>
            <w:div w:id="1306862186">
              <w:marLeft w:val="0"/>
              <w:marRight w:val="0"/>
              <w:marTop w:val="0"/>
              <w:marBottom w:val="0"/>
              <w:divBdr>
                <w:top w:val="none" w:sz="0" w:space="0" w:color="auto"/>
                <w:left w:val="none" w:sz="0" w:space="0" w:color="auto"/>
                <w:bottom w:val="none" w:sz="0" w:space="0" w:color="auto"/>
                <w:right w:val="none" w:sz="0" w:space="0" w:color="auto"/>
              </w:divBdr>
            </w:div>
            <w:div w:id="1018963425">
              <w:marLeft w:val="0"/>
              <w:marRight w:val="0"/>
              <w:marTop w:val="0"/>
              <w:marBottom w:val="0"/>
              <w:divBdr>
                <w:top w:val="none" w:sz="0" w:space="0" w:color="auto"/>
                <w:left w:val="none" w:sz="0" w:space="0" w:color="auto"/>
                <w:bottom w:val="none" w:sz="0" w:space="0" w:color="auto"/>
                <w:right w:val="none" w:sz="0" w:space="0" w:color="auto"/>
              </w:divBdr>
            </w:div>
            <w:div w:id="856695907">
              <w:marLeft w:val="0"/>
              <w:marRight w:val="0"/>
              <w:marTop w:val="0"/>
              <w:marBottom w:val="0"/>
              <w:divBdr>
                <w:top w:val="none" w:sz="0" w:space="0" w:color="auto"/>
                <w:left w:val="none" w:sz="0" w:space="0" w:color="auto"/>
                <w:bottom w:val="none" w:sz="0" w:space="0" w:color="auto"/>
                <w:right w:val="none" w:sz="0" w:space="0" w:color="auto"/>
              </w:divBdr>
            </w:div>
            <w:div w:id="191305521">
              <w:marLeft w:val="0"/>
              <w:marRight w:val="0"/>
              <w:marTop w:val="0"/>
              <w:marBottom w:val="0"/>
              <w:divBdr>
                <w:top w:val="none" w:sz="0" w:space="0" w:color="auto"/>
                <w:left w:val="none" w:sz="0" w:space="0" w:color="auto"/>
                <w:bottom w:val="none" w:sz="0" w:space="0" w:color="auto"/>
                <w:right w:val="none" w:sz="0" w:space="0" w:color="auto"/>
              </w:divBdr>
            </w:div>
            <w:div w:id="1221213918">
              <w:marLeft w:val="0"/>
              <w:marRight w:val="0"/>
              <w:marTop w:val="0"/>
              <w:marBottom w:val="0"/>
              <w:divBdr>
                <w:top w:val="none" w:sz="0" w:space="0" w:color="auto"/>
                <w:left w:val="none" w:sz="0" w:space="0" w:color="auto"/>
                <w:bottom w:val="none" w:sz="0" w:space="0" w:color="auto"/>
                <w:right w:val="none" w:sz="0" w:space="0" w:color="auto"/>
              </w:divBdr>
            </w:div>
            <w:div w:id="1499496423">
              <w:marLeft w:val="0"/>
              <w:marRight w:val="0"/>
              <w:marTop w:val="0"/>
              <w:marBottom w:val="0"/>
              <w:divBdr>
                <w:top w:val="none" w:sz="0" w:space="0" w:color="auto"/>
                <w:left w:val="none" w:sz="0" w:space="0" w:color="auto"/>
                <w:bottom w:val="none" w:sz="0" w:space="0" w:color="auto"/>
                <w:right w:val="none" w:sz="0" w:space="0" w:color="auto"/>
              </w:divBdr>
            </w:div>
            <w:div w:id="1851525007">
              <w:marLeft w:val="0"/>
              <w:marRight w:val="0"/>
              <w:marTop w:val="0"/>
              <w:marBottom w:val="0"/>
              <w:divBdr>
                <w:top w:val="none" w:sz="0" w:space="0" w:color="auto"/>
                <w:left w:val="none" w:sz="0" w:space="0" w:color="auto"/>
                <w:bottom w:val="none" w:sz="0" w:space="0" w:color="auto"/>
                <w:right w:val="none" w:sz="0" w:space="0" w:color="auto"/>
              </w:divBdr>
            </w:div>
            <w:div w:id="157965196">
              <w:marLeft w:val="0"/>
              <w:marRight w:val="0"/>
              <w:marTop w:val="0"/>
              <w:marBottom w:val="0"/>
              <w:divBdr>
                <w:top w:val="none" w:sz="0" w:space="0" w:color="auto"/>
                <w:left w:val="none" w:sz="0" w:space="0" w:color="auto"/>
                <w:bottom w:val="none" w:sz="0" w:space="0" w:color="auto"/>
                <w:right w:val="none" w:sz="0" w:space="0" w:color="auto"/>
              </w:divBdr>
            </w:div>
            <w:div w:id="899750652">
              <w:marLeft w:val="0"/>
              <w:marRight w:val="0"/>
              <w:marTop w:val="0"/>
              <w:marBottom w:val="0"/>
              <w:divBdr>
                <w:top w:val="none" w:sz="0" w:space="0" w:color="auto"/>
                <w:left w:val="none" w:sz="0" w:space="0" w:color="auto"/>
                <w:bottom w:val="none" w:sz="0" w:space="0" w:color="auto"/>
                <w:right w:val="none" w:sz="0" w:space="0" w:color="auto"/>
              </w:divBdr>
            </w:div>
            <w:div w:id="858733725">
              <w:marLeft w:val="0"/>
              <w:marRight w:val="0"/>
              <w:marTop w:val="0"/>
              <w:marBottom w:val="0"/>
              <w:divBdr>
                <w:top w:val="none" w:sz="0" w:space="0" w:color="auto"/>
                <w:left w:val="none" w:sz="0" w:space="0" w:color="auto"/>
                <w:bottom w:val="none" w:sz="0" w:space="0" w:color="auto"/>
                <w:right w:val="none" w:sz="0" w:space="0" w:color="auto"/>
              </w:divBdr>
            </w:div>
            <w:div w:id="1628584605">
              <w:marLeft w:val="0"/>
              <w:marRight w:val="0"/>
              <w:marTop w:val="0"/>
              <w:marBottom w:val="0"/>
              <w:divBdr>
                <w:top w:val="none" w:sz="0" w:space="0" w:color="auto"/>
                <w:left w:val="none" w:sz="0" w:space="0" w:color="auto"/>
                <w:bottom w:val="none" w:sz="0" w:space="0" w:color="auto"/>
                <w:right w:val="none" w:sz="0" w:space="0" w:color="auto"/>
              </w:divBdr>
            </w:div>
            <w:div w:id="1014501787">
              <w:marLeft w:val="0"/>
              <w:marRight w:val="0"/>
              <w:marTop w:val="0"/>
              <w:marBottom w:val="0"/>
              <w:divBdr>
                <w:top w:val="none" w:sz="0" w:space="0" w:color="auto"/>
                <w:left w:val="none" w:sz="0" w:space="0" w:color="auto"/>
                <w:bottom w:val="none" w:sz="0" w:space="0" w:color="auto"/>
                <w:right w:val="none" w:sz="0" w:space="0" w:color="auto"/>
              </w:divBdr>
            </w:div>
            <w:div w:id="48655158">
              <w:marLeft w:val="0"/>
              <w:marRight w:val="0"/>
              <w:marTop w:val="0"/>
              <w:marBottom w:val="0"/>
              <w:divBdr>
                <w:top w:val="none" w:sz="0" w:space="0" w:color="auto"/>
                <w:left w:val="none" w:sz="0" w:space="0" w:color="auto"/>
                <w:bottom w:val="none" w:sz="0" w:space="0" w:color="auto"/>
                <w:right w:val="none" w:sz="0" w:space="0" w:color="auto"/>
              </w:divBdr>
            </w:div>
            <w:div w:id="488522141">
              <w:marLeft w:val="0"/>
              <w:marRight w:val="0"/>
              <w:marTop w:val="0"/>
              <w:marBottom w:val="0"/>
              <w:divBdr>
                <w:top w:val="none" w:sz="0" w:space="0" w:color="auto"/>
                <w:left w:val="none" w:sz="0" w:space="0" w:color="auto"/>
                <w:bottom w:val="none" w:sz="0" w:space="0" w:color="auto"/>
                <w:right w:val="none" w:sz="0" w:space="0" w:color="auto"/>
              </w:divBdr>
            </w:div>
            <w:div w:id="1335646013">
              <w:marLeft w:val="0"/>
              <w:marRight w:val="0"/>
              <w:marTop w:val="0"/>
              <w:marBottom w:val="0"/>
              <w:divBdr>
                <w:top w:val="none" w:sz="0" w:space="0" w:color="auto"/>
                <w:left w:val="none" w:sz="0" w:space="0" w:color="auto"/>
                <w:bottom w:val="none" w:sz="0" w:space="0" w:color="auto"/>
                <w:right w:val="none" w:sz="0" w:space="0" w:color="auto"/>
              </w:divBdr>
            </w:div>
            <w:div w:id="1323507627">
              <w:marLeft w:val="0"/>
              <w:marRight w:val="0"/>
              <w:marTop w:val="0"/>
              <w:marBottom w:val="0"/>
              <w:divBdr>
                <w:top w:val="none" w:sz="0" w:space="0" w:color="auto"/>
                <w:left w:val="none" w:sz="0" w:space="0" w:color="auto"/>
                <w:bottom w:val="none" w:sz="0" w:space="0" w:color="auto"/>
                <w:right w:val="none" w:sz="0" w:space="0" w:color="auto"/>
              </w:divBdr>
            </w:div>
            <w:div w:id="2117939484">
              <w:marLeft w:val="0"/>
              <w:marRight w:val="0"/>
              <w:marTop w:val="0"/>
              <w:marBottom w:val="0"/>
              <w:divBdr>
                <w:top w:val="none" w:sz="0" w:space="0" w:color="auto"/>
                <w:left w:val="none" w:sz="0" w:space="0" w:color="auto"/>
                <w:bottom w:val="none" w:sz="0" w:space="0" w:color="auto"/>
                <w:right w:val="none" w:sz="0" w:space="0" w:color="auto"/>
              </w:divBdr>
            </w:div>
            <w:div w:id="228156905">
              <w:marLeft w:val="0"/>
              <w:marRight w:val="0"/>
              <w:marTop w:val="0"/>
              <w:marBottom w:val="0"/>
              <w:divBdr>
                <w:top w:val="none" w:sz="0" w:space="0" w:color="auto"/>
                <w:left w:val="none" w:sz="0" w:space="0" w:color="auto"/>
                <w:bottom w:val="none" w:sz="0" w:space="0" w:color="auto"/>
                <w:right w:val="none" w:sz="0" w:space="0" w:color="auto"/>
              </w:divBdr>
            </w:div>
            <w:div w:id="1173453033">
              <w:marLeft w:val="0"/>
              <w:marRight w:val="0"/>
              <w:marTop w:val="0"/>
              <w:marBottom w:val="0"/>
              <w:divBdr>
                <w:top w:val="none" w:sz="0" w:space="0" w:color="auto"/>
                <w:left w:val="none" w:sz="0" w:space="0" w:color="auto"/>
                <w:bottom w:val="none" w:sz="0" w:space="0" w:color="auto"/>
                <w:right w:val="none" w:sz="0" w:space="0" w:color="auto"/>
              </w:divBdr>
            </w:div>
            <w:div w:id="9323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F179-3A67-4FC8-9138-A089542F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8256</Words>
  <Characters>45408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JOE</cp:lastModifiedBy>
  <cp:revision>6</cp:revision>
  <dcterms:created xsi:type="dcterms:W3CDTF">2016-12-13T07:26:00Z</dcterms:created>
  <dcterms:modified xsi:type="dcterms:W3CDTF">2017-03-15T21:13:00Z</dcterms:modified>
</cp:coreProperties>
</file>