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EA494" w14:textId="493BC194" w:rsidR="00C92680" w:rsidRPr="007F4BC4" w:rsidRDefault="00C92680" w:rsidP="007F4BC4">
      <w:pPr>
        <w:spacing w:after="0" w:line="276" w:lineRule="auto"/>
        <w:jc w:val="right"/>
        <w:rPr>
          <w:rFonts w:ascii="Calibri" w:eastAsia="Times New Roman" w:hAnsi="Calibri" w:cs="Calibri"/>
          <w:b/>
          <w:color w:val="000000"/>
          <w:sz w:val="36"/>
          <w:szCs w:val="36"/>
          <w:lang w:eastAsia="es-MX"/>
        </w:rPr>
      </w:pPr>
      <w:r w:rsidRPr="007F4BC4">
        <w:rPr>
          <w:rFonts w:ascii="Calibri" w:eastAsia="Times New Roman" w:hAnsi="Calibri" w:cs="Calibri"/>
          <w:b/>
          <w:color w:val="000000"/>
          <w:sz w:val="36"/>
          <w:szCs w:val="36"/>
          <w:lang w:eastAsia="es-MX"/>
        </w:rPr>
        <w:t xml:space="preserve">Estética de lo repugnante. </w:t>
      </w:r>
      <w:r w:rsidR="004B5F98" w:rsidRPr="007F4BC4">
        <w:rPr>
          <w:rFonts w:ascii="Calibri" w:eastAsia="Times New Roman" w:hAnsi="Calibri" w:cs="Calibri"/>
          <w:b/>
          <w:color w:val="000000"/>
          <w:sz w:val="36"/>
          <w:szCs w:val="36"/>
          <w:lang w:eastAsia="es-MX"/>
        </w:rPr>
        <w:t>P</w:t>
      </w:r>
      <w:r w:rsidRPr="007F4BC4">
        <w:rPr>
          <w:rFonts w:ascii="Calibri" w:eastAsia="Times New Roman" w:hAnsi="Calibri" w:cs="Calibri"/>
          <w:b/>
          <w:color w:val="000000"/>
          <w:sz w:val="36"/>
          <w:szCs w:val="36"/>
          <w:lang w:eastAsia="es-MX"/>
        </w:rPr>
        <w:t>osibilidad de la representación estética de lo repugnante en el arte</w:t>
      </w:r>
    </w:p>
    <w:p w14:paraId="0F5C86DA" w14:textId="7C20016A" w:rsidR="00C92680" w:rsidRPr="007F4BC4" w:rsidRDefault="007F4BC4" w:rsidP="007F4BC4">
      <w:pPr>
        <w:pStyle w:val="Default"/>
        <w:spacing w:line="276" w:lineRule="auto"/>
        <w:jc w:val="right"/>
        <w:rPr>
          <w:rFonts w:ascii="Calibri" w:eastAsia="Times New Roman" w:hAnsi="Calibri" w:cs="Calibri"/>
          <w:b/>
          <w:i/>
          <w:sz w:val="28"/>
          <w:szCs w:val="36"/>
          <w:lang w:eastAsia="es-MX"/>
        </w:rPr>
      </w:pPr>
      <w:r>
        <w:rPr>
          <w:rFonts w:ascii="Calibri" w:eastAsia="Times New Roman" w:hAnsi="Calibri" w:cs="Calibri"/>
          <w:b/>
          <w:i/>
          <w:sz w:val="28"/>
          <w:szCs w:val="36"/>
          <w:lang w:eastAsia="es-MX"/>
        </w:rPr>
        <w:br/>
      </w:r>
      <w:proofErr w:type="spellStart"/>
      <w:r w:rsidR="00C92680" w:rsidRPr="007F4BC4">
        <w:rPr>
          <w:rFonts w:ascii="Calibri" w:eastAsia="Times New Roman" w:hAnsi="Calibri" w:cs="Calibri"/>
          <w:b/>
          <w:i/>
          <w:sz w:val="28"/>
          <w:szCs w:val="36"/>
          <w:lang w:eastAsia="es-MX"/>
        </w:rPr>
        <w:t>Aesthetics</w:t>
      </w:r>
      <w:proofErr w:type="spellEnd"/>
      <w:r w:rsidR="00C92680" w:rsidRPr="007F4BC4">
        <w:rPr>
          <w:rFonts w:ascii="Calibri" w:eastAsia="Times New Roman" w:hAnsi="Calibri" w:cs="Calibri"/>
          <w:b/>
          <w:i/>
          <w:sz w:val="28"/>
          <w:szCs w:val="36"/>
          <w:lang w:eastAsia="es-MX"/>
        </w:rPr>
        <w:t xml:space="preserve"> </w:t>
      </w:r>
      <w:proofErr w:type="spellStart"/>
      <w:r w:rsidR="00C92680" w:rsidRPr="007F4BC4">
        <w:rPr>
          <w:rFonts w:ascii="Calibri" w:eastAsia="Times New Roman" w:hAnsi="Calibri" w:cs="Calibri"/>
          <w:b/>
          <w:i/>
          <w:sz w:val="28"/>
          <w:szCs w:val="36"/>
          <w:lang w:eastAsia="es-MX"/>
        </w:rPr>
        <w:t>of</w:t>
      </w:r>
      <w:proofErr w:type="spellEnd"/>
      <w:r w:rsidR="00C92680" w:rsidRPr="007F4BC4">
        <w:rPr>
          <w:rFonts w:ascii="Calibri" w:eastAsia="Times New Roman" w:hAnsi="Calibri" w:cs="Calibri"/>
          <w:b/>
          <w:i/>
          <w:sz w:val="28"/>
          <w:szCs w:val="36"/>
          <w:lang w:eastAsia="es-MX"/>
        </w:rPr>
        <w:t xml:space="preserve"> </w:t>
      </w:r>
      <w:proofErr w:type="spellStart"/>
      <w:r w:rsidR="00C92680" w:rsidRPr="007F4BC4">
        <w:rPr>
          <w:rFonts w:ascii="Calibri" w:eastAsia="Times New Roman" w:hAnsi="Calibri" w:cs="Calibri"/>
          <w:b/>
          <w:i/>
          <w:sz w:val="28"/>
          <w:szCs w:val="36"/>
          <w:lang w:eastAsia="es-MX"/>
        </w:rPr>
        <w:t>the</w:t>
      </w:r>
      <w:proofErr w:type="spellEnd"/>
      <w:r w:rsidR="00C92680" w:rsidRPr="007F4BC4">
        <w:rPr>
          <w:rFonts w:ascii="Calibri" w:eastAsia="Times New Roman" w:hAnsi="Calibri" w:cs="Calibri"/>
          <w:b/>
          <w:i/>
          <w:sz w:val="28"/>
          <w:szCs w:val="36"/>
          <w:lang w:eastAsia="es-MX"/>
        </w:rPr>
        <w:t xml:space="preserve"> </w:t>
      </w:r>
      <w:proofErr w:type="spellStart"/>
      <w:r w:rsidR="00502580" w:rsidRPr="007F4BC4">
        <w:rPr>
          <w:rFonts w:ascii="Calibri" w:eastAsia="Times New Roman" w:hAnsi="Calibri" w:cs="Calibri"/>
          <w:b/>
          <w:i/>
          <w:sz w:val="28"/>
          <w:szCs w:val="36"/>
          <w:lang w:eastAsia="es-MX"/>
        </w:rPr>
        <w:t>Disgusting</w:t>
      </w:r>
      <w:proofErr w:type="spellEnd"/>
      <w:r w:rsidR="00C92680" w:rsidRPr="007F4BC4">
        <w:rPr>
          <w:rFonts w:ascii="Calibri" w:eastAsia="Times New Roman" w:hAnsi="Calibri" w:cs="Calibri"/>
          <w:b/>
          <w:i/>
          <w:sz w:val="28"/>
          <w:szCs w:val="36"/>
          <w:lang w:eastAsia="es-MX"/>
        </w:rPr>
        <w:t xml:space="preserve">. </w:t>
      </w:r>
      <w:proofErr w:type="spellStart"/>
      <w:r w:rsidR="004B5F98" w:rsidRPr="007F4BC4">
        <w:rPr>
          <w:rFonts w:ascii="Calibri" w:eastAsia="Times New Roman" w:hAnsi="Calibri" w:cs="Calibri"/>
          <w:b/>
          <w:i/>
          <w:sz w:val="28"/>
          <w:szCs w:val="36"/>
          <w:lang w:eastAsia="es-MX"/>
        </w:rPr>
        <w:t>P</w:t>
      </w:r>
      <w:r w:rsidR="00C92680" w:rsidRPr="007F4BC4">
        <w:rPr>
          <w:rFonts w:ascii="Calibri" w:eastAsia="Times New Roman" w:hAnsi="Calibri" w:cs="Calibri"/>
          <w:b/>
          <w:i/>
          <w:sz w:val="28"/>
          <w:szCs w:val="36"/>
          <w:lang w:eastAsia="es-MX"/>
        </w:rPr>
        <w:t>ossibility</w:t>
      </w:r>
      <w:proofErr w:type="spellEnd"/>
      <w:r w:rsidR="00C92680" w:rsidRPr="007F4BC4">
        <w:rPr>
          <w:rFonts w:ascii="Calibri" w:eastAsia="Times New Roman" w:hAnsi="Calibri" w:cs="Calibri"/>
          <w:b/>
          <w:i/>
          <w:sz w:val="28"/>
          <w:szCs w:val="36"/>
          <w:lang w:eastAsia="es-MX"/>
        </w:rPr>
        <w:t xml:space="preserve"> </w:t>
      </w:r>
      <w:proofErr w:type="spellStart"/>
      <w:r w:rsidR="00C92680" w:rsidRPr="007F4BC4">
        <w:rPr>
          <w:rFonts w:ascii="Calibri" w:eastAsia="Times New Roman" w:hAnsi="Calibri" w:cs="Calibri"/>
          <w:b/>
          <w:i/>
          <w:sz w:val="28"/>
          <w:szCs w:val="36"/>
          <w:lang w:eastAsia="es-MX"/>
        </w:rPr>
        <w:t>of</w:t>
      </w:r>
      <w:proofErr w:type="spellEnd"/>
      <w:r w:rsidR="00C92680" w:rsidRPr="007F4BC4">
        <w:rPr>
          <w:rFonts w:ascii="Calibri" w:eastAsia="Times New Roman" w:hAnsi="Calibri" w:cs="Calibri"/>
          <w:b/>
          <w:i/>
          <w:sz w:val="28"/>
          <w:szCs w:val="36"/>
          <w:lang w:eastAsia="es-MX"/>
        </w:rPr>
        <w:t xml:space="preserve"> </w:t>
      </w:r>
      <w:proofErr w:type="spellStart"/>
      <w:r w:rsidR="00C92680" w:rsidRPr="007F4BC4">
        <w:rPr>
          <w:rFonts w:ascii="Calibri" w:eastAsia="Times New Roman" w:hAnsi="Calibri" w:cs="Calibri"/>
          <w:b/>
          <w:i/>
          <w:sz w:val="28"/>
          <w:szCs w:val="36"/>
          <w:lang w:eastAsia="es-MX"/>
        </w:rPr>
        <w:t>the</w:t>
      </w:r>
      <w:proofErr w:type="spellEnd"/>
      <w:r w:rsidR="00C92680" w:rsidRPr="007F4BC4">
        <w:rPr>
          <w:rFonts w:ascii="Calibri" w:eastAsia="Times New Roman" w:hAnsi="Calibri" w:cs="Calibri"/>
          <w:b/>
          <w:i/>
          <w:sz w:val="28"/>
          <w:szCs w:val="36"/>
          <w:lang w:eastAsia="es-MX"/>
        </w:rPr>
        <w:t xml:space="preserve"> </w:t>
      </w:r>
      <w:proofErr w:type="spellStart"/>
      <w:r w:rsidR="00502580" w:rsidRPr="007F4BC4">
        <w:rPr>
          <w:rFonts w:ascii="Calibri" w:eastAsia="Times New Roman" w:hAnsi="Calibri" w:cs="Calibri"/>
          <w:b/>
          <w:i/>
          <w:sz w:val="28"/>
          <w:szCs w:val="36"/>
          <w:lang w:eastAsia="es-MX"/>
        </w:rPr>
        <w:t>Aesthetic</w:t>
      </w:r>
      <w:proofErr w:type="spellEnd"/>
      <w:r w:rsidR="00502580" w:rsidRPr="007F4BC4">
        <w:rPr>
          <w:rFonts w:ascii="Calibri" w:eastAsia="Times New Roman" w:hAnsi="Calibri" w:cs="Calibri"/>
          <w:b/>
          <w:i/>
          <w:sz w:val="28"/>
          <w:szCs w:val="36"/>
          <w:lang w:eastAsia="es-MX"/>
        </w:rPr>
        <w:t xml:space="preserve"> </w:t>
      </w:r>
      <w:proofErr w:type="spellStart"/>
      <w:r w:rsidR="00502580" w:rsidRPr="007F4BC4">
        <w:rPr>
          <w:rFonts w:ascii="Calibri" w:eastAsia="Times New Roman" w:hAnsi="Calibri" w:cs="Calibri"/>
          <w:b/>
          <w:i/>
          <w:sz w:val="28"/>
          <w:szCs w:val="36"/>
          <w:lang w:eastAsia="es-MX"/>
        </w:rPr>
        <w:t>Representation</w:t>
      </w:r>
      <w:proofErr w:type="spellEnd"/>
      <w:r w:rsidR="00502580" w:rsidRPr="007F4BC4">
        <w:rPr>
          <w:rFonts w:ascii="Calibri" w:eastAsia="Times New Roman" w:hAnsi="Calibri" w:cs="Calibri"/>
          <w:b/>
          <w:i/>
          <w:sz w:val="28"/>
          <w:szCs w:val="36"/>
          <w:lang w:eastAsia="es-MX"/>
        </w:rPr>
        <w:t xml:space="preserve"> </w:t>
      </w:r>
      <w:proofErr w:type="spellStart"/>
      <w:r w:rsidR="00C92680" w:rsidRPr="007F4BC4">
        <w:rPr>
          <w:rFonts w:ascii="Calibri" w:eastAsia="Times New Roman" w:hAnsi="Calibri" w:cs="Calibri"/>
          <w:b/>
          <w:i/>
          <w:sz w:val="28"/>
          <w:szCs w:val="36"/>
          <w:lang w:eastAsia="es-MX"/>
        </w:rPr>
        <w:t>of</w:t>
      </w:r>
      <w:proofErr w:type="spellEnd"/>
      <w:r w:rsidR="00C92680" w:rsidRPr="007F4BC4">
        <w:rPr>
          <w:rFonts w:ascii="Calibri" w:eastAsia="Times New Roman" w:hAnsi="Calibri" w:cs="Calibri"/>
          <w:b/>
          <w:i/>
          <w:sz w:val="28"/>
          <w:szCs w:val="36"/>
          <w:lang w:eastAsia="es-MX"/>
        </w:rPr>
        <w:t xml:space="preserve"> </w:t>
      </w:r>
      <w:proofErr w:type="spellStart"/>
      <w:r w:rsidR="00C92680" w:rsidRPr="007F4BC4">
        <w:rPr>
          <w:rFonts w:ascii="Calibri" w:eastAsia="Times New Roman" w:hAnsi="Calibri" w:cs="Calibri"/>
          <w:b/>
          <w:i/>
          <w:sz w:val="28"/>
          <w:szCs w:val="36"/>
          <w:lang w:eastAsia="es-MX"/>
        </w:rPr>
        <w:t>the</w:t>
      </w:r>
      <w:proofErr w:type="spellEnd"/>
      <w:r w:rsidR="00C92680" w:rsidRPr="007F4BC4">
        <w:rPr>
          <w:rFonts w:ascii="Calibri" w:eastAsia="Times New Roman" w:hAnsi="Calibri" w:cs="Calibri"/>
          <w:b/>
          <w:i/>
          <w:sz w:val="28"/>
          <w:szCs w:val="36"/>
          <w:lang w:eastAsia="es-MX"/>
        </w:rPr>
        <w:t xml:space="preserve"> </w:t>
      </w:r>
      <w:proofErr w:type="spellStart"/>
      <w:r w:rsidR="00502580" w:rsidRPr="007F4BC4">
        <w:rPr>
          <w:rFonts w:ascii="Calibri" w:eastAsia="Times New Roman" w:hAnsi="Calibri" w:cs="Calibri"/>
          <w:b/>
          <w:i/>
          <w:sz w:val="28"/>
          <w:szCs w:val="36"/>
          <w:lang w:eastAsia="es-MX"/>
        </w:rPr>
        <w:t>Disgusting</w:t>
      </w:r>
      <w:proofErr w:type="spellEnd"/>
      <w:r w:rsidR="00502580" w:rsidRPr="007F4BC4">
        <w:rPr>
          <w:rFonts w:ascii="Calibri" w:eastAsia="Times New Roman" w:hAnsi="Calibri" w:cs="Calibri"/>
          <w:b/>
          <w:i/>
          <w:sz w:val="28"/>
          <w:szCs w:val="36"/>
          <w:lang w:eastAsia="es-MX"/>
        </w:rPr>
        <w:t xml:space="preserve"> </w:t>
      </w:r>
      <w:r w:rsidR="00C92680" w:rsidRPr="007F4BC4">
        <w:rPr>
          <w:rFonts w:ascii="Calibri" w:eastAsia="Times New Roman" w:hAnsi="Calibri" w:cs="Calibri"/>
          <w:b/>
          <w:i/>
          <w:sz w:val="28"/>
          <w:szCs w:val="36"/>
          <w:lang w:eastAsia="es-MX"/>
        </w:rPr>
        <w:t xml:space="preserve">in </w:t>
      </w:r>
      <w:r w:rsidR="00502580" w:rsidRPr="007F4BC4">
        <w:rPr>
          <w:rFonts w:ascii="Calibri" w:eastAsia="Times New Roman" w:hAnsi="Calibri" w:cs="Calibri"/>
          <w:b/>
          <w:i/>
          <w:sz w:val="28"/>
          <w:szCs w:val="36"/>
          <w:lang w:eastAsia="es-MX"/>
        </w:rPr>
        <w:t>Art</w:t>
      </w:r>
    </w:p>
    <w:p w14:paraId="59852238" w14:textId="72E34673" w:rsidR="007F4BC4" w:rsidRPr="007F4BC4" w:rsidRDefault="007F4BC4" w:rsidP="007F4BC4">
      <w:pPr>
        <w:pStyle w:val="Default"/>
        <w:spacing w:line="276" w:lineRule="auto"/>
        <w:jc w:val="right"/>
        <w:rPr>
          <w:rFonts w:ascii="Calibri" w:eastAsia="Times New Roman" w:hAnsi="Calibri" w:cs="Calibri"/>
          <w:b/>
          <w:i/>
          <w:sz w:val="28"/>
          <w:szCs w:val="36"/>
          <w:lang w:eastAsia="es-MX"/>
        </w:rPr>
      </w:pPr>
      <w:r>
        <w:rPr>
          <w:rFonts w:ascii="Calibri" w:eastAsia="Times New Roman" w:hAnsi="Calibri" w:cs="Calibri"/>
          <w:b/>
          <w:i/>
          <w:sz w:val="28"/>
          <w:szCs w:val="36"/>
          <w:lang w:eastAsia="es-MX"/>
        </w:rPr>
        <w:br/>
      </w:r>
      <w:r w:rsidRPr="007F4BC4">
        <w:rPr>
          <w:rFonts w:ascii="Calibri" w:eastAsia="Times New Roman" w:hAnsi="Calibri" w:cs="Calibri"/>
          <w:b/>
          <w:i/>
          <w:sz w:val="28"/>
          <w:szCs w:val="36"/>
          <w:lang w:eastAsia="es-MX"/>
        </w:rPr>
        <w:t xml:space="preserve">Estética do </w:t>
      </w:r>
      <w:proofErr w:type="spellStart"/>
      <w:r w:rsidRPr="007F4BC4">
        <w:rPr>
          <w:rFonts w:ascii="Calibri" w:eastAsia="Times New Roman" w:hAnsi="Calibri" w:cs="Calibri"/>
          <w:b/>
          <w:i/>
          <w:sz w:val="28"/>
          <w:szCs w:val="36"/>
          <w:lang w:eastAsia="es-MX"/>
        </w:rPr>
        <w:t>nojento</w:t>
      </w:r>
      <w:proofErr w:type="spellEnd"/>
      <w:r w:rsidRPr="007F4BC4">
        <w:rPr>
          <w:rFonts w:ascii="Calibri" w:eastAsia="Times New Roman" w:hAnsi="Calibri" w:cs="Calibri"/>
          <w:b/>
          <w:i/>
          <w:sz w:val="28"/>
          <w:szCs w:val="36"/>
          <w:lang w:eastAsia="es-MX"/>
        </w:rPr>
        <w:t xml:space="preserve">. </w:t>
      </w:r>
      <w:proofErr w:type="spellStart"/>
      <w:r w:rsidRPr="007F4BC4">
        <w:rPr>
          <w:rFonts w:ascii="Calibri" w:eastAsia="Times New Roman" w:hAnsi="Calibri" w:cs="Calibri"/>
          <w:b/>
          <w:i/>
          <w:sz w:val="28"/>
          <w:szCs w:val="36"/>
          <w:lang w:eastAsia="es-MX"/>
        </w:rPr>
        <w:t>Possibilidade</w:t>
      </w:r>
      <w:proofErr w:type="spellEnd"/>
      <w:r w:rsidRPr="007F4BC4">
        <w:rPr>
          <w:rFonts w:ascii="Calibri" w:eastAsia="Times New Roman" w:hAnsi="Calibri" w:cs="Calibri"/>
          <w:b/>
          <w:i/>
          <w:sz w:val="28"/>
          <w:szCs w:val="36"/>
          <w:lang w:eastAsia="es-MX"/>
        </w:rPr>
        <w:t xml:space="preserve"> da </w:t>
      </w:r>
      <w:proofErr w:type="spellStart"/>
      <w:r w:rsidRPr="007F4BC4">
        <w:rPr>
          <w:rFonts w:ascii="Calibri" w:eastAsia="Times New Roman" w:hAnsi="Calibri" w:cs="Calibri"/>
          <w:b/>
          <w:i/>
          <w:sz w:val="28"/>
          <w:szCs w:val="36"/>
          <w:lang w:eastAsia="es-MX"/>
        </w:rPr>
        <w:t>representação</w:t>
      </w:r>
      <w:proofErr w:type="spellEnd"/>
      <w:r w:rsidRPr="007F4BC4">
        <w:rPr>
          <w:rFonts w:ascii="Calibri" w:eastAsia="Times New Roman" w:hAnsi="Calibri" w:cs="Calibri"/>
          <w:b/>
          <w:i/>
          <w:sz w:val="28"/>
          <w:szCs w:val="36"/>
          <w:lang w:eastAsia="es-MX"/>
        </w:rPr>
        <w:t xml:space="preserve"> estética do repugnante na arte</w:t>
      </w:r>
    </w:p>
    <w:p w14:paraId="6BAE1ECD" w14:textId="77777777" w:rsidR="00C92680" w:rsidRPr="00255153" w:rsidRDefault="00C92680">
      <w:pPr>
        <w:pStyle w:val="Default"/>
        <w:spacing w:line="360" w:lineRule="auto"/>
        <w:rPr>
          <w:color w:val="auto"/>
          <w:lang w:val="en-US"/>
        </w:rPr>
      </w:pPr>
    </w:p>
    <w:p w14:paraId="11E094DD" w14:textId="7045F495" w:rsidR="00C92680" w:rsidRDefault="00C92680" w:rsidP="007A71AA">
      <w:pPr>
        <w:pStyle w:val="Default"/>
        <w:spacing w:line="276" w:lineRule="auto"/>
        <w:jc w:val="right"/>
        <w:rPr>
          <w:rFonts w:eastAsia="Times New Roman"/>
          <w:color w:val="FF0000"/>
          <w:lang w:val="es-ES_tradnl" w:eastAsia="es-MX"/>
        </w:rPr>
      </w:pPr>
      <w:r w:rsidRPr="007F4BC4">
        <w:rPr>
          <w:rFonts w:ascii="Calibri" w:eastAsia="Times New Roman" w:hAnsi="Calibri" w:cs="Calibri"/>
          <w:b/>
          <w:bCs/>
          <w:color w:val="auto"/>
          <w:lang w:val="es-ES"/>
        </w:rPr>
        <w:t>Enrique Jesús Rodríguez Bárcenas</w:t>
      </w:r>
      <w:r w:rsidR="007F4BC4">
        <w:rPr>
          <w:color w:val="auto"/>
        </w:rPr>
        <w:br/>
      </w:r>
      <w:r w:rsidR="007F4BC4" w:rsidRPr="007F4BC4">
        <w:t>Universidad Autónoma de Querétaro</w:t>
      </w:r>
      <w:r w:rsidR="007F4BC4">
        <w:t>,</w:t>
      </w:r>
      <w:r w:rsidR="007F4BC4" w:rsidRPr="007F4BC4">
        <w:t xml:space="preserve"> Facultad de Bellas Artes</w:t>
      </w:r>
      <w:r w:rsidR="007F4BC4">
        <w:t>,</w:t>
      </w:r>
      <w:r w:rsidR="007A71AA">
        <w:t xml:space="preserve"> </w:t>
      </w:r>
      <w:r w:rsidR="007F4BC4" w:rsidRPr="007F4BC4">
        <w:t>Querétaro, México</w:t>
      </w:r>
      <w:r w:rsidR="007F4BC4">
        <w:br/>
      </w:r>
      <w:r w:rsidR="0029030A" w:rsidRPr="007A71AA">
        <w:rPr>
          <w:rFonts w:eastAsia="Times New Roman"/>
          <w:color w:val="FF0000"/>
          <w:lang w:val="es-ES_tradnl" w:eastAsia="es-MX"/>
        </w:rPr>
        <w:t>enrique.jesus.rodriguez@uaq.mx</w:t>
      </w:r>
    </w:p>
    <w:p w14:paraId="070CAB02" w14:textId="7799DCC8" w:rsidR="0029030A" w:rsidRPr="007A71AA" w:rsidRDefault="0029030A" w:rsidP="007A71AA">
      <w:pPr>
        <w:pStyle w:val="Default"/>
        <w:spacing w:line="276" w:lineRule="auto"/>
        <w:jc w:val="right"/>
      </w:pPr>
      <w:r w:rsidRPr="007A71AA">
        <w:t>https://orcid.org/0000-0002-3980-6752</w:t>
      </w:r>
    </w:p>
    <w:p w14:paraId="75A47E33" w14:textId="77777777" w:rsidR="00255153" w:rsidRPr="00255153" w:rsidRDefault="00255153">
      <w:pPr>
        <w:spacing w:after="0" w:line="360" w:lineRule="auto"/>
        <w:jc w:val="both"/>
        <w:rPr>
          <w:rFonts w:ascii="Times New Roman" w:eastAsia="Times New Roman" w:hAnsi="Times New Roman" w:cs="Times New Roman"/>
          <w:b/>
          <w:sz w:val="24"/>
          <w:szCs w:val="24"/>
          <w:lang w:eastAsia="es-MX"/>
        </w:rPr>
      </w:pPr>
    </w:p>
    <w:p w14:paraId="428A6350" w14:textId="77777777" w:rsidR="00C92680" w:rsidRPr="007F4BC4" w:rsidRDefault="00C92680">
      <w:pPr>
        <w:spacing w:after="0" w:line="360" w:lineRule="auto"/>
        <w:jc w:val="both"/>
        <w:rPr>
          <w:rFonts w:ascii="Calibri" w:eastAsia="Times New Roman" w:hAnsi="Calibri" w:cs="Calibri"/>
          <w:b/>
          <w:color w:val="000000"/>
          <w:sz w:val="28"/>
          <w:szCs w:val="28"/>
          <w:lang w:val="es-ES_tradnl" w:eastAsia="es-MX"/>
        </w:rPr>
      </w:pPr>
      <w:r w:rsidRPr="007F4BC4">
        <w:rPr>
          <w:rFonts w:ascii="Calibri" w:eastAsia="Times New Roman" w:hAnsi="Calibri" w:cs="Calibri"/>
          <w:b/>
          <w:color w:val="000000"/>
          <w:sz w:val="28"/>
          <w:szCs w:val="28"/>
          <w:lang w:val="es-ES_tradnl" w:eastAsia="es-MX"/>
        </w:rPr>
        <w:t>Resumen</w:t>
      </w:r>
    </w:p>
    <w:p w14:paraId="5210C668" w14:textId="3D01EFF5" w:rsidR="00C92680" w:rsidRPr="00255153" w:rsidRDefault="00C92680">
      <w:pPr>
        <w:spacing w:after="0" w:line="360" w:lineRule="auto"/>
        <w:jc w:val="both"/>
        <w:rPr>
          <w:rFonts w:ascii="Times New Roman" w:hAnsi="Times New Roman" w:cs="Times New Roman"/>
          <w:sz w:val="24"/>
          <w:szCs w:val="24"/>
        </w:rPr>
      </w:pPr>
      <w:r w:rsidRPr="00255153">
        <w:rPr>
          <w:rFonts w:ascii="Times New Roman" w:eastAsia="Times New Roman" w:hAnsi="Times New Roman" w:cs="Times New Roman"/>
          <w:sz w:val="24"/>
          <w:szCs w:val="24"/>
          <w:lang w:eastAsia="es-MX"/>
        </w:rPr>
        <w:t xml:space="preserve">Este </w:t>
      </w:r>
      <w:r w:rsidR="00D06DF9">
        <w:rPr>
          <w:rFonts w:ascii="Times New Roman" w:eastAsia="Times New Roman" w:hAnsi="Times New Roman" w:cs="Times New Roman"/>
          <w:sz w:val="24"/>
          <w:szCs w:val="24"/>
          <w:lang w:eastAsia="es-MX"/>
        </w:rPr>
        <w:t>trabajo</w:t>
      </w:r>
      <w:r w:rsidR="00D06DF9" w:rsidRPr="00255153">
        <w:rPr>
          <w:rFonts w:ascii="Times New Roman" w:eastAsia="Times New Roman" w:hAnsi="Times New Roman" w:cs="Times New Roman"/>
          <w:sz w:val="24"/>
          <w:szCs w:val="24"/>
          <w:lang w:eastAsia="es-MX"/>
        </w:rPr>
        <w:t xml:space="preserve"> </w:t>
      </w:r>
      <w:r w:rsidRPr="00255153">
        <w:rPr>
          <w:rFonts w:ascii="Times New Roman" w:eastAsia="Times New Roman" w:hAnsi="Times New Roman" w:cs="Times New Roman"/>
          <w:sz w:val="24"/>
          <w:szCs w:val="24"/>
          <w:lang w:eastAsia="es-MX"/>
        </w:rPr>
        <w:t xml:space="preserve">partió de la idea de que lo repugnante en sí mismo no puede ser arte ni, por tanto, fuente de placer estético. El </w:t>
      </w:r>
      <w:r w:rsidRPr="007F4BC4">
        <w:rPr>
          <w:rFonts w:ascii="Times New Roman" w:eastAsia="Times New Roman" w:hAnsi="Times New Roman" w:cs="Times New Roman"/>
          <w:sz w:val="24"/>
          <w:szCs w:val="24"/>
          <w:lang w:eastAsia="es-MX"/>
        </w:rPr>
        <w:t>objetivo</w:t>
      </w:r>
      <w:r w:rsidRPr="00255153">
        <w:rPr>
          <w:rFonts w:ascii="Times New Roman" w:eastAsia="Times New Roman" w:hAnsi="Times New Roman" w:cs="Times New Roman"/>
          <w:sz w:val="24"/>
          <w:szCs w:val="24"/>
          <w:lang w:eastAsia="es-MX"/>
        </w:rPr>
        <w:t xml:space="preserve"> de este artículo fue el análisis de las teorías del asco más recientes y, en función de ello, determinar las consecuencias para una teoría o categorización estética de lo repugnante. Las </w:t>
      </w:r>
      <w:r w:rsidR="00A422AF">
        <w:rPr>
          <w:rFonts w:ascii="Times New Roman" w:eastAsia="Times New Roman" w:hAnsi="Times New Roman" w:cs="Times New Roman"/>
          <w:sz w:val="24"/>
          <w:szCs w:val="24"/>
          <w:lang w:eastAsia="es-MX"/>
        </w:rPr>
        <w:t>fuentes</w:t>
      </w:r>
      <w:r w:rsidR="00A422AF" w:rsidRPr="00255153">
        <w:rPr>
          <w:rFonts w:ascii="Times New Roman" w:eastAsia="Times New Roman" w:hAnsi="Times New Roman" w:cs="Times New Roman"/>
          <w:sz w:val="24"/>
          <w:szCs w:val="24"/>
          <w:lang w:eastAsia="es-MX"/>
        </w:rPr>
        <w:t xml:space="preserve"> </w:t>
      </w:r>
      <w:r w:rsidRPr="00255153">
        <w:rPr>
          <w:rFonts w:ascii="Times New Roman" w:eastAsia="Times New Roman" w:hAnsi="Times New Roman" w:cs="Times New Roman"/>
          <w:sz w:val="24"/>
          <w:szCs w:val="24"/>
          <w:lang w:eastAsia="es-MX"/>
        </w:rPr>
        <w:t xml:space="preserve">que se han revisado han permitido vislumbrar que el asco tiene que ver con aquello constitutivo de lo humano o </w:t>
      </w:r>
      <w:r w:rsidR="004E547C">
        <w:rPr>
          <w:rFonts w:ascii="Times New Roman" w:eastAsia="Times New Roman" w:hAnsi="Times New Roman" w:cs="Times New Roman"/>
          <w:sz w:val="24"/>
          <w:szCs w:val="24"/>
          <w:lang w:eastAsia="es-MX"/>
        </w:rPr>
        <w:t xml:space="preserve">que </w:t>
      </w:r>
      <w:r w:rsidRPr="00255153">
        <w:rPr>
          <w:rFonts w:ascii="Times New Roman" w:eastAsia="Times New Roman" w:hAnsi="Times New Roman" w:cs="Times New Roman"/>
          <w:sz w:val="24"/>
          <w:szCs w:val="24"/>
          <w:lang w:eastAsia="es-MX"/>
        </w:rPr>
        <w:t xml:space="preserve">lo determina como tal, por lo cual existe una </w:t>
      </w:r>
      <w:r w:rsidR="00502580">
        <w:rPr>
          <w:rFonts w:ascii="Times New Roman" w:eastAsia="Times New Roman" w:hAnsi="Times New Roman" w:cs="Times New Roman"/>
          <w:sz w:val="24"/>
          <w:szCs w:val="24"/>
          <w:lang w:eastAsia="es-MX"/>
        </w:rPr>
        <w:t>a</w:t>
      </w:r>
      <w:r w:rsidR="00502580" w:rsidRPr="00255153">
        <w:rPr>
          <w:rFonts w:ascii="Times New Roman" w:eastAsia="Times New Roman" w:hAnsi="Times New Roman" w:cs="Times New Roman"/>
          <w:sz w:val="24"/>
          <w:szCs w:val="24"/>
          <w:lang w:eastAsia="es-MX"/>
        </w:rPr>
        <w:t xml:space="preserve">ntropología </w:t>
      </w:r>
      <w:r w:rsidRPr="00255153">
        <w:rPr>
          <w:rFonts w:ascii="Times New Roman" w:eastAsia="Times New Roman" w:hAnsi="Times New Roman" w:cs="Times New Roman"/>
          <w:sz w:val="24"/>
          <w:szCs w:val="24"/>
          <w:lang w:eastAsia="es-MX"/>
        </w:rPr>
        <w:t xml:space="preserve">del asco. El asco y lo asqueroso han jugado un papel muy importante en las diversas culturas, en las artes y, por consecuencia, en la estética. La </w:t>
      </w:r>
      <w:r w:rsidRPr="007F4BC4">
        <w:rPr>
          <w:rFonts w:ascii="Times New Roman" w:eastAsia="Times New Roman" w:hAnsi="Times New Roman" w:cs="Times New Roman"/>
          <w:sz w:val="24"/>
          <w:szCs w:val="24"/>
          <w:lang w:eastAsia="es-MX"/>
        </w:rPr>
        <w:t>metodología</w:t>
      </w:r>
      <w:r w:rsidRPr="00255153">
        <w:rPr>
          <w:rFonts w:ascii="Times New Roman" w:eastAsia="Times New Roman" w:hAnsi="Times New Roman" w:cs="Times New Roman"/>
          <w:sz w:val="24"/>
          <w:szCs w:val="24"/>
          <w:lang w:eastAsia="es-MX"/>
        </w:rPr>
        <w:t xml:space="preserve"> usada fue descriptiva, como instrumento se recurrió a la investigación documental</w:t>
      </w:r>
      <w:r w:rsidR="00533D80">
        <w:rPr>
          <w:rFonts w:ascii="Times New Roman" w:eastAsia="Times New Roman" w:hAnsi="Times New Roman" w:cs="Times New Roman"/>
          <w:sz w:val="24"/>
          <w:szCs w:val="24"/>
          <w:lang w:eastAsia="es-MX"/>
        </w:rPr>
        <w:t xml:space="preserve">. </w:t>
      </w:r>
      <w:r w:rsidRPr="00255153">
        <w:rPr>
          <w:rFonts w:ascii="Times New Roman" w:eastAsia="Times New Roman" w:hAnsi="Times New Roman" w:cs="Times New Roman"/>
          <w:sz w:val="24"/>
          <w:szCs w:val="24"/>
          <w:lang w:eastAsia="es-MX"/>
        </w:rPr>
        <w:t>Como resultado</w:t>
      </w:r>
      <w:r w:rsidR="00BA0FAB" w:rsidRPr="00255153">
        <w:rPr>
          <w:rFonts w:ascii="Times New Roman" w:eastAsia="Times New Roman" w:hAnsi="Times New Roman" w:cs="Times New Roman"/>
          <w:sz w:val="24"/>
          <w:szCs w:val="24"/>
          <w:lang w:eastAsia="es-MX"/>
        </w:rPr>
        <w:t>,</w:t>
      </w:r>
      <w:r w:rsidRPr="00255153">
        <w:rPr>
          <w:rFonts w:ascii="Times New Roman" w:eastAsia="Times New Roman" w:hAnsi="Times New Roman" w:cs="Times New Roman"/>
          <w:sz w:val="24"/>
          <w:szCs w:val="24"/>
          <w:lang w:eastAsia="es-MX"/>
        </w:rPr>
        <w:t xml:space="preserve"> se pudo establecer que e</w:t>
      </w:r>
      <w:r w:rsidRPr="00255153">
        <w:rPr>
          <w:rFonts w:ascii="Times New Roman" w:eastAsia="Fd696402-Identity-H" w:hAnsi="Times New Roman" w:cs="Times New Roman"/>
          <w:sz w:val="24"/>
          <w:szCs w:val="24"/>
        </w:rPr>
        <w:t>l asco previene del peligro del exceso: al prohibirse el contacto con lo asqueroso, ese límite y prohibición promete</w:t>
      </w:r>
      <w:r w:rsidR="00D26693">
        <w:rPr>
          <w:rFonts w:ascii="Times New Roman" w:eastAsia="Fd696402-Identity-H" w:hAnsi="Times New Roman" w:cs="Times New Roman"/>
          <w:sz w:val="24"/>
          <w:szCs w:val="24"/>
        </w:rPr>
        <w:t>n</w:t>
      </w:r>
      <w:r w:rsidRPr="00255153">
        <w:rPr>
          <w:rFonts w:ascii="Times New Roman" w:eastAsia="Fd696402-Identity-H" w:hAnsi="Times New Roman" w:cs="Times New Roman"/>
          <w:sz w:val="24"/>
          <w:szCs w:val="24"/>
        </w:rPr>
        <w:t xml:space="preserve"> algo hermoso e inaccesible. La transgresión tiene algo de fascinante, pero solo con seguridad y ausencia de daño hay placer estético</w:t>
      </w:r>
      <w:r w:rsidR="00D26693">
        <w:rPr>
          <w:rFonts w:ascii="Times New Roman" w:eastAsia="Fd696402-Identity-H" w:hAnsi="Times New Roman" w:cs="Times New Roman"/>
          <w:sz w:val="24"/>
          <w:szCs w:val="24"/>
        </w:rPr>
        <w:t>:</w:t>
      </w:r>
      <w:r w:rsidR="00D26693" w:rsidRPr="00255153">
        <w:rPr>
          <w:rFonts w:ascii="Times New Roman" w:eastAsia="Fd696402-Identity-H" w:hAnsi="Times New Roman" w:cs="Times New Roman"/>
          <w:sz w:val="24"/>
          <w:szCs w:val="24"/>
        </w:rPr>
        <w:t xml:space="preserve"> </w:t>
      </w:r>
      <w:r w:rsidRPr="00255153">
        <w:rPr>
          <w:rFonts w:ascii="Times New Roman" w:eastAsia="Fd696402-Identity-H" w:hAnsi="Times New Roman" w:cs="Times New Roman"/>
          <w:sz w:val="24"/>
          <w:szCs w:val="24"/>
        </w:rPr>
        <w:t>ese placer es la consecuencia de concebir la forma sensible que el artista, a partir de su trabajo, le da</w:t>
      </w:r>
      <w:r w:rsidR="00D26693">
        <w:rPr>
          <w:rFonts w:ascii="Times New Roman" w:eastAsia="Fd696402-Identity-H" w:hAnsi="Times New Roman" w:cs="Times New Roman"/>
          <w:sz w:val="24"/>
          <w:szCs w:val="24"/>
        </w:rPr>
        <w:t xml:space="preserve"> a</w:t>
      </w:r>
      <w:r w:rsidRPr="00255153">
        <w:rPr>
          <w:rFonts w:ascii="Times New Roman" w:eastAsia="Fd696402-Identity-H" w:hAnsi="Times New Roman" w:cs="Times New Roman"/>
          <w:sz w:val="24"/>
          <w:szCs w:val="24"/>
        </w:rPr>
        <w:t xml:space="preserve"> lo asqueroso. Al ser lo asqueroso recreado y representado por el arte,</w:t>
      </w:r>
      <w:r w:rsidR="000B064B">
        <w:rPr>
          <w:rFonts w:ascii="Times New Roman" w:eastAsia="Fd696402-Identity-H" w:hAnsi="Times New Roman" w:cs="Times New Roman"/>
          <w:sz w:val="24"/>
          <w:szCs w:val="24"/>
        </w:rPr>
        <w:t xml:space="preserve"> </w:t>
      </w:r>
      <w:r w:rsidRPr="00255153">
        <w:rPr>
          <w:rFonts w:ascii="Times New Roman" w:eastAsia="Fd696402-Identity-H" w:hAnsi="Times New Roman" w:cs="Times New Roman"/>
          <w:sz w:val="24"/>
          <w:szCs w:val="24"/>
        </w:rPr>
        <w:t xml:space="preserve">permite explorar lo inmundo salvaguardando a la humanidad a través de la imitación, la representación y la ficción. </w:t>
      </w:r>
      <w:r w:rsidRPr="00255153">
        <w:rPr>
          <w:rFonts w:ascii="Times New Roman" w:eastAsia="Times New Roman" w:hAnsi="Times New Roman" w:cs="Times New Roman"/>
          <w:sz w:val="24"/>
          <w:szCs w:val="24"/>
          <w:lang w:eastAsia="es-MX"/>
        </w:rPr>
        <w:t>Se con</w:t>
      </w:r>
      <w:r w:rsidR="00FD31E3">
        <w:rPr>
          <w:rFonts w:ascii="Times New Roman" w:eastAsia="Times New Roman" w:hAnsi="Times New Roman" w:cs="Times New Roman"/>
          <w:sz w:val="24"/>
          <w:szCs w:val="24"/>
          <w:lang w:eastAsia="es-MX"/>
        </w:rPr>
        <w:t>cluye</w:t>
      </w:r>
      <w:r w:rsidR="00D26693">
        <w:rPr>
          <w:rFonts w:ascii="Times New Roman" w:eastAsia="Times New Roman" w:hAnsi="Times New Roman" w:cs="Times New Roman"/>
          <w:sz w:val="24"/>
          <w:szCs w:val="24"/>
          <w:lang w:eastAsia="es-MX"/>
        </w:rPr>
        <w:t xml:space="preserve"> que</w:t>
      </w:r>
      <w:r w:rsidR="00FD31E3">
        <w:rPr>
          <w:rFonts w:ascii="Times New Roman" w:eastAsia="Times New Roman" w:hAnsi="Times New Roman" w:cs="Times New Roman"/>
          <w:sz w:val="24"/>
          <w:szCs w:val="24"/>
          <w:lang w:eastAsia="es-MX"/>
        </w:rPr>
        <w:t xml:space="preserve">, siguiendo a Colin </w:t>
      </w:r>
      <w:proofErr w:type="spellStart"/>
      <w:r w:rsidR="00FD31E3">
        <w:rPr>
          <w:rFonts w:ascii="Times New Roman" w:eastAsia="Times New Roman" w:hAnsi="Times New Roman" w:cs="Times New Roman"/>
          <w:sz w:val="24"/>
          <w:szCs w:val="24"/>
          <w:lang w:eastAsia="es-MX"/>
        </w:rPr>
        <w:t>McG</w:t>
      </w:r>
      <w:r w:rsidR="00BA0FAB" w:rsidRPr="00255153">
        <w:rPr>
          <w:rFonts w:ascii="Times New Roman" w:eastAsia="Times New Roman" w:hAnsi="Times New Roman" w:cs="Times New Roman"/>
          <w:sz w:val="24"/>
          <w:szCs w:val="24"/>
          <w:lang w:eastAsia="es-MX"/>
        </w:rPr>
        <w:t>inn</w:t>
      </w:r>
      <w:proofErr w:type="spellEnd"/>
      <w:r w:rsidR="00BA0FAB" w:rsidRPr="00255153">
        <w:rPr>
          <w:rFonts w:ascii="Times New Roman" w:eastAsia="Times New Roman" w:hAnsi="Times New Roman" w:cs="Times New Roman"/>
          <w:sz w:val="24"/>
          <w:szCs w:val="24"/>
          <w:lang w:eastAsia="es-MX"/>
        </w:rPr>
        <w:t xml:space="preserve"> </w:t>
      </w:r>
      <w:r w:rsidR="00D26693">
        <w:rPr>
          <w:rFonts w:ascii="Times New Roman" w:eastAsia="Times New Roman" w:hAnsi="Times New Roman" w:cs="Times New Roman"/>
          <w:sz w:val="24"/>
          <w:szCs w:val="24"/>
          <w:lang w:eastAsia="es-MX"/>
        </w:rPr>
        <w:t>(2016),</w:t>
      </w:r>
      <w:r w:rsidRPr="00255153">
        <w:rPr>
          <w:rFonts w:ascii="Times New Roman" w:eastAsia="Times New Roman" w:hAnsi="Times New Roman" w:cs="Times New Roman"/>
          <w:sz w:val="24"/>
          <w:szCs w:val="24"/>
          <w:lang w:eastAsia="es-MX"/>
        </w:rPr>
        <w:t xml:space="preserve"> e</w:t>
      </w:r>
      <w:r w:rsidRPr="00255153">
        <w:rPr>
          <w:rFonts w:ascii="Times New Roman" w:hAnsi="Times New Roman" w:cs="Times New Roman"/>
          <w:sz w:val="24"/>
          <w:szCs w:val="24"/>
        </w:rPr>
        <w:t xml:space="preserve">l placer que puede ofrecer lo asqueroso en el ámbito de lo humano y </w:t>
      </w:r>
      <w:bookmarkStart w:id="0" w:name="_GoBack"/>
      <w:bookmarkEnd w:id="0"/>
      <w:r w:rsidRPr="00255153">
        <w:rPr>
          <w:rFonts w:ascii="Times New Roman" w:hAnsi="Times New Roman" w:cs="Times New Roman"/>
          <w:sz w:val="24"/>
          <w:szCs w:val="24"/>
        </w:rPr>
        <w:t>de la cultura es</w:t>
      </w:r>
      <w:r w:rsidR="0097567B">
        <w:rPr>
          <w:rFonts w:ascii="Times New Roman" w:hAnsi="Times New Roman" w:cs="Times New Roman"/>
          <w:sz w:val="24"/>
          <w:szCs w:val="24"/>
        </w:rPr>
        <w:t>tá</w:t>
      </w:r>
      <w:r w:rsidRPr="00255153">
        <w:rPr>
          <w:rFonts w:ascii="Times New Roman" w:hAnsi="Times New Roman" w:cs="Times New Roman"/>
          <w:sz w:val="24"/>
          <w:szCs w:val="24"/>
        </w:rPr>
        <w:t xml:space="preserve"> a </w:t>
      </w:r>
      <w:r w:rsidRPr="00255153">
        <w:rPr>
          <w:rFonts w:ascii="Times New Roman" w:hAnsi="Times New Roman" w:cs="Times New Roman"/>
          <w:sz w:val="24"/>
          <w:szCs w:val="24"/>
        </w:rPr>
        <w:lastRenderedPageBreak/>
        <w:t>merced de un proceso de</w:t>
      </w:r>
      <w:r w:rsidR="000B064B">
        <w:rPr>
          <w:rFonts w:ascii="Times New Roman" w:hAnsi="Times New Roman" w:cs="Times New Roman"/>
          <w:sz w:val="24"/>
          <w:szCs w:val="24"/>
        </w:rPr>
        <w:t xml:space="preserve"> </w:t>
      </w:r>
      <w:r w:rsidRPr="00255153">
        <w:rPr>
          <w:rFonts w:ascii="Times New Roman" w:hAnsi="Times New Roman" w:cs="Times New Roman"/>
          <w:sz w:val="24"/>
          <w:szCs w:val="24"/>
        </w:rPr>
        <w:t>purificación y perfeccionamiento del trabajo artístico que permita acceder a su forma estética.</w:t>
      </w:r>
    </w:p>
    <w:p w14:paraId="68987585" w14:textId="7CF4EF64" w:rsidR="00740026" w:rsidRDefault="00C92680">
      <w:pPr>
        <w:spacing w:after="0" w:line="360" w:lineRule="auto"/>
        <w:jc w:val="both"/>
        <w:rPr>
          <w:rFonts w:ascii="Times New Roman" w:eastAsia="Times New Roman" w:hAnsi="Times New Roman" w:cs="Times New Roman"/>
          <w:sz w:val="24"/>
          <w:szCs w:val="24"/>
          <w:lang w:eastAsia="es-MX"/>
        </w:rPr>
      </w:pPr>
      <w:r w:rsidRPr="007F4BC4">
        <w:rPr>
          <w:rFonts w:ascii="Calibri" w:eastAsia="Times New Roman" w:hAnsi="Calibri" w:cs="Calibri"/>
          <w:b/>
          <w:color w:val="000000"/>
          <w:sz w:val="28"/>
          <w:szCs w:val="28"/>
          <w:lang w:val="es-ES_tradnl" w:eastAsia="es-MX"/>
        </w:rPr>
        <w:t>Palabras clave:</w:t>
      </w:r>
      <w:r w:rsidRPr="00255153">
        <w:rPr>
          <w:rFonts w:ascii="Times New Roman" w:eastAsia="Times New Roman" w:hAnsi="Times New Roman" w:cs="Times New Roman"/>
          <w:sz w:val="24"/>
          <w:szCs w:val="24"/>
          <w:lang w:eastAsia="es-MX"/>
        </w:rPr>
        <w:t xml:space="preserve"> </w:t>
      </w:r>
      <w:r w:rsidR="00C016F8" w:rsidRPr="00255153">
        <w:rPr>
          <w:rFonts w:ascii="Times New Roman" w:eastAsia="Times New Roman" w:hAnsi="Times New Roman" w:cs="Times New Roman"/>
          <w:sz w:val="24"/>
          <w:szCs w:val="24"/>
          <w:lang w:eastAsia="es-MX"/>
        </w:rPr>
        <w:t xml:space="preserve">asco, asqueroso, cultura, estética, </w:t>
      </w:r>
      <w:r w:rsidR="00C016F8">
        <w:rPr>
          <w:rFonts w:ascii="Times New Roman" w:eastAsia="Times New Roman" w:hAnsi="Times New Roman" w:cs="Times New Roman"/>
          <w:sz w:val="24"/>
          <w:szCs w:val="24"/>
          <w:lang w:eastAsia="es-MX"/>
        </w:rPr>
        <w:t>h</w:t>
      </w:r>
      <w:r w:rsidR="00C016F8" w:rsidRPr="00255153">
        <w:rPr>
          <w:rFonts w:ascii="Times New Roman" w:eastAsia="Times New Roman" w:hAnsi="Times New Roman" w:cs="Times New Roman"/>
          <w:sz w:val="24"/>
          <w:szCs w:val="24"/>
          <w:lang w:eastAsia="es-MX"/>
        </w:rPr>
        <w:t>umano, peligro</w:t>
      </w:r>
      <w:r w:rsidR="00F4231E">
        <w:rPr>
          <w:rFonts w:ascii="Times New Roman" w:eastAsia="Times New Roman" w:hAnsi="Times New Roman" w:cs="Times New Roman"/>
          <w:sz w:val="24"/>
          <w:szCs w:val="24"/>
          <w:lang w:eastAsia="es-MX"/>
        </w:rPr>
        <w:t>.</w:t>
      </w:r>
    </w:p>
    <w:p w14:paraId="37CE35DB" w14:textId="77777777" w:rsidR="00F4231E" w:rsidRDefault="00F4231E">
      <w:pPr>
        <w:spacing w:after="0" w:line="360" w:lineRule="auto"/>
        <w:jc w:val="both"/>
        <w:rPr>
          <w:rFonts w:ascii="Times New Roman" w:eastAsia="Times New Roman" w:hAnsi="Times New Roman" w:cs="Times New Roman"/>
          <w:b/>
          <w:sz w:val="24"/>
          <w:szCs w:val="24"/>
          <w:lang w:eastAsia="es-MX"/>
        </w:rPr>
      </w:pPr>
    </w:p>
    <w:p w14:paraId="3BE1652E" w14:textId="1469BEED" w:rsidR="00740026" w:rsidRPr="007F4BC4" w:rsidRDefault="00740026">
      <w:pPr>
        <w:spacing w:after="0" w:line="360" w:lineRule="auto"/>
        <w:jc w:val="both"/>
        <w:rPr>
          <w:rFonts w:ascii="Calibri" w:eastAsia="Times New Roman" w:hAnsi="Calibri" w:cs="Calibri"/>
          <w:b/>
          <w:color w:val="000000"/>
          <w:sz w:val="28"/>
          <w:szCs w:val="28"/>
          <w:lang w:val="es-ES_tradnl" w:eastAsia="es-MX"/>
        </w:rPr>
      </w:pPr>
      <w:proofErr w:type="spellStart"/>
      <w:r w:rsidRPr="007F4BC4">
        <w:rPr>
          <w:rFonts w:ascii="Calibri" w:eastAsia="Times New Roman" w:hAnsi="Calibri" w:cs="Calibri"/>
          <w:b/>
          <w:color w:val="000000"/>
          <w:sz w:val="28"/>
          <w:szCs w:val="28"/>
          <w:lang w:val="es-ES_tradnl" w:eastAsia="es-MX"/>
        </w:rPr>
        <w:t>Abstract</w:t>
      </w:r>
      <w:proofErr w:type="spellEnd"/>
    </w:p>
    <w:p w14:paraId="50F364D6" w14:textId="258A162D" w:rsidR="00740026" w:rsidRDefault="00740026">
      <w:pPr>
        <w:spacing w:after="0" w:line="360" w:lineRule="auto"/>
        <w:jc w:val="both"/>
        <w:rPr>
          <w:rFonts w:ascii="Times New Roman" w:eastAsia="Times New Roman" w:hAnsi="Times New Roman" w:cs="Times New Roman"/>
          <w:sz w:val="24"/>
          <w:szCs w:val="24"/>
          <w:lang w:eastAsia="es-MX"/>
        </w:rPr>
      </w:pPr>
      <w:proofErr w:type="spellStart"/>
      <w:r w:rsidRPr="00740026">
        <w:rPr>
          <w:rFonts w:ascii="Times New Roman" w:eastAsia="Times New Roman" w:hAnsi="Times New Roman" w:cs="Times New Roman"/>
          <w:sz w:val="24"/>
          <w:szCs w:val="24"/>
          <w:lang w:eastAsia="es-MX"/>
        </w:rPr>
        <w:t>This</w:t>
      </w:r>
      <w:proofErr w:type="spellEnd"/>
      <w:r w:rsidRPr="00740026">
        <w:rPr>
          <w:rFonts w:ascii="Times New Roman" w:eastAsia="Times New Roman" w:hAnsi="Times New Roman" w:cs="Times New Roman"/>
          <w:sz w:val="24"/>
          <w:szCs w:val="24"/>
          <w:lang w:eastAsia="es-MX"/>
        </w:rPr>
        <w:t xml:space="preserve"> </w:t>
      </w:r>
      <w:proofErr w:type="spellStart"/>
      <w:r w:rsidR="000E77FF">
        <w:rPr>
          <w:rFonts w:ascii="Times New Roman" w:eastAsia="Times New Roman" w:hAnsi="Times New Roman" w:cs="Times New Roman"/>
          <w:sz w:val="24"/>
          <w:szCs w:val="24"/>
          <w:lang w:eastAsia="es-MX"/>
        </w:rPr>
        <w:t>work</w:t>
      </w:r>
      <w:proofErr w:type="spellEnd"/>
      <w:r w:rsidR="000E77FF"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started</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from</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the</w:t>
      </w:r>
      <w:proofErr w:type="spellEnd"/>
      <w:r w:rsidRPr="00740026">
        <w:rPr>
          <w:rFonts w:ascii="Times New Roman" w:eastAsia="Times New Roman" w:hAnsi="Times New Roman" w:cs="Times New Roman"/>
          <w:sz w:val="24"/>
          <w:szCs w:val="24"/>
          <w:lang w:eastAsia="es-MX"/>
        </w:rPr>
        <w:t xml:space="preserve"> idea </w:t>
      </w:r>
      <w:proofErr w:type="spellStart"/>
      <w:r w:rsidRPr="00740026">
        <w:rPr>
          <w:rFonts w:ascii="Times New Roman" w:eastAsia="Times New Roman" w:hAnsi="Times New Roman" w:cs="Times New Roman"/>
          <w:sz w:val="24"/>
          <w:szCs w:val="24"/>
          <w:lang w:eastAsia="es-MX"/>
        </w:rPr>
        <w:t>that</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disgusting</w:t>
      </w:r>
      <w:proofErr w:type="spellEnd"/>
      <w:r w:rsidRPr="00740026">
        <w:rPr>
          <w:rFonts w:ascii="Times New Roman" w:eastAsia="Times New Roman" w:hAnsi="Times New Roman" w:cs="Times New Roman"/>
          <w:sz w:val="24"/>
          <w:szCs w:val="24"/>
          <w:lang w:eastAsia="es-MX"/>
        </w:rPr>
        <w:t xml:space="preserve"> in </w:t>
      </w:r>
      <w:proofErr w:type="spellStart"/>
      <w:r w:rsidRPr="00740026">
        <w:rPr>
          <w:rFonts w:ascii="Times New Roman" w:eastAsia="Times New Roman" w:hAnsi="Times New Roman" w:cs="Times New Roman"/>
          <w:sz w:val="24"/>
          <w:szCs w:val="24"/>
          <w:lang w:eastAsia="es-MX"/>
        </w:rPr>
        <w:t>itself</w:t>
      </w:r>
      <w:proofErr w:type="spellEnd"/>
      <w:r w:rsidRPr="00740026">
        <w:rPr>
          <w:rFonts w:ascii="Times New Roman" w:eastAsia="Times New Roman" w:hAnsi="Times New Roman" w:cs="Times New Roman"/>
          <w:sz w:val="24"/>
          <w:szCs w:val="24"/>
          <w:lang w:eastAsia="es-MX"/>
        </w:rPr>
        <w:t xml:space="preserve"> can </w:t>
      </w:r>
      <w:proofErr w:type="spellStart"/>
      <w:r w:rsidRPr="00740026">
        <w:rPr>
          <w:rFonts w:ascii="Times New Roman" w:eastAsia="Times New Roman" w:hAnsi="Times New Roman" w:cs="Times New Roman"/>
          <w:sz w:val="24"/>
          <w:szCs w:val="24"/>
          <w:lang w:eastAsia="es-MX"/>
        </w:rPr>
        <w:t>not</w:t>
      </w:r>
      <w:proofErr w:type="spellEnd"/>
      <w:r w:rsidRPr="00740026">
        <w:rPr>
          <w:rFonts w:ascii="Times New Roman" w:eastAsia="Times New Roman" w:hAnsi="Times New Roman" w:cs="Times New Roman"/>
          <w:sz w:val="24"/>
          <w:szCs w:val="24"/>
          <w:lang w:eastAsia="es-MX"/>
        </w:rPr>
        <w:t xml:space="preserve"> be art </w:t>
      </w:r>
      <w:proofErr w:type="spellStart"/>
      <w:r w:rsidR="00CB265E">
        <w:rPr>
          <w:rFonts w:ascii="Times New Roman" w:eastAsia="Times New Roman" w:hAnsi="Times New Roman" w:cs="Times New Roman"/>
          <w:sz w:val="24"/>
          <w:szCs w:val="24"/>
          <w:lang w:eastAsia="es-MX"/>
        </w:rPr>
        <w:t>n</w:t>
      </w:r>
      <w:r w:rsidRPr="00740026">
        <w:rPr>
          <w:rFonts w:ascii="Times New Roman" w:eastAsia="Times New Roman" w:hAnsi="Times New Roman" w:cs="Times New Roman"/>
          <w:sz w:val="24"/>
          <w:szCs w:val="24"/>
          <w:lang w:eastAsia="es-MX"/>
        </w:rPr>
        <w:t>or</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therefore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source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of</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aesthetic</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pleasure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The</w:t>
      </w:r>
      <w:proofErr w:type="spellEnd"/>
      <w:r w:rsidRPr="00740026">
        <w:rPr>
          <w:rFonts w:ascii="Times New Roman" w:eastAsia="Times New Roman" w:hAnsi="Times New Roman" w:cs="Times New Roman"/>
          <w:sz w:val="24"/>
          <w:szCs w:val="24"/>
          <w:lang w:eastAsia="es-MX"/>
        </w:rPr>
        <w:t xml:space="preserve"> </w:t>
      </w:r>
      <w:proofErr w:type="spellStart"/>
      <w:r w:rsidRPr="007F4BC4">
        <w:rPr>
          <w:rFonts w:ascii="Times New Roman" w:eastAsia="Times New Roman" w:hAnsi="Times New Roman" w:cs="Times New Roman"/>
          <w:sz w:val="24"/>
          <w:szCs w:val="24"/>
          <w:lang w:eastAsia="es-MX"/>
        </w:rPr>
        <w:t>objective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of</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this</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article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was</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analysis</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of</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most</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recent</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theories</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of</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disgust</w:t>
      </w:r>
      <w:proofErr w:type="spellEnd"/>
      <w:r w:rsidRPr="00740026">
        <w:rPr>
          <w:rFonts w:ascii="Times New Roman" w:eastAsia="Times New Roman" w:hAnsi="Times New Roman" w:cs="Times New Roman"/>
          <w:sz w:val="24"/>
          <w:szCs w:val="24"/>
          <w:lang w:eastAsia="es-MX"/>
        </w:rPr>
        <w:t xml:space="preserve"> and, </w:t>
      </w:r>
      <w:proofErr w:type="spellStart"/>
      <w:r w:rsidRPr="00740026">
        <w:rPr>
          <w:rFonts w:ascii="Times New Roman" w:eastAsia="Times New Roman" w:hAnsi="Times New Roman" w:cs="Times New Roman"/>
          <w:sz w:val="24"/>
          <w:szCs w:val="24"/>
          <w:lang w:eastAsia="es-MX"/>
        </w:rPr>
        <w:t>depending</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on</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this</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to</w:t>
      </w:r>
      <w:proofErr w:type="spellEnd"/>
      <w:r w:rsidRPr="00740026">
        <w:rPr>
          <w:rFonts w:ascii="Times New Roman" w:eastAsia="Times New Roman" w:hAnsi="Times New Roman" w:cs="Times New Roman"/>
          <w:sz w:val="24"/>
          <w:szCs w:val="24"/>
          <w:lang w:eastAsia="es-MX"/>
        </w:rPr>
        <w:t xml:space="preserve"> determine </w:t>
      </w:r>
      <w:proofErr w:type="spellStart"/>
      <w:r w:rsidRPr="00740026">
        <w:rPr>
          <w:rFonts w:ascii="Times New Roman" w:eastAsia="Times New Roman" w:hAnsi="Times New Roman" w:cs="Times New Roman"/>
          <w:sz w:val="24"/>
          <w:szCs w:val="24"/>
          <w:lang w:eastAsia="es-MX"/>
        </w:rPr>
        <w:t>the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consequences</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for</w:t>
      </w:r>
      <w:proofErr w:type="spellEnd"/>
      <w:r w:rsidRPr="00740026">
        <w:rPr>
          <w:rFonts w:ascii="Times New Roman" w:eastAsia="Times New Roman" w:hAnsi="Times New Roman" w:cs="Times New Roman"/>
          <w:sz w:val="24"/>
          <w:szCs w:val="24"/>
          <w:lang w:eastAsia="es-MX"/>
        </w:rPr>
        <w:t xml:space="preserve"> a </w:t>
      </w:r>
      <w:proofErr w:type="spellStart"/>
      <w:r w:rsidRPr="00740026">
        <w:rPr>
          <w:rFonts w:ascii="Times New Roman" w:eastAsia="Times New Roman" w:hAnsi="Times New Roman" w:cs="Times New Roman"/>
          <w:sz w:val="24"/>
          <w:szCs w:val="24"/>
          <w:lang w:eastAsia="es-MX"/>
        </w:rPr>
        <w:t>theory</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or</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aesthetic</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categorization</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of</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disgusting</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The</w:t>
      </w:r>
      <w:proofErr w:type="spellEnd"/>
      <w:r w:rsidRPr="00740026">
        <w:rPr>
          <w:rFonts w:ascii="Times New Roman" w:eastAsia="Times New Roman" w:hAnsi="Times New Roman" w:cs="Times New Roman"/>
          <w:sz w:val="24"/>
          <w:szCs w:val="24"/>
          <w:lang w:eastAsia="es-MX"/>
        </w:rPr>
        <w:t xml:space="preserve"> </w:t>
      </w:r>
      <w:proofErr w:type="spellStart"/>
      <w:r w:rsidR="00847BAA">
        <w:rPr>
          <w:rFonts w:ascii="Times New Roman" w:eastAsia="Times New Roman" w:hAnsi="Times New Roman" w:cs="Times New Roman"/>
          <w:sz w:val="24"/>
          <w:szCs w:val="24"/>
          <w:lang w:eastAsia="es-MX"/>
        </w:rPr>
        <w:t>sources</w:t>
      </w:r>
      <w:proofErr w:type="spellEnd"/>
      <w:r w:rsidR="00847BAA"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that</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have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been</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reviewed</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have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allowed</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to</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glimpse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that</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disgust</w:t>
      </w:r>
      <w:proofErr w:type="spellEnd"/>
      <w:r w:rsidRPr="00740026">
        <w:rPr>
          <w:rFonts w:ascii="Times New Roman" w:eastAsia="Times New Roman" w:hAnsi="Times New Roman" w:cs="Times New Roman"/>
          <w:sz w:val="24"/>
          <w:szCs w:val="24"/>
          <w:lang w:eastAsia="es-MX"/>
        </w:rPr>
        <w:t xml:space="preserve"> has </w:t>
      </w:r>
      <w:proofErr w:type="spellStart"/>
      <w:r w:rsidRPr="00740026">
        <w:rPr>
          <w:rFonts w:ascii="Times New Roman" w:eastAsia="Times New Roman" w:hAnsi="Times New Roman" w:cs="Times New Roman"/>
          <w:sz w:val="24"/>
          <w:szCs w:val="24"/>
          <w:lang w:eastAsia="es-MX"/>
        </w:rPr>
        <w:t>to</w:t>
      </w:r>
      <w:proofErr w:type="spellEnd"/>
      <w:r w:rsidRPr="00740026">
        <w:rPr>
          <w:rFonts w:ascii="Times New Roman" w:eastAsia="Times New Roman" w:hAnsi="Times New Roman" w:cs="Times New Roman"/>
          <w:sz w:val="24"/>
          <w:szCs w:val="24"/>
          <w:lang w:eastAsia="es-MX"/>
        </w:rPr>
        <w:t xml:space="preserve"> do </w:t>
      </w:r>
      <w:proofErr w:type="spellStart"/>
      <w:r w:rsidRPr="00740026">
        <w:rPr>
          <w:rFonts w:ascii="Times New Roman" w:eastAsia="Times New Roman" w:hAnsi="Times New Roman" w:cs="Times New Roman"/>
          <w:sz w:val="24"/>
          <w:szCs w:val="24"/>
          <w:lang w:eastAsia="es-MX"/>
        </w:rPr>
        <w:t>with</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that</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constitutive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of</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the</w:t>
      </w:r>
      <w:proofErr w:type="spellEnd"/>
      <w:r w:rsidRPr="00740026">
        <w:rPr>
          <w:rFonts w:ascii="Times New Roman" w:eastAsia="Times New Roman" w:hAnsi="Times New Roman" w:cs="Times New Roman"/>
          <w:sz w:val="24"/>
          <w:szCs w:val="24"/>
          <w:lang w:eastAsia="es-MX"/>
        </w:rPr>
        <w:t xml:space="preserve"> human </w:t>
      </w:r>
      <w:proofErr w:type="spellStart"/>
      <w:r w:rsidRPr="00740026">
        <w:rPr>
          <w:rFonts w:ascii="Times New Roman" w:eastAsia="Times New Roman" w:hAnsi="Times New Roman" w:cs="Times New Roman"/>
          <w:sz w:val="24"/>
          <w:szCs w:val="24"/>
          <w:lang w:eastAsia="es-MX"/>
        </w:rPr>
        <w:t>thing</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or</w:t>
      </w:r>
      <w:proofErr w:type="spellEnd"/>
      <w:r w:rsidRPr="00740026">
        <w:rPr>
          <w:rFonts w:ascii="Times New Roman" w:eastAsia="Times New Roman" w:hAnsi="Times New Roman" w:cs="Times New Roman"/>
          <w:sz w:val="24"/>
          <w:szCs w:val="24"/>
          <w:lang w:eastAsia="es-MX"/>
        </w:rPr>
        <w:t xml:space="preserve"> determines </w:t>
      </w:r>
      <w:proofErr w:type="spellStart"/>
      <w:r w:rsidRPr="00740026">
        <w:rPr>
          <w:rFonts w:ascii="Times New Roman" w:eastAsia="Times New Roman" w:hAnsi="Times New Roman" w:cs="Times New Roman"/>
          <w:sz w:val="24"/>
          <w:szCs w:val="24"/>
          <w:lang w:eastAsia="es-MX"/>
        </w:rPr>
        <w:t>it</w:t>
      </w:r>
      <w:proofErr w:type="spellEnd"/>
      <w:r w:rsidRPr="00740026">
        <w:rPr>
          <w:rFonts w:ascii="Times New Roman" w:eastAsia="Times New Roman" w:hAnsi="Times New Roman" w:cs="Times New Roman"/>
          <w:sz w:val="24"/>
          <w:szCs w:val="24"/>
          <w:lang w:eastAsia="es-MX"/>
        </w:rPr>
        <w:t xml:space="preserve"> as </w:t>
      </w:r>
      <w:proofErr w:type="spellStart"/>
      <w:r w:rsidRPr="00740026">
        <w:rPr>
          <w:rFonts w:ascii="Times New Roman" w:eastAsia="Times New Roman" w:hAnsi="Times New Roman" w:cs="Times New Roman"/>
          <w:sz w:val="24"/>
          <w:szCs w:val="24"/>
          <w:lang w:eastAsia="es-MX"/>
        </w:rPr>
        <w:t>such</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for</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which</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there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exists</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an</w:t>
      </w:r>
      <w:proofErr w:type="spellEnd"/>
      <w:r w:rsidRPr="00740026">
        <w:rPr>
          <w:rFonts w:ascii="Times New Roman" w:eastAsia="Times New Roman" w:hAnsi="Times New Roman" w:cs="Times New Roman"/>
          <w:sz w:val="24"/>
          <w:szCs w:val="24"/>
          <w:lang w:eastAsia="es-MX"/>
        </w:rPr>
        <w:t xml:space="preserve"> </w:t>
      </w:r>
      <w:proofErr w:type="spellStart"/>
      <w:r w:rsidR="00026178">
        <w:rPr>
          <w:rFonts w:ascii="Times New Roman" w:eastAsia="Times New Roman" w:hAnsi="Times New Roman" w:cs="Times New Roman"/>
          <w:sz w:val="24"/>
          <w:szCs w:val="24"/>
          <w:lang w:eastAsia="es-MX"/>
        </w:rPr>
        <w:t>a</w:t>
      </w:r>
      <w:r w:rsidR="00026178" w:rsidRPr="00740026">
        <w:rPr>
          <w:rFonts w:ascii="Times New Roman" w:eastAsia="Times New Roman" w:hAnsi="Times New Roman" w:cs="Times New Roman"/>
          <w:sz w:val="24"/>
          <w:szCs w:val="24"/>
          <w:lang w:eastAsia="es-MX"/>
        </w:rPr>
        <w:t>nthropology</w:t>
      </w:r>
      <w:proofErr w:type="spellEnd"/>
      <w:r w:rsidR="00026178"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of</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disgust</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Disgust</w:t>
      </w:r>
      <w:proofErr w:type="spellEnd"/>
      <w:r w:rsidRPr="00740026">
        <w:rPr>
          <w:rFonts w:ascii="Times New Roman" w:eastAsia="Times New Roman" w:hAnsi="Times New Roman" w:cs="Times New Roman"/>
          <w:sz w:val="24"/>
          <w:szCs w:val="24"/>
          <w:lang w:eastAsia="es-MX"/>
        </w:rPr>
        <w:t xml:space="preserve"> and </w:t>
      </w:r>
      <w:proofErr w:type="spellStart"/>
      <w:r w:rsidR="00F82246">
        <w:rPr>
          <w:rFonts w:ascii="Times New Roman" w:eastAsia="Times New Roman" w:hAnsi="Times New Roman" w:cs="Times New Roman"/>
          <w:sz w:val="24"/>
          <w:szCs w:val="24"/>
          <w:lang w:eastAsia="es-MX"/>
        </w:rPr>
        <w:t>revolting</w:t>
      </w:r>
      <w:proofErr w:type="spellEnd"/>
      <w:r w:rsidR="006B68C3"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have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played</w:t>
      </w:r>
      <w:proofErr w:type="spellEnd"/>
      <w:r w:rsidRPr="00740026">
        <w:rPr>
          <w:rFonts w:ascii="Times New Roman" w:eastAsia="Times New Roman" w:hAnsi="Times New Roman" w:cs="Times New Roman"/>
          <w:sz w:val="24"/>
          <w:szCs w:val="24"/>
          <w:lang w:eastAsia="es-MX"/>
        </w:rPr>
        <w:t xml:space="preserve"> a </w:t>
      </w:r>
      <w:proofErr w:type="spellStart"/>
      <w:r w:rsidRPr="00740026">
        <w:rPr>
          <w:rFonts w:ascii="Times New Roman" w:eastAsia="Times New Roman" w:hAnsi="Times New Roman" w:cs="Times New Roman"/>
          <w:sz w:val="24"/>
          <w:szCs w:val="24"/>
          <w:lang w:eastAsia="es-MX"/>
        </w:rPr>
        <w:t>very</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important</w:t>
      </w:r>
      <w:proofErr w:type="spellEnd"/>
      <w:r w:rsidRPr="00740026">
        <w:rPr>
          <w:rFonts w:ascii="Times New Roman" w:eastAsia="Times New Roman" w:hAnsi="Times New Roman" w:cs="Times New Roman"/>
          <w:sz w:val="24"/>
          <w:szCs w:val="24"/>
          <w:lang w:eastAsia="es-MX"/>
        </w:rPr>
        <w:t xml:space="preserve"> role in </w:t>
      </w:r>
      <w:proofErr w:type="spellStart"/>
      <w:r w:rsidRPr="00740026">
        <w:rPr>
          <w:rFonts w:ascii="Times New Roman" w:eastAsia="Times New Roman" w:hAnsi="Times New Roman" w:cs="Times New Roman"/>
          <w:sz w:val="24"/>
          <w:szCs w:val="24"/>
          <w:lang w:eastAsia="es-MX"/>
        </w:rPr>
        <w:t>different</w:t>
      </w:r>
      <w:proofErr w:type="spellEnd"/>
      <w:r w:rsidRPr="00740026">
        <w:rPr>
          <w:rFonts w:ascii="Times New Roman" w:eastAsia="Times New Roman" w:hAnsi="Times New Roman" w:cs="Times New Roman"/>
          <w:sz w:val="24"/>
          <w:szCs w:val="24"/>
          <w:lang w:eastAsia="es-MX"/>
        </w:rPr>
        <w:t xml:space="preserve"> cultures, in </w:t>
      </w:r>
      <w:proofErr w:type="spellStart"/>
      <w:r w:rsidRPr="00740026">
        <w:rPr>
          <w:rFonts w:ascii="Times New Roman" w:eastAsia="Times New Roman" w:hAnsi="Times New Roman" w:cs="Times New Roman"/>
          <w:sz w:val="24"/>
          <w:szCs w:val="24"/>
          <w:lang w:eastAsia="es-MX"/>
        </w:rPr>
        <w:t>the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arts</w:t>
      </w:r>
      <w:proofErr w:type="spellEnd"/>
      <w:r w:rsidRPr="00740026">
        <w:rPr>
          <w:rFonts w:ascii="Times New Roman" w:eastAsia="Times New Roman" w:hAnsi="Times New Roman" w:cs="Times New Roman"/>
          <w:sz w:val="24"/>
          <w:szCs w:val="24"/>
          <w:lang w:eastAsia="es-MX"/>
        </w:rPr>
        <w:t xml:space="preserve"> and, </w:t>
      </w:r>
      <w:proofErr w:type="spellStart"/>
      <w:r w:rsidRPr="00740026">
        <w:rPr>
          <w:rFonts w:ascii="Times New Roman" w:eastAsia="Times New Roman" w:hAnsi="Times New Roman" w:cs="Times New Roman"/>
          <w:sz w:val="24"/>
          <w:szCs w:val="24"/>
          <w:lang w:eastAsia="es-MX"/>
        </w:rPr>
        <w:t>consequently</w:t>
      </w:r>
      <w:proofErr w:type="spellEnd"/>
      <w:r w:rsidRPr="00740026">
        <w:rPr>
          <w:rFonts w:ascii="Times New Roman" w:eastAsia="Times New Roman" w:hAnsi="Times New Roman" w:cs="Times New Roman"/>
          <w:sz w:val="24"/>
          <w:szCs w:val="24"/>
          <w:lang w:eastAsia="es-MX"/>
        </w:rPr>
        <w:t xml:space="preserve">, in </w:t>
      </w:r>
      <w:proofErr w:type="spellStart"/>
      <w:r w:rsidRPr="00740026">
        <w:rPr>
          <w:rFonts w:ascii="Times New Roman" w:eastAsia="Times New Roman" w:hAnsi="Times New Roman" w:cs="Times New Roman"/>
          <w:sz w:val="24"/>
          <w:szCs w:val="24"/>
          <w:lang w:eastAsia="es-MX"/>
        </w:rPr>
        <w:t>aesthetics</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The</w:t>
      </w:r>
      <w:proofErr w:type="spellEnd"/>
      <w:r w:rsidRPr="00740026">
        <w:rPr>
          <w:rFonts w:ascii="Times New Roman" w:eastAsia="Times New Roman" w:hAnsi="Times New Roman" w:cs="Times New Roman"/>
          <w:sz w:val="24"/>
          <w:szCs w:val="24"/>
          <w:lang w:eastAsia="es-MX"/>
        </w:rPr>
        <w:t xml:space="preserve"> </w:t>
      </w:r>
      <w:proofErr w:type="spellStart"/>
      <w:r w:rsidRPr="007F4BC4">
        <w:rPr>
          <w:rFonts w:ascii="Times New Roman" w:eastAsia="Times New Roman" w:hAnsi="Times New Roman" w:cs="Times New Roman"/>
          <w:sz w:val="24"/>
          <w:szCs w:val="24"/>
          <w:lang w:eastAsia="es-MX"/>
        </w:rPr>
        <w:t>methodology</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used</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was</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descriptive</w:t>
      </w:r>
      <w:proofErr w:type="spellEnd"/>
      <w:r w:rsidRPr="00740026">
        <w:rPr>
          <w:rFonts w:ascii="Times New Roman" w:eastAsia="Times New Roman" w:hAnsi="Times New Roman" w:cs="Times New Roman"/>
          <w:sz w:val="24"/>
          <w:szCs w:val="24"/>
          <w:lang w:eastAsia="es-MX"/>
        </w:rPr>
        <w:t xml:space="preserve">, as </w:t>
      </w:r>
      <w:proofErr w:type="spellStart"/>
      <w:r w:rsidRPr="00740026">
        <w:rPr>
          <w:rFonts w:ascii="Times New Roman" w:eastAsia="Times New Roman" w:hAnsi="Times New Roman" w:cs="Times New Roman"/>
          <w:sz w:val="24"/>
          <w:szCs w:val="24"/>
          <w:lang w:eastAsia="es-MX"/>
        </w:rPr>
        <w:t>an</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instrument</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was</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resorted</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to</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documentary</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research</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based</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on</w:t>
      </w:r>
      <w:proofErr w:type="spellEnd"/>
      <w:r w:rsidRPr="00740026">
        <w:rPr>
          <w:rFonts w:ascii="Times New Roman" w:eastAsia="Times New Roman" w:hAnsi="Times New Roman" w:cs="Times New Roman"/>
          <w:sz w:val="24"/>
          <w:szCs w:val="24"/>
          <w:lang w:eastAsia="es-MX"/>
        </w:rPr>
        <w:t xml:space="preserve"> </w:t>
      </w:r>
      <w:proofErr w:type="spellStart"/>
      <w:r w:rsidR="00316D38">
        <w:rPr>
          <w:rFonts w:ascii="Times New Roman" w:eastAsia="Times New Roman" w:hAnsi="Times New Roman" w:cs="Times New Roman"/>
          <w:sz w:val="24"/>
          <w:szCs w:val="24"/>
          <w:lang w:eastAsia="es-MX"/>
        </w:rPr>
        <w:t>some</w:t>
      </w:r>
      <w:proofErr w:type="spellEnd"/>
      <w:r w:rsidR="00316D38"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theorists</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of</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disgust</w:t>
      </w:r>
      <w:proofErr w:type="spellEnd"/>
      <w:r w:rsidR="00316D38">
        <w:rPr>
          <w:rFonts w:ascii="Times New Roman" w:eastAsia="Times New Roman" w:hAnsi="Times New Roman" w:cs="Times New Roman"/>
          <w:sz w:val="24"/>
          <w:szCs w:val="24"/>
          <w:lang w:eastAsia="es-MX"/>
        </w:rPr>
        <w:t>.</w:t>
      </w:r>
      <w:r w:rsidR="00316D38" w:rsidRPr="00740026">
        <w:rPr>
          <w:rFonts w:ascii="Times New Roman" w:eastAsia="Times New Roman" w:hAnsi="Times New Roman" w:cs="Times New Roman"/>
          <w:sz w:val="24"/>
          <w:szCs w:val="24"/>
          <w:lang w:eastAsia="es-MX"/>
        </w:rPr>
        <w:t xml:space="preserve"> </w:t>
      </w:r>
      <w:r w:rsidRPr="00740026">
        <w:rPr>
          <w:rFonts w:ascii="Times New Roman" w:eastAsia="Times New Roman" w:hAnsi="Times New Roman" w:cs="Times New Roman"/>
          <w:sz w:val="24"/>
          <w:szCs w:val="24"/>
          <w:lang w:eastAsia="es-MX"/>
        </w:rPr>
        <w:t xml:space="preserve">As a </w:t>
      </w:r>
      <w:proofErr w:type="spellStart"/>
      <w:r w:rsidRPr="00740026">
        <w:rPr>
          <w:rFonts w:ascii="Times New Roman" w:eastAsia="Times New Roman" w:hAnsi="Times New Roman" w:cs="Times New Roman"/>
          <w:sz w:val="24"/>
          <w:szCs w:val="24"/>
          <w:lang w:eastAsia="es-MX"/>
        </w:rPr>
        <w:t>result</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it</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could</w:t>
      </w:r>
      <w:proofErr w:type="spellEnd"/>
      <w:r w:rsidRPr="00740026">
        <w:rPr>
          <w:rFonts w:ascii="Times New Roman" w:eastAsia="Times New Roman" w:hAnsi="Times New Roman" w:cs="Times New Roman"/>
          <w:sz w:val="24"/>
          <w:szCs w:val="24"/>
          <w:lang w:eastAsia="es-MX"/>
        </w:rPr>
        <w:t xml:space="preserve"> be </w:t>
      </w:r>
      <w:proofErr w:type="spellStart"/>
      <w:r w:rsidRPr="00740026">
        <w:rPr>
          <w:rFonts w:ascii="Times New Roman" w:eastAsia="Times New Roman" w:hAnsi="Times New Roman" w:cs="Times New Roman"/>
          <w:sz w:val="24"/>
          <w:szCs w:val="24"/>
          <w:lang w:eastAsia="es-MX"/>
        </w:rPr>
        <w:t>established</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that</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disgust</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prevents</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danger</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of</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excess</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by</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prohibiting</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contact</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with</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disgusting</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this</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limit</w:t>
      </w:r>
      <w:proofErr w:type="spellEnd"/>
      <w:r w:rsidRPr="00740026">
        <w:rPr>
          <w:rFonts w:ascii="Times New Roman" w:eastAsia="Times New Roman" w:hAnsi="Times New Roman" w:cs="Times New Roman"/>
          <w:sz w:val="24"/>
          <w:szCs w:val="24"/>
          <w:lang w:eastAsia="es-MX"/>
        </w:rPr>
        <w:t xml:space="preserve"> and </w:t>
      </w:r>
      <w:proofErr w:type="spellStart"/>
      <w:r w:rsidRPr="00740026">
        <w:rPr>
          <w:rFonts w:ascii="Times New Roman" w:eastAsia="Times New Roman" w:hAnsi="Times New Roman" w:cs="Times New Roman"/>
          <w:sz w:val="24"/>
          <w:szCs w:val="24"/>
          <w:lang w:eastAsia="es-MX"/>
        </w:rPr>
        <w:t>prohibition</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promise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something</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beautiful</w:t>
      </w:r>
      <w:proofErr w:type="spellEnd"/>
      <w:r w:rsidRPr="00740026">
        <w:rPr>
          <w:rFonts w:ascii="Times New Roman" w:eastAsia="Times New Roman" w:hAnsi="Times New Roman" w:cs="Times New Roman"/>
          <w:sz w:val="24"/>
          <w:szCs w:val="24"/>
          <w:lang w:eastAsia="es-MX"/>
        </w:rPr>
        <w:t xml:space="preserve"> and </w:t>
      </w:r>
      <w:proofErr w:type="spellStart"/>
      <w:r w:rsidRPr="00740026">
        <w:rPr>
          <w:rFonts w:ascii="Times New Roman" w:eastAsia="Times New Roman" w:hAnsi="Times New Roman" w:cs="Times New Roman"/>
          <w:sz w:val="24"/>
          <w:szCs w:val="24"/>
          <w:lang w:eastAsia="es-MX"/>
        </w:rPr>
        <w:t>inaccessible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transgression</w:t>
      </w:r>
      <w:proofErr w:type="spellEnd"/>
      <w:r w:rsidRPr="00740026">
        <w:rPr>
          <w:rFonts w:ascii="Times New Roman" w:eastAsia="Times New Roman" w:hAnsi="Times New Roman" w:cs="Times New Roman"/>
          <w:sz w:val="24"/>
          <w:szCs w:val="24"/>
          <w:lang w:eastAsia="es-MX"/>
        </w:rPr>
        <w:t xml:space="preserve"> has </w:t>
      </w:r>
      <w:proofErr w:type="spellStart"/>
      <w:r w:rsidRPr="00740026">
        <w:rPr>
          <w:rFonts w:ascii="Times New Roman" w:eastAsia="Times New Roman" w:hAnsi="Times New Roman" w:cs="Times New Roman"/>
          <w:sz w:val="24"/>
          <w:szCs w:val="24"/>
          <w:lang w:eastAsia="es-MX"/>
        </w:rPr>
        <w:t>something</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fascinating</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but</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only</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with</w:t>
      </w:r>
      <w:proofErr w:type="spellEnd"/>
      <w:r w:rsidRPr="00740026">
        <w:rPr>
          <w:rFonts w:ascii="Times New Roman" w:eastAsia="Times New Roman" w:hAnsi="Times New Roman" w:cs="Times New Roman"/>
          <w:sz w:val="24"/>
          <w:szCs w:val="24"/>
          <w:lang w:eastAsia="es-MX"/>
        </w:rPr>
        <w:t xml:space="preserve"> safety and </w:t>
      </w:r>
      <w:proofErr w:type="spellStart"/>
      <w:r w:rsidRPr="00740026">
        <w:rPr>
          <w:rFonts w:ascii="Times New Roman" w:eastAsia="Times New Roman" w:hAnsi="Times New Roman" w:cs="Times New Roman"/>
          <w:sz w:val="24"/>
          <w:szCs w:val="24"/>
          <w:lang w:eastAsia="es-MX"/>
        </w:rPr>
        <w:t>absence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of</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damage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there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is</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aesthetic</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pleasure</w:t>
      </w:r>
      <w:proofErr w:type="spellEnd"/>
      <w:r w:rsidR="00E11B8E">
        <w:rPr>
          <w:rFonts w:ascii="Times New Roman" w:eastAsia="Times New Roman" w:hAnsi="Times New Roman" w:cs="Times New Roman"/>
          <w:sz w:val="24"/>
          <w:szCs w:val="24"/>
          <w:lang w:eastAsia="es-MX"/>
        </w:rPr>
        <w:t>:</w:t>
      </w:r>
      <w:r w:rsidR="00E11B8E"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that</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pleasure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is</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consequence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of</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conceiving</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sensitive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form</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that</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artist</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from</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his</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work</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gives</w:t>
      </w:r>
      <w:proofErr w:type="spellEnd"/>
      <w:r w:rsidRPr="00740026">
        <w:rPr>
          <w:rFonts w:ascii="Times New Roman" w:eastAsia="Times New Roman" w:hAnsi="Times New Roman" w:cs="Times New Roman"/>
          <w:sz w:val="24"/>
          <w:szCs w:val="24"/>
          <w:lang w:eastAsia="es-MX"/>
        </w:rPr>
        <w:t xml:space="preserve"> </w:t>
      </w:r>
      <w:proofErr w:type="spellStart"/>
      <w:r w:rsidR="00BE2D6A">
        <w:rPr>
          <w:rFonts w:ascii="Times New Roman" w:eastAsia="Times New Roman" w:hAnsi="Times New Roman" w:cs="Times New Roman"/>
          <w:sz w:val="24"/>
          <w:szCs w:val="24"/>
          <w:lang w:eastAsia="es-MX"/>
        </w:rPr>
        <w:t>to</w:t>
      </w:r>
      <w:proofErr w:type="spellEnd"/>
      <w:r w:rsidR="00BE2D6A"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disgusting</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Being</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gross</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recreated</w:t>
      </w:r>
      <w:proofErr w:type="spellEnd"/>
      <w:r w:rsidRPr="00740026">
        <w:rPr>
          <w:rFonts w:ascii="Times New Roman" w:eastAsia="Times New Roman" w:hAnsi="Times New Roman" w:cs="Times New Roman"/>
          <w:sz w:val="24"/>
          <w:szCs w:val="24"/>
          <w:lang w:eastAsia="es-MX"/>
        </w:rPr>
        <w:t xml:space="preserve"> and </w:t>
      </w:r>
      <w:proofErr w:type="spellStart"/>
      <w:r w:rsidRPr="00740026">
        <w:rPr>
          <w:rFonts w:ascii="Times New Roman" w:eastAsia="Times New Roman" w:hAnsi="Times New Roman" w:cs="Times New Roman"/>
          <w:sz w:val="24"/>
          <w:szCs w:val="24"/>
          <w:lang w:eastAsia="es-MX"/>
        </w:rPr>
        <w:t>represented</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by</w:t>
      </w:r>
      <w:proofErr w:type="spellEnd"/>
      <w:r w:rsidRPr="00740026">
        <w:rPr>
          <w:rFonts w:ascii="Times New Roman" w:eastAsia="Times New Roman" w:hAnsi="Times New Roman" w:cs="Times New Roman"/>
          <w:sz w:val="24"/>
          <w:szCs w:val="24"/>
          <w:lang w:eastAsia="es-MX"/>
        </w:rPr>
        <w:t xml:space="preserve"> art, </w:t>
      </w:r>
      <w:proofErr w:type="spellStart"/>
      <w:r w:rsidRPr="00740026">
        <w:rPr>
          <w:rFonts w:ascii="Times New Roman" w:eastAsia="Times New Roman" w:hAnsi="Times New Roman" w:cs="Times New Roman"/>
          <w:sz w:val="24"/>
          <w:szCs w:val="24"/>
          <w:lang w:eastAsia="es-MX"/>
        </w:rPr>
        <w:t>it</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allows</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us</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to</w:t>
      </w:r>
      <w:proofErr w:type="spellEnd"/>
      <w:r w:rsidRPr="00740026">
        <w:rPr>
          <w:rFonts w:ascii="Times New Roman" w:eastAsia="Times New Roman" w:hAnsi="Times New Roman" w:cs="Times New Roman"/>
          <w:sz w:val="24"/>
          <w:szCs w:val="24"/>
          <w:lang w:eastAsia="es-MX"/>
        </w:rPr>
        <w:t xml:space="preserve"> explore </w:t>
      </w:r>
      <w:proofErr w:type="spellStart"/>
      <w:r w:rsidRPr="00740026">
        <w:rPr>
          <w:rFonts w:ascii="Times New Roman" w:eastAsia="Times New Roman" w:hAnsi="Times New Roman" w:cs="Times New Roman"/>
          <w:sz w:val="24"/>
          <w:szCs w:val="24"/>
          <w:lang w:eastAsia="es-MX"/>
        </w:rPr>
        <w:t>the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unclean</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by</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safeguarding</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humanity</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through</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imitation</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representation</w:t>
      </w:r>
      <w:proofErr w:type="spellEnd"/>
      <w:r w:rsidRPr="00740026">
        <w:rPr>
          <w:rFonts w:ascii="Times New Roman" w:eastAsia="Times New Roman" w:hAnsi="Times New Roman" w:cs="Times New Roman"/>
          <w:sz w:val="24"/>
          <w:szCs w:val="24"/>
          <w:lang w:eastAsia="es-MX"/>
        </w:rPr>
        <w:t xml:space="preserve"> and </w:t>
      </w:r>
      <w:proofErr w:type="spellStart"/>
      <w:r w:rsidRPr="00740026">
        <w:rPr>
          <w:rFonts w:ascii="Times New Roman" w:eastAsia="Times New Roman" w:hAnsi="Times New Roman" w:cs="Times New Roman"/>
          <w:sz w:val="24"/>
          <w:szCs w:val="24"/>
          <w:lang w:eastAsia="es-MX"/>
        </w:rPr>
        <w:t>fiction</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It</w:t>
      </w:r>
      <w:proofErr w:type="spellEnd"/>
      <w:r w:rsidRPr="00740026">
        <w:rPr>
          <w:rFonts w:ascii="Times New Roman" w:eastAsia="Times New Roman" w:hAnsi="Times New Roman" w:cs="Times New Roman"/>
          <w:sz w:val="24"/>
          <w:szCs w:val="24"/>
          <w:lang w:eastAsia="es-MX"/>
        </w:rPr>
        <w:t xml:space="preserve"> </w:t>
      </w:r>
      <w:proofErr w:type="spellStart"/>
      <w:r w:rsidR="00EA20C1">
        <w:rPr>
          <w:rFonts w:ascii="Times New Roman" w:eastAsia="Times New Roman" w:hAnsi="Times New Roman" w:cs="Times New Roman"/>
          <w:sz w:val="24"/>
          <w:szCs w:val="24"/>
          <w:lang w:eastAsia="es-MX"/>
        </w:rPr>
        <w:t>is</w:t>
      </w:r>
      <w:proofErr w:type="spellEnd"/>
      <w:r w:rsidR="00EA20C1">
        <w:rPr>
          <w:rFonts w:ascii="Times New Roman" w:eastAsia="Times New Roman" w:hAnsi="Times New Roman" w:cs="Times New Roman"/>
          <w:sz w:val="24"/>
          <w:szCs w:val="24"/>
          <w:lang w:eastAsia="es-MX"/>
        </w:rPr>
        <w:t xml:space="preserve"> </w:t>
      </w:r>
      <w:proofErr w:type="spellStart"/>
      <w:r w:rsidR="00EA20C1" w:rsidRPr="00740026">
        <w:rPr>
          <w:rFonts w:ascii="Times New Roman" w:eastAsia="Times New Roman" w:hAnsi="Times New Roman" w:cs="Times New Roman"/>
          <w:sz w:val="24"/>
          <w:szCs w:val="24"/>
          <w:lang w:eastAsia="es-MX"/>
        </w:rPr>
        <w:t>conclude</w:t>
      </w:r>
      <w:r w:rsidR="00EA20C1">
        <w:rPr>
          <w:rFonts w:ascii="Times New Roman" w:eastAsia="Times New Roman" w:hAnsi="Times New Roman" w:cs="Times New Roman"/>
          <w:sz w:val="24"/>
          <w:szCs w:val="24"/>
          <w:lang w:eastAsia="es-MX"/>
        </w:rPr>
        <w:t>d</w:t>
      </w:r>
      <w:proofErr w:type="spellEnd"/>
      <w:r w:rsidR="00EA20C1">
        <w:rPr>
          <w:rFonts w:ascii="Times New Roman" w:eastAsia="Times New Roman" w:hAnsi="Times New Roman" w:cs="Times New Roman"/>
          <w:sz w:val="24"/>
          <w:szCs w:val="24"/>
          <w:lang w:eastAsia="es-MX"/>
        </w:rPr>
        <w:t xml:space="preserve"> </w:t>
      </w:r>
      <w:proofErr w:type="spellStart"/>
      <w:r w:rsidR="00825CDB">
        <w:rPr>
          <w:rFonts w:ascii="Times New Roman" w:eastAsia="Times New Roman" w:hAnsi="Times New Roman" w:cs="Times New Roman"/>
          <w:sz w:val="24"/>
          <w:szCs w:val="24"/>
          <w:lang w:eastAsia="es-MX"/>
        </w:rPr>
        <w:t>that</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following</w:t>
      </w:r>
      <w:proofErr w:type="spellEnd"/>
      <w:r w:rsidRPr="00740026">
        <w:rPr>
          <w:rFonts w:ascii="Times New Roman" w:eastAsia="Times New Roman" w:hAnsi="Times New Roman" w:cs="Times New Roman"/>
          <w:sz w:val="24"/>
          <w:szCs w:val="24"/>
          <w:lang w:eastAsia="es-MX"/>
        </w:rPr>
        <w:t xml:space="preserve"> Colin </w:t>
      </w:r>
      <w:proofErr w:type="spellStart"/>
      <w:r w:rsidRPr="00740026">
        <w:rPr>
          <w:rFonts w:ascii="Times New Roman" w:eastAsia="Times New Roman" w:hAnsi="Times New Roman" w:cs="Times New Roman"/>
          <w:sz w:val="24"/>
          <w:szCs w:val="24"/>
          <w:lang w:eastAsia="es-MX"/>
        </w:rPr>
        <w:t>Mcginn</w:t>
      </w:r>
      <w:proofErr w:type="spellEnd"/>
      <w:r w:rsidR="00316D38">
        <w:rPr>
          <w:rFonts w:ascii="Times New Roman" w:eastAsia="Times New Roman" w:hAnsi="Times New Roman" w:cs="Times New Roman"/>
          <w:sz w:val="24"/>
          <w:szCs w:val="24"/>
          <w:lang w:eastAsia="es-MX"/>
        </w:rPr>
        <w:t xml:space="preserve"> (2016), </w:t>
      </w:r>
      <w:proofErr w:type="spellStart"/>
      <w:r w:rsidRPr="00740026">
        <w:rPr>
          <w:rFonts w:ascii="Times New Roman" w:eastAsia="Times New Roman" w:hAnsi="Times New Roman" w:cs="Times New Roman"/>
          <w:sz w:val="24"/>
          <w:szCs w:val="24"/>
          <w:lang w:eastAsia="es-MX"/>
        </w:rPr>
        <w:t>the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pleasure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that</w:t>
      </w:r>
      <w:proofErr w:type="spellEnd"/>
      <w:r w:rsidRPr="00740026">
        <w:rPr>
          <w:rFonts w:ascii="Times New Roman" w:eastAsia="Times New Roman" w:hAnsi="Times New Roman" w:cs="Times New Roman"/>
          <w:sz w:val="24"/>
          <w:szCs w:val="24"/>
          <w:lang w:eastAsia="es-MX"/>
        </w:rPr>
        <w:t xml:space="preserve"> can </w:t>
      </w:r>
      <w:proofErr w:type="spellStart"/>
      <w:r w:rsidRPr="00740026">
        <w:rPr>
          <w:rFonts w:ascii="Times New Roman" w:eastAsia="Times New Roman" w:hAnsi="Times New Roman" w:cs="Times New Roman"/>
          <w:sz w:val="24"/>
          <w:szCs w:val="24"/>
          <w:lang w:eastAsia="es-MX"/>
        </w:rPr>
        <w:t>offer</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disgusting</w:t>
      </w:r>
      <w:proofErr w:type="spellEnd"/>
      <w:r w:rsidRPr="00740026">
        <w:rPr>
          <w:rFonts w:ascii="Times New Roman" w:eastAsia="Times New Roman" w:hAnsi="Times New Roman" w:cs="Times New Roman"/>
          <w:sz w:val="24"/>
          <w:szCs w:val="24"/>
          <w:lang w:eastAsia="es-MX"/>
        </w:rPr>
        <w:t xml:space="preserve"> in </w:t>
      </w:r>
      <w:proofErr w:type="spellStart"/>
      <w:r w:rsidRPr="00740026">
        <w:rPr>
          <w:rFonts w:ascii="Times New Roman" w:eastAsia="Times New Roman" w:hAnsi="Times New Roman" w:cs="Times New Roman"/>
          <w:sz w:val="24"/>
          <w:szCs w:val="24"/>
          <w:lang w:eastAsia="es-MX"/>
        </w:rPr>
        <w:t>the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field</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of</w:t>
      </w:r>
      <w:proofErr w:type="spellEnd"/>
      <w:r w:rsidRPr="00740026">
        <w:rPr>
          <w:rFonts w:ascii="Times New Roman" w:eastAsia="Times New Roman" w:hAnsi="Times New Roman" w:cs="Times New Roman"/>
          <w:sz w:val="24"/>
          <w:szCs w:val="24"/>
          <w:lang w:eastAsia="es-MX"/>
        </w:rPr>
        <w:t xml:space="preserve"> human and culture </w:t>
      </w:r>
      <w:proofErr w:type="spellStart"/>
      <w:r w:rsidRPr="00740026">
        <w:rPr>
          <w:rFonts w:ascii="Times New Roman" w:eastAsia="Times New Roman" w:hAnsi="Times New Roman" w:cs="Times New Roman"/>
          <w:sz w:val="24"/>
          <w:szCs w:val="24"/>
          <w:lang w:eastAsia="es-MX"/>
        </w:rPr>
        <w:t>is</w:t>
      </w:r>
      <w:proofErr w:type="spellEnd"/>
      <w:r w:rsidRPr="00740026">
        <w:rPr>
          <w:rFonts w:ascii="Times New Roman" w:eastAsia="Times New Roman" w:hAnsi="Times New Roman" w:cs="Times New Roman"/>
          <w:sz w:val="24"/>
          <w:szCs w:val="24"/>
          <w:lang w:eastAsia="es-MX"/>
        </w:rPr>
        <w:t xml:space="preserve"> at </w:t>
      </w:r>
      <w:proofErr w:type="spellStart"/>
      <w:r w:rsidRPr="00740026">
        <w:rPr>
          <w:rFonts w:ascii="Times New Roman" w:eastAsia="Times New Roman" w:hAnsi="Times New Roman" w:cs="Times New Roman"/>
          <w:sz w:val="24"/>
          <w:szCs w:val="24"/>
          <w:lang w:eastAsia="es-MX"/>
        </w:rPr>
        <w:t>the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mercy</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of</w:t>
      </w:r>
      <w:proofErr w:type="spellEnd"/>
      <w:r w:rsidRPr="00740026">
        <w:rPr>
          <w:rFonts w:ascii="Times New Roman" w:eastAsia="Times New Roman" w:hAnsi="Times New Roman" w:cs="Times New Roman"/>
          <w:sz w:val="24"/>
          <w:szCs w:val="24"/>
          <w:lang w:eastAsia="es-MX"/>
        </w:rPr>
        <w:t xml:space="preserve"> a </w:t>
      </w:r>
      <w:proofErr w:type="spellStart"/>
      <w:r w:rsidRPr="00740026">
        <w:rPr>
          <w:rFonts w:ascii="Times New Roman" w:eastAsia="Times New Roman" w:hAnsi="Times New Roman" w:cs="Times New Roman"/>
          <w:sz w:val="24"/>
          <w:szCs w:val="24"/>
          <w:lang w:eastAsia="es-MX"/>
        </w:rPr>
        <w:t>process</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of</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purification</w:t>
      </w:r>
      <w:proofErr w:type="spellEnd"/>
      <w:r w:rsidRPr="00740026">
        <w:rPr>
          <w:rFonts w:ascii="Times New Roman" w:eastAsia="Times New Roman" w:hAnsi="Times New Roman" w:cs="Times New Roman"/>
          <w:sz w:val="24"/>
          <w:szCs w:val="24"/>
          <w:lang w:eastAsia="es-MX"/>
        </w:rPr>
        <w:t xml:space="preserve"> and </w:t>
      </w:r>
      <w:proofErr w:type="spellStart"/>
      <w:r w:rsidRPr="00740026">
        <w:rPr>
          <w:rFonts w:ascii="Times New Roman" w:eastAsia="Times New Roman" w:hAnsi="Times New Roman" w:cs="Times New Roman"/>
          <w:sz w:val="24"/>
          <w:szCs w:val="24"/>
          <w:lang w:eastAsia="es-MX"/>
        </w:rPr>
        <w:t>improvement</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of</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the</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artistic</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work</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that</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allows</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access</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to</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its</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aesthetic</w:t>
      </w:r>
      <w:proofErr w:type="spellEnd"/>
      <w:r w:rsidRPr="00740026">
        <w:rPr>
          <w:rFonts w:ascii="Times New Roman" w:eastAsia="Times New Roman" w:hAnsi="Times New Roman" w:cs="Times New Roman"/>
          <w:sz w:val="24"/>
          <w:szCs w:val="24"/>
          <w:lang w:eastAsia="es-MX"/>
        </w:rPr>
        <w:t xml:space="preserve"> </w:t>
      </w:r>
      <w:proofErr w:type="spellStart"/>
      <w:r w:rsidRPr="00740026">
        <w:rPr>
          <w:rFonts w:ascii="Times New Roman" w:eastAsia="Times New Roman" w:hAnsi="Times New Roman" w:cs="Times New Roman"/>
          <w:sz w:val="24"/>
          <w:szCs w:val="24"/>
          <w:lang w:eastAsia="es-MX"/>
        </w:rPr>
        <w:t>form</w:t>
      </w:r>
      <w:proofErr w:type="spellEnd"/>
      <w:r w:rsidRPr="00740026">
        <w:rPr>
          <w:rFonts w:ascii="Times New Roman" w:eastAsia="Times New Roman" w:hAnsi="Times New Roman" w:cs="Times New Roman"/>
          <w:sz w:val="24"/>
          <w:szCs w:val="24"/>
          <w:lang w:eastAsia="es-MX"/>
        </w:rPr>
        <w:t>.</w:t>
      </w:r>
    </w:p>
    <w:p w14:paraId="24703864" w14:textId="125CC953" w:rsidR="00C92680" w:rsidRDefault="00D05DF4" w:rsidP="000271C2">
      <w:pPr>
        <w:spacing w:after="0" w:line="360" w:lineRule="auto"/>
        <w:rPr>
          <w:rFonts w:ascii="Times New Roman" w:hAnsi="Times New Roman" w:cs="Times New Roman"/>
          <w:sz w:val="24"/>
          <w:szCs w:val="24"/>
        </w:rPr>
      </w:pPr>
      <w:proofErr w:type="spellStart"/>
      <w:r w:rsidRPr="007F4BC4">
        <w:rPr>
          <w:rFonts w:ascii="Calibri" w:eastAsia="Times New Roman" w:hAnsi="Calibri" w:cs="Calibri"/>
          <w:b/>
          <w:color w:val="000000"/>
          <w:sz w:val="28"/>
          <w:szCs w:val="28"/>
          <w:lang w:val="es-ES_tradnl" w:eastAsia="es-MX"/>
        </w:rPr>
        <w:t>Keywords</w:t>
      </w:r>
      <w:proofErr w:type="spellEnd"/>
      <w:r w:rsidRPr="007F4BC4">
        <w:rPr>
          <w:rFonts w:ascii="Calibri" w:eastAsia="Times New Roman" w:hAnsi="Calibri" w:cs="Calibri"/>
          <w:b/>
          <w:color w:val="000000"/>
          <w:sz w:val="28"/>
          <w:szCs w:val="28"/>
          <w:lang w:val="es-ES_tradnl" w:eastAsia="es-MX"/>
        </w:rPr>
        <w:t>:</w:t>
      </w:r>
      <w:r w:rsidRPr="00D05DF4">
        <w:rPr>
          <w:rFonts w:ascii="Times New Roman" w:hAnsi="Times New Roman" w:cs="Times New Roman"/>
          <w:sz w:val="24"/>
          <w:szCs w:val="24"/>
        </w:rPr>
        <w:t xml:space="preserve"> </w:t>
      </w:r>
      <w:proofErr w:type="spellStart"/>
      <w:r w:rsidRPr="00D05DF4">
        <w:rPr>
          <w:rFonts w:ascii="Times New Roman" w:hAnsi="Times New Roman" w:cs="Times New Roman"/>
          <w:sz w:val="24"/>
          <w:szCs w:val="24"/>
        </w:rPr>
        <w:t>disgust</w:t>
      </w:r>
      <w:proofErr w:type="spellEnd"/>
      <w:r w:rsidRPr="00D05DF4">
        <w:rPr>
          <w:rFonts w:ascii="Times New Roman" w:hAnsi="Times New Roman" w:cs="Times New Roman"/>
          <w:sz w:val="24"/>
          <w:szCs w:val="24"/>
        </w:rPr>
        <w:t xml:space="preserve">, </w:t>
      </w:r>
      <w:proofErr w:type="spellStart"/>
      <w:r w:rsidRPr="00D05DF4">
        <w:rPr>
          <w:rFonts w:ascii="Times New Roman" w:hAnsi="Times New Roman" w:cs="Times New Roman"/>
          <w:sz w:val="24"/>
          <w:szCs w:val="24"/>
        </w:rPr>
        <w:t>disgusting</w:t>
      </w:r>
      <w:proofErr w:type="spellEnd"/>
      <w:r w:rsidRPr="00D05DF4">
        <w:rPr>
          <w:rFonts w:ascii="Times New Roman" w:hAnsi="Times New Roman" w:cs="Times New Roman"/>
          <w:sz w:val="24"/>
          <w:szCs w:val="24"/>
        </w:rPr>
        <w:t xml:space="preserve">, </w:t>
      </w:r>
      <w:r w:rsidR="000271C2" w:rsidRPr="00D05DF4">
        <w:rPr>
          <w:rFonts w:ascii="Times New Roman" w:hAnsi="Times New Roman" w:cs="Times New Roman"/>
          <w:sz w:val="24"/>
          <w:szCs w:val="24"/>
        </w:rPr>
        <w:t>culture,</w:t>
      </w:r>
      <w:r w:rsidR="000271C2">
        <w:rPr>
          <w:rFonts w:ascii="Times New Roman" w:hAnsi="Times New Roman" w:cs="Times New Roman"/>
          <w:sz w:val="24"/>
          <w:szCs w:val="24"/>
        </w:rPr>
        <w:t xml:space="preserve"> </w:t>
      </w:r>
      <w:proofErr w:type="spellStart"/>
      <w:r w:rsidR="000271C2" w:rsidRPr="00D05DF4">
        <w:rPr>
          <w:rFonts w:ascii="Times New Roman" w:hAnsi="Times New Roman" w:cs="Times New Roman"/>
          <w:sz w:val="24"/>
          <w:szCs w:val="24"/>
        </w:rPr>
        <w:t>aesthetic</w:t>
      </w:r>
      <w:proofErr w:type="spellEnd"/>
      <w:r w:rsidR="000271C2" w:rsidRPr="00D05DF4">
        <w:rPr>
          <w:rFonts w:ascii="Times New Roman" w:hAnsi="Times New Roman" w:cs="Times New Roman"/>
          <w:sz w:val="24"/>
          <w:szCs w:val="24"/>
        </w:rPr>
        <w:t>,</w:t>
      </w:r>
      <w:r w:rsidR="000271C2">
        <w:rPr>
          <w:rFonts w:ascii="Times New Roman" w:hAnsi="Times New Roman" w:cs="Times New Roman"/>
          <w:sz w:val="24"/>
          <w:szCs w:val="24"/>
        </w:rPr>
        <w:t xml:space="preserve"> </w:t>
      </w:r>
      <w:r w:rsidR="00680326">
        <w:rPr>
          <w:rFonts w:ascii="Times New Roman" w:hAnsi="Times New Roman" w:cs="Times New Roman"/>
          <w:sz w:val="24"/>
          <w:szCs w:val="24"/>
        </w:rPr>
        <w:t>human</w:t>
      </w:r>
      <w:r w:rsidR="000271C2">
        <w:rPr>
          <w:rFonts w:ascii="Times New Roman" w:hAnsi="Times New Roman" w:cs="Times New Roman"/>
          <w:sz w:val="24"/>
          <w:szCs w:val="24"/>
        </w:rPr>
        <w:t xml:space="preserve">, </w:t>
      </w:r>
      <w:proofErr w:type="spellStart"/>
      <w:r w:rsidR="000271C2" w:rsidRPr="00D05DF4">
        <w:rPr>
          <w:rFonts w:ascii="Times New Roman" w:hAnsi="Times New Roman" w:cs="Times New Roman"/>
          <w:sz w:val="24"/>
          <w:szCs w:val="24"/>
        </w:rPr>
        <w:t>danger</w:t>
      </w:r>
      <w:proofErr w:type="spellEnd"/>
      <w:r w:rsidR="00BD2E3B">
        <w:rPr>
          <w:rFonts w:ascii="Times New Roman" w:hAnsi="Times New Roman" w:cs="Times New Roman"/>
          <w:sz w:val="24"/>
          <w:szCs w:val="24"/>
        </w:rPr>
        <w:t>.</w:t>
      </w:r>
    </w:p>
    <w:p w14:paraId="0CA42DCE" w14:textId="46C4E60C" w:rsidR="007F4BC4" w:rsidRDefault="007F4BC4" w:rsidP="000271C2">
      <w:pPr>
        <w:spacing w:after="0" w:line="360" w:lineRule="auto"/>
        <w:rPr>
          <w:rFonts w:ascii="Times New Roman" w:hAnsi="Times New Roman" w:cs="Times New Roman"/>
          <w:sz w:val="24"/>
          <w:szCs w:val="24"/>
        </w:rPr>
      </w:pPr>
    </w:p>
    <w:p w14:paraId="0ABA462F" w14:textId="27233B2A" w:rsidR="007A71AA" w:rsidRDefault="007A71AA" w:rsidP="000271C2">
      <w:pPr>
        <w:spacing w:after="0" w:line="360" w:lineRule="auto"/>
        <w:rPr>
          <w:rFonts w:ascii="Times New Roman" w:hAnsi="Times New Roman" w:cs="Times New Roman"/>
          <w:sz w:val="24"/>
          <w:szCs w:val="24"/>
        </w:rPr>
      </w:pPr>
    </w:p>
    <w:p w14:paraId="0DA175AE" w14:textId="062C4944" w:rsidR="007A71AA" w:rsidRDefault="007A71AA" w:rsidP="000271C2">
      <w:pPr>
        <w:spacing w:after="0" w:line="360" w:lineRule="auto"/>
        <w:rPr>
          <w:rFonts w:ascii="Times New Roman" w:hAnsi="Times New Roman" w:cs="Times New Roman"/>
          <w:sz w:val="24"/>
          <w:szCs w:val="24"/>
        </w:rPr>
      </w:pPr>
    </w:p>
    <w:p w14:paraId="6C0359E4" w14:textId="579C75C4" w:rsidR="007A71AA" w:rsidRDefault="007A71AA" w:rsidP="000271C2">
      <w:pPr>
        <w:spacing w:after="0" w:line="360" w:lineRule="auto"/>
        <w:rPr>
          <w:rFonts w:ascii="Times New Roman" w:hAnsi="Times New Roman" w:cs="Times New Roman"/>
          <w:sz w:val="24"/>
          <w:szCs w:val="24"/>
        </w:rPr>
      </w:pPr>
    </w:p>
    <w:p w14:paraId="285EB673" w14:textId="77777777" w:rsidR="007A71AA" w:rsidRDefault="007A71AA" w:rsidP="000271C2">
      <w:pPr>
        <w:spacing w:after="0" w:line="360" w:lineRule="auto"/>
        <w:rPr>
          <w:rFonts w:ascii="Times New Roman" w:hAnsi="Times New Roman" w:cs="Times New Roman"/>
          <w:sz w:val="24"/>
          <w:szCs w:val="24"/>
        </w:rPr>
      </w:pPr>
    </w:p>
    <w:p w14:paraId="248A16E4" w14:textId="5C908E00" w:rsidR="007F4BC4" w:rsidRPr="007F4BC4" w:rsidRDefault="007F4BC4" w:rsidP="000271C2">
      <w:pPr>
        <w:spacing w:after="0" w:line="360" w:lineRule="auto"/>
        <w:rPr>
          <w:rFonts w:ascii="Calibri" w:eastAsia="Times New Roman" w:hAnsi="Calibri" w:cs="Calibri"/>
          <w:b/>
          <w:color w:val="000000"/>
          <w:sz w:val="28"/>
          <w:szCs w:val="28"/>
          <w:lang w:val="es-ES_tradnl" w:eastAsia="es-MX"/>
        </w:rPr>
      </w:pPr>
      <w:r w:rsidRPr="007F4BC4">
        <w:rPr>
          <w:rFonts w:ascii="Calibri" w:eastAsia="Times New Roman" w:hAnsi="Calibri" w:cs="Calibri"/>
          <w:b/>
          <w:color w:val="000000"/>
          <w:sz w:val="28"/>
          <w:szCs w:val="28"/>
          <w:lang w:val="es-ES_tradnl" w:eastAsia="es-MX"/>
        </w:rPr>
        <w:lastRenderedPageBreak/>
        <w:t>Resumo</w:t>
      </w:r>
    </w:p>
    <w:p w14:paraId="4E415E2F" w14:textId="77777777" w:rsidR="007F4BC4" w:rsidRPr="007F4BC4" w:rsidRDefault="007F4BC4" w:rsidP="007B53C1">
      <w:pPr>
        <w:spacing w:after="0" w:line="360" w:lineRule="auto"/>
        <w:jc w:val="both"/>
        <w:rPr>
          <w:rFonts w:ascii="Times New Roman" w:hAnsi="Times New Roman" w:cs="Times New Roman"/>
          <w:sz w:val="24"/>
          <w:szCs w:val="24"/>
        </w:rPr>
      </w:pPr>
      <w:r w:rsidRPr="007F4BC4">
        <w:rPr>
          <w:rFonts w:ascii="Times New Roman" w:hAnsi="Times New Roman" w:cs="Times New Roman"/>
          <w:sz w:val="24"/>
          <w:szCs w:val="24"/>
        </w:rPr>
        <w:t xml:space="preserve">Este </w:t>
      </w:r>
      <w:proofErr w:type="spellStart"/>
      <w:r w:rsidRPr="007F4BC4">
        <w:rPr>
          <w:rFonts w:ascii="Times New Roman" w:hAnsi="Times New Roman" w:cs="Times New Roman"/>
          <w:sz w:val="24"/>
          <w:szCs w:val="24"/>
        </w:rPr>
        <w:t>trabalho</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partiu</w:t>
      </w:r>
      <w:proofErr w:type="spellEnd"/>
      <w:r w:rsidRPr="007F4BC4">
        <w:rPr>
          <w:rFonts w:ascii="Times New Roman" w:hAnsi="Times New Roman" w:cs="Times New Roman"/>
          <w:sz w:val="24"/>
          <w:szCs w:val="24"/>
        </w:rPr>
        <w:t xml:space="preserve"> da </w:t>
      </w:r>
      <w:proofErr w:type="spellStart"/>
      <w:r w:rsidRPr="007F4BC4">
        <w:rPr>
          <w:rFonts w:ascii="Times New Roman" w:hAnsi="Times New Roman" w:cs="Times New Roman"/>
          <w:sz w:val="24"/>
          <w:szCs w:val="24"/>
        </w:rPr>
        <w:t>ideia</w:t>
      </w:r>
      <w:proofErr w:type="spellEnd"/>
      <w:r w:rsidRPr="007F4BC4">
        <w:rPr>
          <w:rFonts w:ascii="Times New Roman" w:hAnsi="Times New Roman" w:cs="Times New Roman"/>
          <w:sz w:val="24"/>
          <w:szCs w:val="24"/>
        </w:rPr>
        <w:t xml:space="preserve"> de que o repugnante em si </w:t>
      </w:r>
      <w:proofErr w:type="spellStart"/>
      <w:r w:rsidRPr="007F4BC4">
        <w:rPr>
          <w:rFonts w:ascii="Times New Roman" w:hAnsi="Times New Roman" w:cs="Times New Roman"/>
          <w:sz w:val="24"/>
          <w:szCs w:val="24"/>
        </w:rPr>
        <w:t>não</w:t>
      </w:r>
      <w:proofErr w:type="spellEnd"/>
      <w:r w:rsidRPr="007F4BC4">
        <w:rPr>
          <w:rFonts w:ascii="Times New Roman" w:hAnsi="Times New Roman" w:cs="Times New Roman"/>
          <w:sz w:val="24"/>
          <w:szCs w:val="24"/>
        </w:rPr>
        <w:t xml:space="preserve"> pode ser arte </w:t>
      </w:r>
      <w:proofErr w:type="spellStart"/>
      <w:r w:rsidRPr="007F4BC4">
        <w:rPr>
          <w:rFonts w:ascii="Times New Roman" w:hAnsi="Times New Roman" w:cs="Times New Roman"/>
          <w:sz w:val="24"/>
          <w:szCs w:val="24"/>
        </w:rPr>
        <w:t>nem</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portanto</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fonte</w:t>
      </w:r>
      <w:proofErr w:type="spellEnd"/>
      <w:r w:rsidRPr="007F4BC4">
        <w:rPr>
          <w:rFonts w:ascii="Times New Roman" w:hAnsi="Times New Roman" w:cs="Times New Roman"/>
          <w:sz w:val="24"/>
          <w:szCs w:val="24"/>
        </w:rPr>
        <w:t xml:space="preserve"> de </w:t>
      </w:r>
      <w:proofErr w:type="spellStart"/>
      <w:r w:rsidRPr="007F4BC4">
        <w:rPr>
          <w:rFonts w:ascii="Times New Roman" w:hAnsi="Times New Roman" w:cs="Times New Roman"/>
          <w:sz w:val="24"/>
          <w:szCs w:val="24"/>
        </w:rPr>
        <w:t>prazer</w:t>
      </w:r>
      <w:proofErr w:type="spellEnd"/>
      <w:r w:rsidRPr="007F4BC4">
        <w:rPr>
          <w:rFonts w:ascii="Times New Roman" w:hAnsi="Times New Roman" w:cs="Times New Roman"/>
          <w:sz w:val="24"/>
          <w:szCs w:val="24"/>
        </w:rPr>
        <w:t xml:space="preserve"> estético. O objetivo </w:t>
      </w:r>
      <w:proofErr w:type="spellStart"/>
      <w:r w:rsidRPr="007F4BC4">
        <w:rPr>
          <w:rFonts w:ascii="Times New Roman" w:hAnsi="Times New Roman" w:cs="Times New Roman"/>
          <w:sz w:val="24"/>
          <w:szCs w:val="24"/>
        </w:rPr>
        <w:t>deste</w:t>
      </w:r>
      <w:proofErr w:type="spellEnd"/>
      <w:r w:rsidRPr="007F4BC4">
        <w:rPr>
          <w:rFonts w:ascii="Times New Roman" w:hAnsi="Times New Roman" w:cs="Times New Roman"/>
          <w:sz w:val="24"/>
          <w:szCs w:val="24"/>
        </w:rPr>
        <w:t xml:space="preserve"> artigo </w:t>
      </w:r>
      <w:proofErr w:type="spellStart"/>
      <w:r w:rsidRPr="007F4BC4">
        <w:rPr>
          <w:rFonts w:ascii="Times New Roman" w:hAnsi="Times New Roman" w:cs="Times New Roman"/>
          <w:sz w:val="24"/>
          <w:szCs w:val="24"/>
        </w:rPr>
        <w:t>foi</w:t>
      </w:r>
      <w:proofErr w:type="spellEnd"/>
      <w:r w:rsidRPr="007F4BC4">
        <w:rPr>
          <w:rFonts w:ascii="Times New Roman" w:hAnsi="Times New Roman" w:cs="Times New Roman"/>
          <w:sz w:val="24"/>
          <w:szCs w:val="24"/>
        </w:rPr>
        <w:t xml:space="preserve"> a </w:t>
      </w:r>
      <w:proofErr w:type="spellStart"/>
      <w:r w:rsidRPr="007F4BC4">
        <w:rPr>
          <w:rFonts w:ascii="Times New Roman" w:hAnsi="Times New Roman" w:cs="Times New Roman"/>
          <w:sz w:val="24"/>
          <w:szCs w:val="24"/>
        </w:rPr>
        <w:t>análise</w:t>
      </w:r>
      <w:proofErr w:type="spellEnd"/>
      <w:r w:rsidRPr="007F4BC4">
        <w:rPr>
          <w:rFonts w:ascii="Times New Roman" w:hAnsi="Times New Roman" w:cs="Times New Roman"/>
          <w:sz w:val="24"/>
          <w:szCs w:val="24"/>
        </w:rPr>
        <w:t xml:space="preserve"> das </w:t>
      </w:r>
      <w:proofErr w:type="spellStart"/>
      <w:r w:rsidRPr="007F4BC4">
        <w:rPr>
          <w:rFonts w:ascii="Times New Roman" w:hAnsi="Times New Roman" w:cs="Times New Roman"/>
          <w:sz w:val="24"/>
          <w:szCs w:val="24"/>
        </w:rPr>
        <w:t>teorias</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mais</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recentes</w:t>
      </w:r>
      <w:proofErr w:type="spellEnd"/>
      <w:r w:rsidRPr="007F4BC4">
        <w:rPr>
          <w:rFonts w:ascii="Times New Roman" w:hAnsi="Times New Roman" w:cs="Times New Roman"/>
          <w:sz w:val="24"/>
          <w:szCs w:val="24"/>
        </w:rPr>
        <w:t xml:space="preserve"> de </w:t>
      </w:r>
      <w:proofErr w:type="spellStart"/>
      <w:r w:rsidRPr="007F4BC4">
        <w:rPr>
          <w:rFonts w:ascii="Times New Roman" w:hAnsi="Times New Roman" w:cs="Times New Roman"/>
          <w:sz w:val="24"/>
          <w:szCs w:val="24"/>
        </w:rPr>
        <w:t>repugnância</w:t>
      </w:r>
      <w:proofErr w:type="spellEnd"/>
      <w:r w:rsidRPr="007F4BC4">
        <w:rPr>
          <w:rFonts w:ascii="Times New Roman" w:hAnsi="Times New Roman" w:cs="Times New Roman"/>
          <w:sz w:val="24"/>
          <w:szCs w:val="24"/>
        </w:rPr>
        <w:t xml:space="preserve"> e, </w:t>
      </w:r>
      <w:proofErr w:type="spellStart"/>
      <w:r w:rsidRPr="007F4BC4">
        <w:rPr>
          <w:rFonts w:ascii="Times New Roman" w:hAnsi="Times New Roman" w:cs="Times New Roman"/>
          <w:sz w:val="24"/>
          <w:szCs w:val="24"/>
        </w:rPr>
        <w:t>dependendo</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disso</w:t>
      </w:r>
      <w:proofErr w:type="spellEnd"/>
      <w:r w:rsidRPr="007F4BC4">
        <w:rPr>
          <w:rFonts w:ascii="Times New Roman" w:hAnsi="Times New Roman" w:cs="Times New Roman"/>
          <w:sz w:val="24"/>
          <w:szCs w:val="24"/>
        </w:rPr>
        <w:t xml:space="preserve">, determinar as </w:t>
      </w:r>
      <w:proofErr w:type="spellStart"/>
      <w:r w:rsidRPr="007F4BC4">
        <w:rPr>
          <w:rFonts w:ascii="Times New Roman" w:hAnsi="Times New Roman" w:cs="Times New Roman"/>
          <w:sz w:val="24"/>
          <w:szCs w:val="24"/>
        </w:rPr>
        <w:t>conseqüências</w:t>
      </w:r>
      <w:proofErr w:type="spellEnd"/>
      <w:r w:rsidRPr="007F4BC4">
        <w:rPr>
          <w:rFonts w:ascii="Times New Roman" w:hAnsi="Times New Roman" w:cs="Times New Roman"/>
          <w:sz w:val="24"/>
          <w:szCs w:val="24"/>
        </w:rPr>
        <w:t xml:space="preserve"> para </w:t>
      </w:r>
      <w:proofErr w:type="spellStart"/>
      <w:r w:rsidRPr="007F4BC4">
        <w:rPr>
          <w:rFonts w:ascii="Times New Roman" w:hAnsi="Times New Roman" w:cs="Times New Roman"/>
          <w:sz w:val="24"/>
          <w:szCs w:val="24"/>
        </w:rPr>
        <w:t>uma</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teoria</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ou</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categorização</w:t>
      </w:r>
      <w:proofErr w:type="spellEnd"/>
      <w:r w:rsidRPr="007F4BC4">
        <w:rPr>
          <w:rFonts w:ascii="Times New Roman" w:hAnsi="Times New Roman" w:cs="Times New Roman"/>
          <w:sz w:val="24"/>
          <w:szCs w:val="24"/>
        </w:rPr>
        <w:t xml:space="preserve"> estética do repugnante. As </w:t>
      </w:r>
      <w:proofErr w:type="spellStart"/>
      <w:r w:rsidRPr="007F4BC4">
        <w:rPr>
          <w:rFonts w:ascii="Times New Roman" w:hAnsi="Times New Roman" w:cs="Times New Roman"/>
          <w:sz w:val="24"/>
          <w:szCs w:val="24"/>
        </w:rPr>
        <w:t>fontes</w:t>
      </w:r>
      <w:proofErr w:type="spellEnd"/>
      <w:r w:rsidRPr="007F4BC4">
        <w:rPr>
          <w:rFonts w:ascii="Times New Roman" w:hAnsi="Times New Roman" w:cs="Times New Roman"/>
          <w:sz w:val="24"/>
          <w:szCs w:val="24"/>
        </w:rPr>
        <w:t xml:space="preserve"> que </w:t>
      </w:r>
      <w:proofErr w:type="spellStart"/>
      <w:r w:rsidRPr="007F4BC4">
        <w:rPr>
          <w:rFonts w:ascii="Times New Roman" w:hAnsi="Times New Roman" w:cs="Times New Roman"/>
          <w:sz w:val="24"/>
          <w:szCs w:val="24"/>
        </w:rPr>
        <w:t>foram</w:t>
      </w:r>
      <w:proofErr w:type="spellEnd"/>
      <w:r w:rsidRPr="007F4BC4">
        <w:rPr>
          <w:rFonts w:ascii="Times New Roman" w:hAnsi="Times New Roman" w:cs="Times New Roman"/>
          <w:sz w:val="24"/>
          <w:szCs w:val="24"/>
        </w:rPr>
        <w:t xml:space="preserve"> revistas </w:t>
      </w:r>
      <w:proofErr w:type="spellStart"/>
      <w:r w:rsidRPr="007F4BC4">
        <w:rPr>
          <w:rFonts w:ascii="Times New Roman" w:hAnsi="Times New Roman" w:cs="Times New Roman"/>
          <w:sz w:val="24"/>
          <w:szCs w:val="24"/>
        </w:rPr>
        <w:t>permitiram</w:t>
      </w:r>
      <w:proofErr w:type="spellEnd"/>
      <w:r w:rsidRPr="007F4BC4">
        <w:rPr>
          <w:rFonts w:ascii="Times New Roman" w:hAnsi="Times New Roman" w:cs="Times New Roman"/>
          <w:sz w:val="24"/>
          <w:szCs w:val="24"/>
        </w:rPr>
        <w:t xml:space="preserve"> vislumbrar que o </w:t>
      </w:r>
      <w:proofErr w:type="spellStart"/>
      <w:r w:rsidRPr="007F4BC4">
        <w:rPr>
          <w:rFonts w:ascii="Times New Roman" w:hAnsi="Times New Roman" w:cs="Times New Roman"/>
          <w:sz w:val="24"/>
          <w:szCs w:val="24"/>
        </w:rPr>
        <w:t>desgosto</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tem</w:t>
      </w:r>
      <w:proofErr w:type="spellEnd"/>
      <w:r w:rsidRPr="007F4BC4">
        <w:rPr>
          <w:rFonts w:ascii="Times New Roman" w:hAnsi="Times New Roman" w:cs="Times New Roman"/>
          <w:sz w:val="24"/>
          <w:szCs w:val="24"/>
        </w:rPr>
        <w:t xml:space="preserve"> a ver </w:t>
      </w:r>
      <w:proofErr w:type="spellStart"/>
      <w:r w:rsidRPr="007F4BC4">
        <w:rPr>
          <w:rFonts w:ascii="Times New Roman" w:hAnsi="Times New Roman" w:cs="Times New Roman"/>
          <w:sz w:val="24"/>
          <w:szCs w:val="24"/>
        </w:rPr>
        <w:t>com</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aquele</w:t>
      </w:r>
      <w:proofErr w:type="spellEnd"/>
      <w:r w:rsidRPr="007F4BC4">
        <w:rPr>
          <w:rFonts w:ascii="Times New Roman" w:hAnsi="Times New Roman" w:cs="Times New Roman"/>
          <w:sz w:val="24"/>
          <w:szCs w:val="24"/>
        </w:rPr>
        <w:t xml:space="preserve"> constitutivo do humano </w:t>
      </w:r>
      <w:proofErr w:type="spellStart"/>
      <w:r w:rsidRPr="007F4BC4">
        <w:rPr>
          <w:rFonts w:ascii="Times New Roman" w:hAnsi="Times New Roman" w:cs="Times New Roman"/>
          <w:sz w:val="24"/>
          <w:szCs w:val="24"/>
        </w:rPr>
        <w:t>ou</w:t>
      </w:r>
      <w:proofErr w:type="spellEnd"/>
      <w:r w:rsidRPr="007F4BC4">
        <w:rPr>
          <w:rFonts w:ascii="Times New Roman" w:hAnsi="Times New Roman" w:cs="Times New Roman"/>
          <w:sz w:val="24"/>
          <w:szCs w:val="24"/>
        </w:rPr>
        <w:t xml:space="preserve"> que o determina como tal, pelo que existe </w:t>
      </w:r>
      <w:proofErr w:type="spellStart"/>
      <w:r w:rsidRPr="007F4BC4">
        <w:rPr>
          <w:rFonts w:ascii="Times New Roman" w:hAnsi="Times New Roman" w:cs="Times New Roman"/>
          <w:sz w:val="24"/>
          <w:szCs w:val="24"/>
        </w:rPr>
        <w:t>uma</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antropologia</w:t>
      </w:r>
      <w:proofErr w:type="spellEnd"/>
      <w:r w:rsidRPr="007F4BC4">
        <w:rPr>
          <w:rFonts w:ascii="Times New Roman" w:hAnsi="Times New Roman" w:cs="Times New Roman"/>
          <w:sz w:val="24"/>
          <w:szCs w:val="24"/>
        </w:rPr>
        <w:t xml:space="preserve"> do repulsa. Repulsa e </w:t>
      </w:r>
      <w:proofErr w:type="spellStart"/>
      <w:r w:rsidRPr="007F4BC4">
        <w:rPr>
          <w:rFonts w:ascii="Times New Roman" w:hAnsi="Times New Roman" w:cs="Times New Roman"/>
          <w:sz w:val="24"/>
          <w:szCs w:val="24"/>
        </w:rPr>
        <w:t>nojo</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desempenharam</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um</w:t>
      </w:r>
      <w:proofErr w:type="spellEnd"/>
      <w:r w:rsidRPr="007F4BC4">
        <w:rPr>
          <w:rFonts w:ascii="Times New Roman" w:hAnsi="Times New Roman" w:cs="Times New Roman"/>
          <w:sz w:val="24"/>
          <w:szCs w:val="24"/>
        </w:rPr>
        <w:t xml:space="preserve"> papel </w:t>
      </w:r>
      <w:proofErr w:type="spellStart"/>
      <w:r w:rsidRPr="007F4BC4">
        <w:rPr>
          <w:rFonts w:ascii="Times New Roman" w:hAnsi="Times New Roman" w:cs="Times New Roman"/>
          <w:sz w:val="24"/>
          <w:szCs w:val="24"/>
        </w:rPr>
        <w:t>muito</w:t>
      </w:r>
      <w:proofErr w:type="spellEnd"/>
      <w:r w:rsidRPr="007F4BC4">
        <w:rPr>
          <w:rFonts w:ascii="Times New Roman" w:hAnsi="Times New Roman" w:cs="Times New Roman"/>
          <w:sz w:val="24"/>
          <w:szCs w:val="24"/>
        </w:rPr>
        <w:t xml:space="preserve"> importante em diferentes culturas, </w:t>
      </w:r>
      <w:proofErr w:type="spellStart"/>
      <w:r w:rsidRPr="007F4BC4">
        <w:rPr>
          <w:rFonts w:ascii="Times New Roman" w:hAnsi="Times New Roman" w:cs="Times New Roman"/>
          <w:sz w:val="24"/>
          <w:szCs w:val="24"/>
        </w:rPr>
        <w:t>nas</w:t>
      </w:r>
      <w:proofErr w:type="spellEnd"/>
      <w:r w:rsidRPr="007F4BC4">
        <w:rPr>
          <w:rFonts w:ascii="Times New Roman" w:hAnsi="Times New Roman" w:cs="Times New Roman"/>
          <w:sz w:val="24"/>
          <w:szCs w:val="24"/>
        </w:rPr>
        <w:t xml:space="preserve"> artes e, </w:t>
      </w:r>
      <w:proofErr w:type="spellStart"/>
      <w:r w:rsidRPr="007F4BC4">
        <w:rPr>
          <w:rFonts w:ascii="Times New Roman" w:hAnsi="Times New Roman" w:cs="Times New Roman"/>
          <w:sz w:val="24"/>
          <w:szCs w:val="24"/>
        </w:rPr>
        <w:t>consequentemente</w:t>
      </w:r>
      <w:proofErr w:type="spellEnd"/>
      <w:r w:rsidRPr="007F4BC4">
        <w:rPr>
          <w:rFonts w:ascii="Times New Roman" w:hAnsi="Times New Roman" w:cs="Times New Roman"/>
          <w:sz w:val="24"/>
          <w:szCs w:val="24"/>
        </w:rPr>
        <w:t xml:space="preserve">, na estética. A </w:t>
      </w:r>
      <w:proofErr w:type="spellStart"/>
      <w:r w:rsidRPr="007F4BC4">
        <w:rPr>
          <w:rFonts w:ascii="Times New Roman" w:hAnsi="Times New Roman" w:cs="Times New Roman"/>
          <w:sz w:val="24"/>
          <w:szCs w:val="24"/>
        </w:rPr>
        <w:t>metodologia</w:t>
      </w:r>
      <w:proofErr w:type="spellEnd"/>
      <w:r w:rsidRPr="007F4BC4">
        <w:rPr>
          <w:rFonts w:ascii="Times New Roman" w:hAnsi="Times New Roman" w:cs="Times New Roman"/>
          <w:sz w:val="24"/>
          <w:szCs w:val="24"/>
        </w:rPr>
        <w:t xml:space="preserve"> utilizada </w:t>
      </w:r>
      <w:proofErr w:type="spellStart"/>
      <w:r w:rsidRPr="007F4BC4">
        <w:rPr>
          <w:rFonts w:ascii="Times New Roman" w:hAnsi="Times New Roman" w:cs="Times New Roman"/>
          <w:sz w:val="24"/>
          <w:szCs w:val="24"/>
        </w:rPr>
        <w:t>foi</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descritiva</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pois</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foi</w:t>
      </w:r>
      <w:proofErr w:type="spellEnd"/>
      <w:r w:rsidRPr="007F4BC4">
        <w:rPr>
          <w:rFonts w:ascii="Times New Roman" w:hAnsi="Times New Roman" w:cs="Times New Roman"/>
          <w:sz w:val="24"/>
          <w:szCs w:val="24"/>
        </w:rPr>
        <w:t xml:space="preserve"> utilizado </w:t>
      </w:r>
      <w:proofErr w:type="spellStart"/>
      <w:r w:rsidRPr="007F4BC4">
        <w:rPr>
          <w:rFonts w:ascii="Times New Roman" w:hAnsi="Times New Roman" w:cs="Times New Roman"/>
          <w:sz w:val="24"/>
          <w:szCs w:val="24"/>
        </w:rPr>
        <w:t>um</w:t>
      </w:r>
      <w:proofErr w:type="spellEnd"/>
      <w:r w:rsidRPr="007F4BC4">
        <w:rPr>
          <w:rFonts w:ascii="Times New Roman" w:hAnsi="Times New Roman" w:cs="Times New Roman"/>
          <w:sz w:val="24"/>
          <w:szCs w:val="24"/>
        </w:rPr>
        <w:t xml:space="preserve"> instrumento para pesquisa documental. Como resultado, </w:t>
      </w:r>
      <w:proofErr w:type="spellStart"/>
      <w:r w:rsidRPr="007F4BC4">
        <w:rPr>
          <w:rFonts w:ascii="Times New Roman" w:hAnsi="Times New Roman" w:cs="Times New Roman"/>
          <w:sz w:val="24"/>
          <w:szCs w:val="24"/>
        </w:rPr>
        <w:t>ficou</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estabelecido</w:t>
      </w:r>
      <w:proofErr w:type="spellEnd"/>
      <w:r w:rsidRPr="007F4BC4">
        <w:rPr>
          <w:rFonts w:ascii="Times New Roman" w:hAnsi="Times New Roman" w:cs="Times New Roman"/>
          <w:sz w:val="24"/>
          <w:szCs w:val="24"/>
        </w:rPr>
        <w:t xml:space="preserve"> que o </w:t>
      </w:r>
      <w:proofErr w:type="spellStart"/>
      <w:r w:rsidRPr="007F4BC4">
        <w:rPr>
          <w:rFonts w:ascii="Times New Roman" w:hAnsi="Times New Roman" w:cs="Times New Roman"/>
          <w:sz w:val="24"/>
          <w:szCs w:val="24"/>
        </w:rPr>
        <w:t>nojo</w:t>
      </w:r>
      <w:proofErr w:type="spellEnd"/>
      <w:r w:rsidRPr="007F4BC4">
        <w:rPr>
          <w:rFonts w:ascii="Times New Roman" w:hAnsi="Times New Roman" w:cs="Times New Roman"/>
          <w:sz w:val="24"/>
          <w:szCs w:val="24"/>
        </w:rPr>
        <w:t xml:space="preserve"> evita o </w:t>
      </w:r>
      <w:proofErr w:type="spellStart"/>
      <w:r w:rsidRPr="007F4BC4">
        <w:rPr>
          <w:rFonts w:ascii="Times New Roman" w:hAnsi="Times New Roman" w:cs="Times New Roman"/>
          <w:sz w:val="24"/>
          <w:szCs w:val="24"/>
        </w:rPr>
        <w:t>perigo</w:t>
      </w:r>
      <w:proofErr w:type="spellEnd"/>
      <w:r w:rsidRPr="007F4BC4">
        <w:rPr>
          <w:rFonts w:ascii="Times New Roman" w:hAnsi="Times New Roman" w:cs="Times New Roman"/>
          <w:sz w:val="24"/>
          <w:szCs w:val="24"/>
        </w:rPr>
        <w:t xml:space="preserve"> do </w:t>
      </w:r>
      <w:proofErr w:type="spellStart"/>
      <w:r w:rsidRPr="007F4BC4">
        <w:rPr>
          <w:rFonts w:ascii="Times New Roman" w:hAnsi="Times New Roman" w:cs="Times New Roman"/>
          <w:sz w:val="24"/>
          <w:szCs w:val="24"/>
        </w:rPr>
        <w:t>excesso</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proibindo</w:t>
      </w:r>
      <w:proofErr w:type="spellEnd"/>
      <w:r w:rsidRPr="007F4BC4">
        <w:rPr>
          <w:rFonts w:ascii="Times New Roman" w:hAnsi="Times New Roman" w:cs="Times New Roman"/>
          <w:sz w:val="24"/>
          <w:szCs w:val="24"/>
        </w:rPr>
        <w:t xml:space="preserve"> o </w:t>
      </w:r>
      <w:proofErr w:type="spellStart"/>
      <w:r w:rsidRPr="007F4BC4">
        <w:rPr>
          <w:rFonts w:ascii="Times New Roman" w:hAnsi="Times New Roman" w:cs="Times New Roman"/>
          <w:sz w:val="24"/>
          <w:szCs w:val="24"/>
        </w:rPr>
        <w:t>contato</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com</w:t>
      </w:r>
      <w:proofErr w:type="spellEnd"/>
      <w:r w:rsidRPr="007F4BC4">
        <w:rPr>
          <w:rFonts w:ascii="Times New Roman" w:hAnsi="Times New Roman" w:cs="Times New Roman"/>
          <w:sz w:val="24"/>
          <w:szCs w:val="24"/>
        </w:rPr>
        <w:t xml:space="preserve"> o bruto, </w:t>
      </w:r>
      <w:proofErr w:type="spellStart"/>
      <w:r w:rsidRPr="007F4BC4">
        <w:rPr>
          <w:rFonts w:ascii="Times New Roman" w:hAnsi="Times New Roman" w:cs="Times New Roman"/>
          <w:sz w:val="24"/>
          <w:szCs w:val="24"/>
        </w:rPr>
        <w:t>esse</w:t>
      </w:r>
      <w:proofErr w:type="spellEnd"/>
      <w:r w:rsidRPr="007F4BC4">
        <w:rPr>
          <w:rFonts w:ascii="Times New Roman" w:hAnsi="Times New Roman" w:cs="Times New Roman"/>
          <w:sz w:val="24"/>
          <w:szCs w:val="24"/>
        </w:rPr>
        <w:t xml:space="preserve"> limite e a </w:t>
      </w:r>
      <w:proofErr w:type="spellStart"/>
      <w:r w:rsidRPr="007F4BC4">
        <w:rPr>
          <w:rFonts w:ascii="Times New Roman" w:hAnsi="Times New Roman" w:cs="Times New Roman"/>
          <w:sz w:val="24"/>
          <w:szCs w:val="24"/>
        </w:rPr>
        <w:t>proibição</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prometem</w:t>
      </w:r>
      <w:proofErr w:type="spellEnd"/>
      <w:r w:rsidRPr="007F4BC4">
        <w:rPr>
          <w:rFonts w:ascii="Times New Roman" w:hAnsi="Times New Roman" w:cs="Times New Roman"/>
          <w:sz w:val="24"/>
          <w:szCs w:val="24"/>
        </w:rPr>
        <w:t xml:space="preserve"> algo </w:t>
      </w:r>
      <w:proofErr w:type="spellStart"/>
      <w:r w:rsidRPr="007F4BC4">
        <w:rPr>
          <w:rFonts w:ascii="Times New Roman" w:hAnsi="Times New Roman" w:cs="Times New Roman"/>
          <w:sz w:val="24"/>
          <w:szCs w:val="24"/>
        </w:rPr>
        <w:t>belo</w:t>
      </w:r>
      <w:proofErr w:type="spellEnd"/>
      <w:r w:rsidRPr="007F4BC4">
        <w:rPr>
          <w:rFonts w:ascii="Times New Roman" w:hAnsi="Times New Roman" w:cs="Times New Roman"/>
          <w:sz w:val="24"/>
          <w:szCs w:val="24"/>
        </w:rPr>
        <w:t xml:space="preserve"> e </w:t>
      </w:r>
      <w:proofErr w:type="spellStart"/>
      <w:r w:rsidRPr="007F4BC4">
        <w:rPr>
          <w:rFonts w:ascii="Times New Roman" w:hAnsi="Times New Roman" w:cs="Times New Roman"/>
          <w:sz w:val="24"/>
          <w:szCs w:val="24"/>
        </w:rPr>
        <w:t>inacessível</w:t>
      </w:r>
      <w:proofErr w:type="spellEnd"/>
      <w:r w:rsidRPr="007F4BC4">
        <w:rPr>
          <w:rFonts w:ascii="Times New Roman" w:hAnsi="Times New Roman" w:cs="Times New Roman"/>
          <w:sz w:val="24"/>
          <w:szCs w:val="24"/>
        </w:rPr>
        <w:t xml:space="preserve">. A </w:t>
      </w:r>
      <w:proofErr w:type="spellStart"/>
      <w:r w:rsidRPr="007F4BC4">
        <w:rPr>
          <w:rFonts w:ascii="Times New Roman" w:hAnsi="Times New Roman" w:cs="Times New Roman"/>
          <w:sz w:val="24"/>
          <w:szCs w:val="24"/>
        </w:rPr>
        <w:t>transgressão</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tem</w:t>
      </w:r>
      <w:proofErr w:type="spellEnd"/>
      <w:r w:rsidRPr="007F4BC4">
        <w:rPr>
          <w:rFonts w:ascii="Times New Roman" w:hAnsi="Times New Roman" w:cs="Times New Roman"/>
          <w:sz w:val="24"/>
          <w:szCs w:val="24"/>
        </w:rPr>
        <w:t xml:space="preserve"> algo de fascinante, mas </w:t>
      </w:r>
      <w:proofErr w:type="spellStart"/>
      <w:r w:rsidRPr="007F4BC4">
        <w:rPr>
          <w:rFonts w:ascii="Times New Roman" w:hAnsi="Times New Roman" w:cs="Times New Roman"/>
          <w:sz w:val="24"/>
          <w:szCs w:val="24"/>
        </w:rPr>
        <w:t>só</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com</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segurança</w:t>
      </w:r>
      <w:proofErr w:type="spellEnd"/>
      <w:r w:rsidRPr="007F4BC4">
        <w:rPr>
          <w:rFonts w:ascii="Times New Roman" w:hAnsi="Times New Roman" w:cs="Times New Roman"/>
          <w:sz w:val="24"/>
          <w:szCs w:val="24"/>
        </w:rPr>
        <w:t xml:space="preserve"> e </w:t>
      </w:r>
      <w:proofErr w:type="spellStart"/>
      <w:r w:rsidRPr="007F4BC4">
        <w:rPr>
          <w:rFonts w:ascii="Times New Roman" w:hAnsi="Times New Roman" w:cs="Times New Roman"/>
          <w:sz w:val="24"/>
          <w:szCs w:val="24"/>
        </w:rPr>
        <w:t>ausência</w:t>
      </w:r>
      <w:proofErr w:type="spellEnd"/>
      <w:r w:rsidRPr="007F4BC4">
        <w:rPr>
          <w:rFonts w:ascii="Times New Roman" w:hAnsi="Times New Roman" w:cs="Times New Roman"/>
          <w:sz w:val="24"/>
          <w:szCs w:val="24"/>
        </w:rPr>
        <w:t xml:space="preserve"> de </w:t>
      </w:r>
      <w:proofErr w:type="spellStart"/>
      <w:r w:rsidRPr="007F4BC4">
        <w:rPr>
          <w:rFonts w:ascii="Times New Roman" w:hAnsi="Times New Roman" w:cs="Times New Roman"/>
          <w:sz w:val="24"/>
          <w:szCs w:val="24"/>
        </w:rPr>
        <w:t>dano</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há</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prazer</w:t>
      </w:r>
      <w:proofErr w:type="spellEnd"/>
      <w:r w:rsidRPr="007F4BC4">
        <w:rPr>
          <w:rFonts w:ascii="Times New Roman" w:hAnsi="Times New Roman" w:cs="Times New Roman"/>
          <w:sz w:val="24"/>
          <w:szCs w:val="24"/>
        </w:rPr>
        <w:t xml:space="preserve"> estético: </w:t>
      </w:r>
      <w:proofErr w:type="spellStart"/>
      <w:r w:rsidRPr="007F4BC4">
        <w:rPr>
          <w:rFonts w:ascii="Times New Roman" w:hAnsi="Times New Roman" w:cs="Times New Roman"/>
          <w:sz w:val="24"/>
          <w:szCs w:val="24"/>
        </w:rPr>
        <w:t>esse</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prazer</w:t>
      </w:r>
      <w:proofErr w:type="spellEnd"/>
      <w:r w:rsidRPr="007F4BC4">
        <w:rPr>
          <w:rFonts w:ascii="Times New Roman" w:hAnsi="Times New Roman" w:cs="Times New Roman"/>
          <w:sz w:val="24"/>
          <w:szCs w:val="24"/>
        </w:rPr>
        <w:t xml:space="preserve"> é a </w:t>
      </w:r>
      <w:proofErr w:type="spellStart"/>
      <w:r w:rsidRPr="007F4BC4">
        <w:rPr>
          <w:rFonts w:ascii="Times New Roman" w:hAnsi="Times New Roman" w:cs="Times New Roman"/>
          <w:sz w:val="24"/>
          <w:szCs w:val="24"/>
        </w:rPr>
        <w:t>consequência</w:t>
      </w:r>
      <w:proofErr w:type="spellEnd"/>
      <w:r w:rsidRPr="007F4BC4">
        <w:rPr>
          <w:rFonts w:ascii="Times New Roman" w:hAnsi="Times New Roman" w:cs="Times New Roman"/>
          <w:sz w:val="24"/>
          <w:szCs w:val="24"/>
        </w:rPr>
        <w:t xml:space="preserve"> de </w:t>
      </w:r>
      <w:proofErr w:type="spellStart"/>
      <w:r w:rsidRPr="007F4BC4">
        <w:rPr>
          <w:rFonts w:ascii="Times New Roman" w:hAnsi="Times New Roman" w:cs="Times New Roman"/>
          <w:sz w:val="24"/>
          <w:szCs w:val="24"/>
        </w:rPr>
        <w:t>conceber</w:t>
      </w:r>
      <w:proofErr w:type="spellEnd"/>
      <w:r w:rsidRPr="007F4BC4">
        <w:rPr>
          <w:rFonts w:ascii="Times New Roman" w:hAnsi="Times New Roman" w:cs="Times New Roman"/>
          <w:sz w:val="24"/>
          <w:szCs w:val="24"/>
        </w:rPr>
        <w:t xml:space="preserve"> a forma </w:t>
      </w:r>
      <w:proofErr w:type="spellStart"/>
      <w:r w:rsidRPr="007F4BC4">
        <w:rPr>
          <w:rFonts w:ascii="Times New Roman" w:hAnsi="Times New Roman" w:cs="Times New Roman"/>
          <w:sz w:val="24"/>
          <w:szCs w:val="24"/>
        </w:rPr>
        <w:t>sensível</w:t>
      </w:r>
      <w:proofErr w:type="spellEnd"/>
      <w:r w:rsidRPr="007F4BC4">
        <w:rPr>
          <w:rFonts w:ascii="Times New Roman" w:hAnsi="Times New Roman" w:cs="Times New Roman"/>
          <w:sz w:val="24"/>
          <w:szCs w:val="24"/>
        </w:rPr>
        <w:t xml:space="preserve"> que o artista, a partir de </w:t>
      </w:r>
      <w:proofErr w:type="spellStart"/>
      <w:r w:rsidRPr="007F4BC4">
        <w:rPr>
          <w:rFonts w:ascii="Times New Roman" w:hAnsi="Times New Roman" w:cs="Times New Roman"/>
          <w:sz w:val="24"/>
          <w:szCs w:val="24"/>
        </w:rPr>
        <w:t>sua</w:t>
      </w:r>
      <w:proofErr w:type="spellEnd"/>
      <w:r w:rsidRPr="007F4BC4">
        <w:rPr>
          <w:rFonts w:ascii="Times New Roman" w:hAnsi="Times New Roman" w:cs="Times New Roman"/>
          <w:sz w:val="24"/>
          <w:szCs w:val="24"/>
        </w:rPr>
        <w:t xml:space="preserve"> obra, </w:t>
      </w:r>
      <w:proofErr w:type="spellStart"/>
      <w:r w:rsidRPr="007F4BC4">
        <w:rPr>
          <w:rFonts w:ascii="Times New Roman" w:hAnsi="Times New Roman" w:cs="Times New Roman"/>
          <w:sz w:val="24"/>
          <w:szCs w:val="24"/>
        </w:rPr>
        <w:t>dá</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ao</w:t>
      </w:r>
      <w:proofErr w:type="spellEnd"/>
      <w:r w:rsidRPr="007F4BC4">
        <w:rPr>
          <w:rFonts w:ascii="Times New Roman" w:hAnsi="Times New Roman" w:cs="Times New Roman"/>
          <w:sz w:val="24"/>
          <w:szCs w:val="24"/>
        </w:rPr>
        <w:t xml:space="preserve"> repugnante. Sendo o bruto recriado e representado pela arte, permite-nos explorar o impuro salvaguardando a </w:t>
      </w:r>
      <w:proofErr w:type="spellStart"/>
      <w:r w:rsidRPr="007F4BC4">
        <w:rPr>
          <w:rFonts w:ascii="Times New Roman" w:hAnsi="Times New Roman" w:cs="Times New Roman"/>
          <w:sz w:val="24"/>
          <w:szCs w:val="24"/>
        </w:rPr>
        <w:t>humanidade</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através</w:t>
      </w:r>
      <w:proofErr w:type="spellEnd"/>
      <w:r w:rsidRPr="007F4BC4">
        <w:rPr>
          <w:rFonts w:ascii="Times New Roman" w:hAnsi="Times New Roman" w:cs="Times New Roman"/>
          <w:sz w:val="24"/>
          <w:szCs w:val="24"/>
        </w:rPr>
        <w:t xml:space="preserve"> da </w:t>
      </w:r>
      <w:proofErr w:type="spellStart"/>
      <w:r w:rsidRPr="007F4BC4">
        <w:rPr>
          <w:rFonts w:ascii="Times New Roman" w:hAnsi="Times New Roman" w:cs="Times New Roman"/>
          <w:sz w:val="24"/>
          <w:szCs w:val="24"/>
        </w:rPr>
        <w:t>imitação</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representação</w:t>
      </w:r>
      <w:proofErr w:type="spellEnd"/>
      <w:r w:rsidRPr="007F4BC4">
        <w:rPr>
          <w:rFonts w:ascii="Times New Roman" w:hAnsi="Times New Roman" w:cs="Times New Roman"/>
          <w:sz w:val="24"/>
          <w:szCs w:val="24"/>
        </w:rPr>
        <w:t xml:space="preserve"> e </w:t>
      </w:r>
      <w:proofErr w:type="spellStart"/>
      <w:r w:rsidRPr="007F4BC4">
        <w:rPr>
          <w:rFonts w:ascii="Times New Roman" w:hAnsi="Times New Roman" w:cs="Times New Roman"/>
          <w:sz w:val="24"/>
          <w:szCs w:val="24"/>
        </w:rPr>
        <w:t>ficção</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Conclui</w:t>
      </w:r>
      <w:proofErr w:type="spellEnd"/>
      <w:r w:rsidRPr="007F4BC4">
        <w:rPr>
          <w:rFonts w:ascii="Times New Roman" w:hAnsi="Times New Roman" w:cs="Times New Roman"/>
          <w:sz w:val="24"/>
          <w:szCs w:val="24"/>
        </w:rPr>
        <w:t>-</w:t>
      </w:r>
      <w:proofErr w:type="spellStart"/>
      <w:r w:rsidRPr="007F4BC4">
        <w:rPr>
          <w:rFonts w:ascii="Times New Roman" w:hAnsi="Times New Roman" w:cs="Times New Roman"/>
          <w:sz w:val="24"/>
          <w:szCs w:val="24"/>
        </w:rPr>
        <w:t>se</w:t>
      </w:r>
      <w:proofErr w:type="spellEnd"/>
      <w:r w:rsidRPr="007F4BC4">
        <w:rPr>
          <w:rFonts w:ascii="Times New Roman" w:hAnsi="Times New Roman" w:cs="Times New Roman"/>
          <w:sz w:val="24"/>
          <w:szCs w:val="24"/>
        </w:rPr>
        <w:t xml:space="preserve"> que, </w:t>
      </w:r>
      <w:proofErr w:type="spellStart"/>
      <w:r w:rsidRPr="007F4BC4">
        <w:rPr>
          <w:rFonts w:ascii="Times New Roman" w:hAnsi="Times New Roman" w:cs="Times New Roman"/>
          <w:sz w:val="24"/>
          <w:szCs w:val="24"/>
        </w:rPr>
        <w:t>seguindo</w:t>
      </w:r>
      <w:proofErr w:type="spellEnd"/>
      <w:r w:rsidRPr="007F4BC4">
        <w:rPr>
          <w:rFonts w:ascii="Times New Roman" w:hAnsi="Times New Roman" w:cs="Times New Roman"/>
          <w:sz w:val="24"/>
          <w:szCs w:val="24"/>
        </w:rPr>
        <w:t xml:space="preserve"> Colin </w:t>
      </w:r>
      <w:proofErr w:type="spellStart"/>
      <w:r w:rsidRPr="007F4BC4">
        <w:rPr>
          <w:rFonts w:ascii="Times New Roman" w:hAnsi="Times New Roman" w:cs="Times New Roman"/>
          <w:sz w:val="24"/>
          <w:szCs w:val="24"/>
        </w:rPr>
        <w:t>McGinn</w:t>
      </w:r>
      <w:proofErr w:type="spellEnd"/>
      <w:r w:rsidRPr="007F4BC4">
        <w:rPr>
          <w:rFonts w:ascii="Times New Roman" w:hAnsi="Times New Roman" w:cs="Times New Roman"/>
          <w:sz w:val="24"/>
          <w:szCs w:val="24"/>
        </w:rPr>
        <w:t xml:space="preserve"> (2016), o </w:t>
      </w:r>
      <w:proofErr w:type="spellStart"/>
      <w:r w:rsidRPr="007F4BC4">
        <w:rPr>
          <w:rFonts w:ascii="Times New Roman" w:hAnsi="Times New Roman" w:cs="Times New Roman"/>
          <w:sz w:val="24"/>
          <w:szCs w:val="24"/>
        </w:rPr>
        <w:t>prazer</w:t>
      </w:r>
      <w:proofErr w:type="spellEnd"/>
      <w:r w:rsidRPr="007F4BC4">
        <w:rPr>
          <w:rFonts w:ascii="Times New Roman" w:hAnsi="Times New Roman" w:cs="Times New Roman"/>
          <w:sz w:val="24"/>
          <w:szCs w:val="24"/>
        </w:rPr>
        <w:t xml:space="preserve"> que o repugnante pode </w:t>
      </w:r>
      <w:proofErr w:type="spellStart"/>
      <w:r w:rsidRPr="007F4BC4">
        <w:rPr>
          <w:rFonts w:ascii="Times New Roman" w:hAnsi="Times New Roman" w:cs="Times New Roman"/>
          <w:sz w:val="24"/>
          <w:szCs w:val="24"/>
        </w:rPr>
        <w:t>oferecer</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na</w:t>
      </w:r>
      <w:proofErr w:type="spellEnd"/>
      <w:r w:rsidRPr="007F4BC4">
        <w:rPr>
          <w:rFonts w:ascii="Times New Roman" w:hAnsi="Times New Roman" w:cs="Times New Roman"/>
          <w:sz w:val="24"/>
          <w:szCs w:val="24"/>
        </w:rPr>
        <w:t xml:space="preserve"> esfera humana e cultural está à </w:t>
      </w:r>
      <w:proofErr w:type="spellStart"/>
      <w:r w:rsidRPr="007F4BC4">
        <w:rPr>
          <w:rFonts w:ascii="Times New Roman" w:hAnsi="Times New Roman" w:cs="Times New Roman"/>
          <w:sz w:val="24"/>
          <w:szCs w:val="24"/>
        </w:rPr>
        <w:t>mercê</w:t>
      </w:r>
      <w:proofErr w:type="spellEnd"/>
      <w:r w:rsidRPr="007F4BC4">
        <w:rPr>
          <w:rFonts w:ascii="Times New Roman" w:hAnsi="Times New Roman" w:cs="Times New Roman"/>
          <w:sz w:val="24"/>
          <w:szCs w:val="24"/>
        </w:rPr>
        <w:t xml:space="preserve"> de </w:t>
      </w:r>
      <w:proofErr w:type="spellStart"/>
      <w:r w:rsidRPr="007F4BC4">
        <w:rPr>
          <w:rFonts w:ascii="Times New Roman" w:hAnsi="Times New Roman" w:cs="Times New Roman"/>
          <w:sz w:val="24"/>
          <w:szCs w:val="24"/>
        </w:rPr>
        <w:t>um</w:t>
      </w:r>
      <w:proofErr w:type="spellEnd"/>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processo</w:t>
      </w:r>
      <w:proofErr w:type="spellEnd"/>
      <w:r w:rsidRPr="007F4BC4">
        <w:rPr>
          <w:rFonts w:ascii="Times New Roman" w:hAnsi="Times New Roman" w:cs="Times New Roman"/>
          <w:sz w:val="24"/>
          <w:szCs w:val="24"/>
        </w:rPr>
        <w:t xml:space="preserve"> de </w:t>
      </w:r>
      <w:proofErr w:type="spellStart"/>
      <w:r w:rsidRPr="007F4BC4">
        <w:rPr>
          <w:rFonts w:ascii="Times New Roman" w:hAnsi="Times New Roman" w:cs="Times New Roman"/>
          <w:sz w:val="24"/>
          <w:szCs w:val="24"/>
        </w:rPr>
        <w:t>purificação</w:t>
      </w:r>
      <w:proofErr w:type="spellEnd"/>
      <w:r w:rsidRPr="007F4BC4">
        <w:rPr>
          <w:rFonts w:ascii="Times New Roman" w:hAnsi="Times New Roman" w:cs="Times New Roman"/>
          <w:sz w:val="24"/>
          <w:szCs w:val="24"/>
        </w:rPr>
        <w:t xml:space="preserve"> e </w:t>
      </w:r>
      <w:proofErr w:type="spellStart"/>
      <w:r w:rsidRPr="007F4BC4">
        <w:rPr>
          <w:rFonts w:ascii="Times New Roman" w:hAnsi="Times New Roman" w:cs="Times New Roman"/>
          <w:sz w:val="24"/>
          <w:szCs w:val="24"/>
        </w:rPr>
        <w:t>aprimoramento</w:t>
      </w:r>
      <w:proofErr w:type="spellEnd"/>
      <w:r w:rsidRPr="007F4BC4">
        <w:rPr>
          <w:rFonts w:ascii="Times New Roman" w:hAnsi="Times New Roman" w:cs="Times New Roman"/>
          <w:sz w:val="24"/>
          <w:szCs w:val="24"/>
        </w:rPr>
        <w:t xml:space="preserve"> do </w:t>
      </w:r>
      <w:proofErr w:type="spellStart"/>
      <w:r w:rsidRPr="007F4BC4">
        <w:rPr>
          <w:rFonts w:ascii="Times New Roman" w:hAnsi="Times New Roman" w:cs="Times New Roman"/>
          <w:sz w:val="24"/>
          <w:szCs w:val="24"/>
        </w:rPr>
        <w:t>trabalho</w:t>
      </w:r>
      <w:proofErr w:type="spellEnd"/>
      <w:r w:rsidRPr="007F4BC4">
        <w:rPr>
          <w:rFonts w:ascii="Times New Roman" w:hAnsi="Times New Roman" w:cs="Times New Roman"/>
          <w:sz w:val="24"/>
          <w:szCs w:val="24"/>
        </w:rPr>
        <w:t xml:space="preserve"> artístico que permita o </w:t>
      </w:r>
      <w:proofErr w:type="spellStart"/>
      <w:r w:rsidRPr="007F4BC4">
        <w:rPr>
          <w:rFonts w:ascii="Times New Roman" w:hAnsi="Times New Roman" w:cs="Times New Roman"/>
          <w:sz w:val="24"/>
          <w:szCs w:val="24"/>
        </w:rPr>
        <w:t>acesso</w:t>
      </w:r>
      <w:proofErr w:type="spellEnd"/>
      <w:r w:rsidRPr="007F4BC4">
        <w:rPr>
          <w:rFonts w:ascii="Times New Roman" w:hAnsi="Times New Roman" w:cs="Times New Roman"/>
          <w:sz w:val="24"/>
          <w:szCs w:val="24"/>
        </w:rPr>
        <w:t xml:space="preserve"> à </w:t>
      </w:r>
      <w:proofErr w:type="spellStart"/>
      <w:r w:rsidRPr="007F4BC4">
        <w:rPr>
          <w:rFonts w:ascii="Times New Roman" w:hAnsi="Times New Roman" w:cs="Times New Roman"/>
          <w:sz w:val="24"/>
          <w:szCs w:val="24"/>
        </w:rPr>
        <w:t>sua</w:t>
      </w:r>
      <w:proofErr w:type="spellEnd"/>
      <w:r w:rsidRPr="007F4BC4">
        <w:rPr>
          <w:rFonts w:ascii="Times New Roman" w:hAnsi="Times New Roman" w:cs="Times New Roman"/>
          <w:sz w:val="24"/>
          <w:szCs w:val="24"/>
        </w:rPr>
        <w:t xml:space="preserve"> forma estética.</w:t>
      </w:r>
    </w:p>
    <w:p w14:paraId="30A46AD2" w14:textId="3CC714CE" w:rsidR="007F4BC4" w:rsidRPr="00255153" w:rsidRDefault="007F4BC4" w:rsidP="007F4BC4">
      <w:pPr>
        <w:spacing w:after="0" w:line="360" w:lineRule="auto"/>
        <w:rPr>
          <w:rFonts w:ascii="Times New Roman" w:hAnsi="Times New Roman" w:cs="Times New Roman"/>
          <w:sz w:val="24"/>
          <w:szCs w:val="24"/>
        </w:rPr>
      </w:pPr>
      <w:proofErr w:type="spellStart"/>
      <w:r w:rsidRPr="007F4BC4">
        <w:rPr>
          <w:rFonts w:ascii="Calibri" w:eastAsia="Times New Roman" w:hAnsi="Calibri" w:cs="Calibri"/>
          <w:b/>
          <w:color w:val="000000"/>
          <w:sz w:val="28"/>
          <w:szCs w:val="28"/>
          <w:lang w:val="es-ES_tradnl" w:eastAsia="es-MX"/>
        </w:rPr>
        <w:t>Palavras</w:t>
      </w:r>
      <w:proofErr w:type="spellEnd"/>
      <w:r w:rsidRPr="007F4BC4">
        <w:rPr>
          <w:rFonts w:ascii="Calibri" w:eastAsia="Times New Roman" w:hAnsi="Calibri" w:cs="Calibri"/>
          <w:b/>
          <w:color w:val="000000"/>
          <w:sz w:val="28"/>
          <w:szCs w:val="28"/>
          <w:lang w:val="es-ES_tradnl" w:eastAsia="es-MX"/>
        </w:rPr>
        <w:t>-chave:</w:t>
      </w:r>
      <w:r w:rsidRPr="007F4BC4">
        <w:rPr>
          <w:rFonts w:ascii="Times New Roman" w:hAnsi="Times New Roman" w:cs="Times New Roman"/>
          <w:sz w:val="24"/>
          <w:szCs w:val="24"/>
        </w:rPr>
        <w:t xml:space="preserve"> </w:t>
      </w:r>
      <w:proofErr w:type="spellStart"/>
      <w:r w:rsidRPr="007F4BC4">
        <w:rPr>
          <w:rFonts w:ascii="Times New Roman" w:hAnsi="Times New Roman" w:cs="Times New Roman"/>
          <w:sz w:val="24"/>
          <w:szCs w:val="24"/>
        </w:rPr>
        <w:t>nojo</w:t>
      </w:r>
      <w:proofErr w:type="spellEnd"/>
      <w:r w:rsidRPr="007F4BC4">
        <w:rPr>
          <w:rFonts w:ascii="Times New Roman" w:hAnsi="Times New Roman" w:cs="Times New Roman"/>
          <w:sz w:val="24"/>
          <w:szCs w:val="24"/>
        </w:rPr>
        <w:t xml:space="preserve">, repugnante, cultura, estética, humana, </w:t>
      </w:r>
      <w:proofErr w:type="spellStart"/>
      <w:r w:rsidRPr="007F4BC4">
        <w:rPr>
          <w:rFonts w:ascii="Times New Roman" w:hAnsi="Times New Roman" w:cs="Times New Roman"/>
          <w:sz w:val="24"/>
          <w:szCs w:val="24"/>
        </w:rPr>
        <w:t>perigo</w:t>
      </w:r>
      <w:proofErr w:type="spellEnd"/>
      <w:r w:rsidRPr="007F4BC4">
        <w:rPr>
          <w:rFonts w:ascii="Times New Roman" w:hAnsi="Times New Roman" w:cs="Times New Roman"/>
          <w:sz w:val="24"/>
          <w:szCs w:val="24"/>
        </w:rPr>
        <w:t>.</w:t>
      </w:r>
    </w:p>
    <w:p w14:paraId="1E437A4F" w14:textId="1C10F14F" w:rsidR="007F4BC4" w:rsidRDefault="007F4BC4" w:rsidP="007F4BC4">
      <w:pPr>
        <w:spacing w:before="120" w:after="240"/>
        <w:jc w:val="both"/>
      </w:pPr>
      <w:r w:rsidRPr="007F4BC4">
        <w:rPr>
          <w:rFonts w:ascii="Times New Roman" w:hAnsi="Times New Roman" w:cs="Times New Roman"/>
          <w:b/>
          <w:color w:val="000000"/>
          <w:sz w:val="24"/>
        </w:rPr>
        <w:t>Fecha Recepción:</w:t>
      </w:r>
      <w:r w:rsidRPr="007F4BC4">
        <w:rPr>
          <w:rFonts w:ascii="Times New Roman" w:hAnsi="Times New Roman" w:cs="Times New Roman"/>
          <w:color w:val="000000"/>
          <w:sz w:val="24"/>
        </w:rPr>
        <w:t xml:space="preserve"> Julio 2018                                    </w:t>
      </w:r>
      <w:r w:rsidRPr="007F4BC4">
        <w:rPr>
          <w:rFonts w:ascii="Times New Roman" w:hAnsi="Times New Roman" w:cs="Times New Roman"/>
          <w:b/>
          <w:color w:val="000000"/>
          <w:sz w:val="24"/>
        </w:rPr>
        <w:t>Fecha Aceptación:</w:t>
      </w:r>
      <w:r w:rsidRPr="007F4BC4">
        <w:rPr>
          <w:rFonts w:ascii="Times New Roman" w:hAnsi="Times New Roman" w:cs="Times New Roman"/>
          <w:color w:val="000000"/>
          <w:sz w:val="24"/>
        </w:rPr>
        <w:t xml:space="preserve"> Diciembre 2018</w:t>
      </w:r>
      <w:r>
        <w:rPr>
          <w:color w:val="000000"/>
        </w:rPr>
        <w:br/>
      </w:r>
      <w:r w:rsidR="00FE43C4">
        <w:pict w14:anchorId="5240E2A3">
          <v:rect id="_x0000_i1025" style="width:446.5pt;height:1.5pt" o:hralign="center" o:hrstd="t" o:hr="t" fillcolor="#a0a0a0" stroked="f"/>
        </w:pict>
      </w:r>
    </w:p>
    <w:p w14:paraId="62C24794" w14:textId="77777777" w:rsidR="007F4BC4" w:rsidRDefault="007F4BC4">
      <w:pPr>
        <w:spacing w:after="0" w:line="360" w:lineRule="auto"/>
        <w:rPr>
          <w:rFonts w:ascii="Times New Roman" w:hAnsi="Times New Roman" w:cs="Times New Roman"/>
          <w:b/>
          <w:bCs/>
          <w:sz w:val="24"/>
          <w:szCs w:val="24"/>
        </w:rPr>
      </w:pPr>
    </w:p>
    <w:p w14:paraId="653BCE0B" w14:textId="2707EDD6" w:rsidR="00C92680" w:rsidRPr="007F4BC4" w:rsidRDefault="00C92680">
      <w:pPr>
        <w:pStyle w:val="Default"/>
        <w:spacing w:line="360" w:lineRule="auto"/>
        <w:rPr>
          <w:rFonts w:ascii="Calibri" w:eastAsia="Times New Roman" w:hAnsi="Calibri" w:cs="Calibri"/>
          <w:b/>
          <w:sz w:val="28"/>
          <w:szCs w:val="28"/>
          <w:lang w:val="es-ES_tradnl" w:eastAsia="es-MX"/>
        </w:rPr>
      </w:pPr>
      <w:r w:rsidRPr="007F4BC4">
        <w:rPr>
          <w:rFonts w:ascii="Calibri" w:eastAsia="Times New Roman" w:hAnsi="Calibri" w:cs="Calibri"/>
          <w:b/>
          <w:sz w:val="28"/>
          <w:szCs w:val="28"/>
          <w:lang w:val="es-ES_tradnl" w:eastAsia="es-MX"/>
        </w:rPr>
        <w:t xml:space="preserve">Introducción </w:t>
      </w:r>
    </w:p>
    <w:p w14:paraId="3FE2A9FA" w14:textId="05723494" w:rsidR="00C92680" w:rsidRPr="00255153" w:rsidRDefault="00BA0FAB" w:rsidP="007F4BC4">
      <w:pPr>
        <w:spacing w:after="0" w:line="360" w:lineRule="auto"/>
        <w:ind w:firstLine="708"/>
        <w:jc w:val="both"/>
        <w:rPr>
          <w:rFonts w:ascii="Times New Roman" w:hAnsi="Times New Roman" w:cs="Times New Roman"/>
          <w:sz w:val="24"/>
          <w:szCs w:val="24"/>
        </w:rPr>
      </w:pPr>
      <w:r w:rsidRPr="00255153">
        <w:rPr>
          <w:rFonts w:ascii="Times New Roman" w:hAnsi="Times New Roman" w:cs="Times New Roman"/>
          <w:sz w:val="24"/>
          <w:szCs w:val="24"/>
        </w:rPr>
        <w:t>Semánticamente, el asco</w:t>
      </w:r>
      <w:r w:rsidR="00255153" w:rsidRPr="00255153">
        <w:rPr>
          <w:rFonts w:ascii="Times New Roman" w:hAnsi="Times New Roman" w:cs="Times New Roman"/>
          <w:sz w:val="24"/>
          <w:szCs w:val="24"/>
        </w:rPr>
        <w:t xml:space="preserve"> </w:t>
      </w:r>
      <w:r w:rsidR="00381378" w:rsidRPr="00255153">
        <w:rPr>
          <w:rFonts w:ascii="Times New Roman" w:hAnsi="Times New Roman" w:cs="Times New Roman"/>
          <w:sz w:val="24"/>
          <w:szCs w:val="24"/>
        </w:rPr>
        <w:t>conlleva</w:t>
      </w:r>
      <w:r w:rsidR="00255153" w:rsidRPr="00255153">
        <w:rPr>
          <w:rFonts w:ascii="Times New Roman" w:hAnsi="Times New Roman" w:cs="Times New Roman"/>
          <w:sz w:val="24"/>
          <w:szCs w:val="24"/>
        </w:rPr>
        <w:t xml:space="preserve"> </w:t>
      </w:r>
      <w:r w:rsidR="00381378" w:rsidRPr="00255153">
        <w:rPr>
          <w:rFonts w:ascii="Times New Roman" w:hAnsi="Times New Roman" w:cs="Times New Roman"/>
          <w:sz w:val="24"/>
          <w:szCs w:val="24"/>
        </w:rPr>
        <w:t>un</w:t>
      </w:r>
      <w:r w:rsidR="00C92680" w:rsidRPr="00255153">
        <w:rPr>
          <w:rFonts w:ascii="Times New Roman" w:hAnsi="Times New Roman" w:cs="Times New Roman"/>
          <w:sz w:val="24"/>
          <w:szCs w:val="24"/>
        </w:rPr>
        <w:t xml:space="preserve"> carácter emocional, ya que lo experimenta el propio cuerpo</w:t>
      </w:r>
      <w:r w:rsidR="00DA4297">
        <w:rPr>
          <w:rFonts w:ascii="Times New Roman" w:hAnsi="Times New Roman" w:cs="Times New Roman"/>
          <w:sz w:val="24"/>
          <w:szCs w:val="24"/>
        </w:rPr>
        <w:t xml:space="preserve"> que</w:t>
      </w:r>
      <w:r w:rsidR="00C92680" w:rsidRPr="00255153">
        <w:rPr>
          <w:rFonts w:ascii="Times New Roman" w:hAnsi="Times New Roman" w:cs="Times New Roman"/>
          <w:sz w:val="24"/>
          <w:szCs w:val="24"/>
        </w:rPr>
        <w:t xml:space="preserve"> está de por medio. Habría que tener en cuenta, por ejemplo, la alteración que suscita, desde los escalofríos hasta la incitación al vómito</w:t>
      </w:r>
      <w:r w:rsidR="00C92680" w:rsidRPr="00255153">
        <w:rPr>
          <w:rFonts w:ascii="Times New Roman" w:eastAsia="Arial Unicode MS" w:hAnsi="Times New Roman" w:cs="Times New Roman"/>
          <w:spacing w:val="4"/>
          <w:sz w:val="24"/>
          <w:szCs w:val="24"/>
          <w:lang w:eastAsia="es-MX"/>
        </w:rPr>
        <w:t>. La r</w:t>
      </w:r>
      <w:r w:rsidR="00C92680" w:rsidRPr="00255153">
        <w:rPr>
          <w:rFonts w:ascii="Times New Roman" w:hAnsi="Times New Roman" w:cs="Times New Roman"/>
          <w:sz w:val="24"/>
          <w:szCs w:val="24"/>
        </w:rPr>
        <w:t xml:space="preserve">epugnancia </w:t>
      </w:r>
      <w:r w:rsidR="00381378" w:rsidRPr="00255153">
        <w:rPr>
          <w:rFonts w:ascii="Times New Roman" w:hAnsi="Times New Roman" w:cs="Times New Roman"/>
          <w:sz w:val="24"/>
          <w:szCs w:val="24"/>
        </w:rPr>
        <w:t>implica</w:t>
      </w:r>
      <w:r w:rsidR="00C92680" w:rsidRPr="00255153">
        <w:rPr>
          <w:rFonts w:ascii="Times New Roman" w:hAnsi="Times New Roman" w:cs="Times New Roman"/>
          <w:sz w:val="24"/>
          <w:szCs w:val="24"/>
        </w:rPr>
        <w:t xml:space="preserve"> la oposición entre dos cosas, la aversión a alguien o algo, resistencia que se opone a consentir o hacer algo</w:t>
      </w:r>
      <w:r w:rsidR="00E22759">
        <w:rPr>
          <w:rFonts w:ascii="Times New Roman" w:hAnsi="Times New Roman" w:cs="Times New Roman"/>
          <w:sz w:val="24"/>
          <w:szCs w:val="24"/>
        </w:rPr>
        <w:t>,</w:t>
      </w:r>
      <w:r w:rsidR="00C92680" w:rsidRPr="00255153">
        <w:rPr>
          <w:rFonts w:ascii="Times New Roman" w:hAnsi="Times New Roman" w:cs="Times New Roman"/>
          <w:sz w:val="24"/>
          <w:szCs w:val="24"/>
        </w:rPr>
        <w:t xml:space="preserve"> </w:t>
      </w:r>
      <w:r w:rsidR="00D812A4">
        <w:rPr>
          <w:rFonts w:ascii="Times New Roman" w:hAnsi="Times New Roman" w:cs="Times New Roman"/>
          <w:sz w:val="24"/>
          <w:szCs w:val="24"/>
        </w:rPr>
        <w:t>así como la</w:t>
      </w:r>
      <w:r w:rsidR="00D812A4" w:rsidRPr="00255153">
        <w:rPr>
          <w:rFonts w:ascii="Times New Roman" w:hAnsi="Times New Roman" w:cs="Times New Roman"/>
          <w:sz w:val="24"/>
          <w:szCs w:val="24"/>
        </w:rPr>
        <w:t xml:space="preserve"> </w:t>
      </w:r>
      <w:r w:rsidR="00C92680" w:rsidRPr="00255153">
        <w:rPr>
          <w:rFonts w:ascii="Times New Roman" w:hAnsi="Times New Roman" w:cs="Times New Roman"/>
          <w:sz w:val="24"/>
          <w:szCs w:val="24"/>
        </w:rPr>
        <w:t>incompatibilidad entre dos atributos o cualidades de una misma cosa (</w:t>
      </w:r>
      <w:r w:rsidR="00C92680" w:rsidRPr="00255153">
        <w:rPr>
          <w:rFonts w:ascii="Times New Roman" w:hAnsi="Times New Roman" w:cs="Times New Roman"/>
          <w:i/>
          <w:iCs/>
          <w:sz w:val="24"/>
          <w:szCs w:val="24"/>
        </w:rPr>
        <w:t>Diccionario de la lengua española</w:t>
      </w:r>
      <w:r w:rsidR="00C92680" w:rsidRPr="00255153">
        <w:rPr>
          <w:rFonts w:ascii="Times New Roman" w:hAnsi="Times New Roman" w:cs="Times New Roman"/>
          <w:sz w:val="24"/>
          <w:szCs w:val="24"/>
        </w:rPr>
        <w:t>, 2014).</w:t>
      </w:r>
    </w:p>
    <w:p w14:paraId="09E3B343" w14:textId="0957D3A2" w:rsidR="00C92680" w:rsidRPr="00255153" w:rsidRDefault="00F4231E" w:rsidP="007F4BC4">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C92680" w:rsidRPr="00255153">
        <w:rPr>
          <w:rFonts w:ascii="Times New Roman" w:hAnsi="Times New Roman" w:cs="Times New Roman"/>
          <w:sz w:val="24"/>
          <w:szCs w:val="24"/>
        </w:rPr>
        <w:t xml:space="preserve">Ahora bien, desde hace ya varias décadas se han venido presentando en la esfera artística obras elaboradas con elementos repugnantes y que buscan efectos repulsivos o la sensación de choque en el espectador. </w:t>
      </w:r>
      <w:r w:rsidR="00967FCD">
        <w:rPr>
          <w:rFonts w:ascii="Times New Roman" w:hAnsi="Times New Roman" w:cs="Times New Roman"/>
          <w:sz w:val="24"/>
          <w:szCs w:val="24"/>
        </w:rPr>
        <w:t>Danto</w:t>
      </w:r>
      <w:r w:rsidR="00FB5F6E">
        <w:rPr>
          <w:rFonts w:ascii="Times New Roman" w:hAnsi="Times New Roman" w:cs="Times New Roman"/>
          <w:sz w:val="24"/>
          <w:szCs w:val="24"/>
        </w:rPr>
        <w:t xml:space="preserve"> (2005)</w:t>
      </w:r>
      <w:r w:rsidR="00967FCD">
        <w:rPr>
          <w:rFonts w:ascii="Times New Roman" w:hAnsi="Times New Roman" w:cs="Times New Roman"/>
          <w:sz w:val="24"/>
          <w:szCs w:val="24"/>
        </w:rPr>
        <w:t xml:space="preserve"> comenta:</w:t>
      </w:r>
    </w:p>
    <w:p w14:paraId="26A57D54" w14:textId="134D4571" w:rsidR="00F4231E" w:rsidRPr="00255153" w:rsidRDefault="00C92680" w:rsidP="007F4BC4">
      <w:pPr>
        <w:spacing w:after="0" w:line="360" w:lineRule="auto"/>
        <w:ind w:left="1418"/>
        <w:jc w:val="both"/>
        <w:rPr>
          <w:rFonts w:ascii="Times New Roman" w:hAnsi="Times New Roman" w:cs="Times New Roman"/>
          <w:sz w:val="28"/>
          <w:szCs w:val="24"/>
          <w:lang w:eastAsia="es-MX"/>
        </w:rPr>
      </w:pPr>
      <w:r w:rsidRPr="007F4BC4">
        <w:rPr>
          <w:rFonts w:ascii="Times New Roman" w:hAnsi="Times New Roman" w:cs="Times New Roman"/>
          <w:sz w:val="24"/>
        </w:rPr>
        <w:t>El</w:t>
      </w:r>
      <w:r w:rsidR="00255153" w:rsidRPr="007F4BC4">
        <w:rPr>
          <w:rFonts w:ascii="Times New Roman" w:hAnsi="Times New Roman" w:cs="Times New Roman"/>
          <w:sz w:val="24"/>
        </w:rPr>
        <w:t xml:space="preserve"> </w:t>
      </w:r>
      <w:r w:rsidRPr="007F4BC4">
        <w:rPr>
          <w:rFonts w:ascii="Times New Roman" w:hAnsi="Times New Roman" w:cs="Times New Roman"/>
          <w:sz w:val="24"/>
        </w:rPr>
        <w:t xml:space="preserve">discurso de la redención estética nos asegura que, tarde o temprano, todo arte nos parecerá bello, por feo que se </w:t>
      </w:r>
      <w:proofErr w:type="gramStart"/>
      <w:r w:rsidRPr="007F4BC4">
        <w:rPr>
          <w:rFonts w:ascii="Times New Roman" w:hAnsi="Times New Roman" w:cs="Times New Roman"/>
          <w:sz w:val="24"/>
        </w:rPr>
        <w:t>mostrara</w:t>
      </w:r>
      <w:proofErr w:type="gramEnd"/>
      <w:r w:rsidRPr="007F4BC4">
        <w:rPr>
          <w:rFonts w:ascii="Times New Roman" w:hAnsi="Times New Roman" w:cs="Times New Roman"/>
          <w:sz w:val="24"/>
        </w:rPr>
        <w:t xml:space="preserve"> al principio. </w:t>
      </w:r>
      <w:r w:rsidR="00EE53C6">
        <w:rPr>
          <w:rFonts w:ascii="Times New Roman" w:hAnsi="Times New Roman" w:cs="Times New Roman"/>
          <w:sz w:val="24"/>
        </w:rPr>
        <w:t>¡</w:t>
      </w:r>
      <w:r w:rsidRPr="007F4BC4">
        <w:rPr>
          <w:rFonts w:ascii="Times New Roman" w:hAnsi="Times New Roman" w:cs="Times New Roman"/>
          <w:sz w:val="24"/>
        </w:rPr>
        <w:t>Intenta verlo como algo hermoso</w:t>
      </w:r>
      <w:r w:rsidR="00EE53C6">
        <w:rPr>
          <w:rFonts w:ascii="Times New Roman" w:hAnsi="Times New Roman" w:cs="Times New Roman"/>
          <w:sz w:val="24"/>
        </w:rPr>
        <w:t>!</w:t>
      </w:r>
      <w:r w:rsidR="00086951" w:rsidRPr="007F4BC4">
        <w:rPr>
          <w:rFonts w:ascii="Times New Roman" w:hAnsi="Times New Roman" w:cs="Times New Roman"/>
          <w:sz w:val="24"/>
        </w:rPr>
        <w:t xml:space="preserve"> </w:t>
      </w:r>
      <w:r w:rsidRPr="007F4BC4">
        <w:rPr>
          <w:rFonts w:ascii="Times New Roman" w:hAnsi="Times New Roman" w:cs="Times New Roman"/>
          <w:sz w:val="24"/>
        </w:rPr>
        <w:t>se vuelve algo así como un imperativo para quienes contemplan un arte que de entrada no parece bello por ningún lado. Alguien me dijo que había encontrado belleza en los gusanos que infestaban la cabeza de vaca, cortada y en visible putrefacción, puesta en una vitrina por el joven artista británico</w:t>
      </w:r>
      <w:r w:rsidR="00381378" w:rsidRPr="007F4BC4">
        <w:rPr>
          <w:rFonts w:ascii="Times New Roman" w:hAnsi="Times New Roman" w:cs="Times New Roman"/>
          <w:sz w:val="24"/>
        </w:rPr>
        <w:t xml:space="preserve"> Damien </w:t>
      </w:r>
      <w:proofErr w:type="spellStart"/>
      <w:r w:rsidR="00381378" w:rsidRPr="007F4BC4">
        <w:rPr>
          <w:rFonts w:ascii="Times New Roman" w:hAnsi="Times New Roman" w:cs="Times New Roman"/>
          <w:sz w:val="24"/>
        </w:rPr>
        <w:t>Hirst</w:t>
      </w:r>
      <w:proofErr w:type="spellEnd"/>
      <w:r w:rsidR="00381378" w:rsidRPr="007F4BC4">
        <w:rPr>
          <w:rFonts w:ascii="Times New Roman" w:hAnsi="Times New Roman" w:cs="Times New Roman"/>
          <w:sz w:val="24"/>
        </w:rPr>
        <w:t xml:space="preserve"> (p</w:t>
      </w:r>
      <w:r w:rsidRPr="007F4BC4">
        <w:rPr>
          <w:rFonts w:ascii="Times New Roman" w:hAnsi="Times New Roman" w:cs="Times New Roman"/>
          <w:sz w:val="24"/>
        </w:rPr>
        <w:t>. 91)</w:t>
      </w:r>
    </w:p>
    <w:p w14:paraId="2758CD2F" w14:textId="1D9BE0B0" w:rsidR="00C92680" w:rsidRPr="00255153" w:rsidRDefault="00F4231E" w:rsidP="007F4BC4">
      <w:pPr>
        <w:tabs>
          <w:tab w:val="left" w:pos="851"/>
        </w:tabs>
        <w:spacing w:after="0" w:line="360" w:lineRule="auto"/>
        <w:jc w:val="both"/>
        <w:rPr>
          <w:rFonts w:ascii="Times New Roman" w:hAnsi="Times New Roman" w:cs="Times New Roman"/>
          <w:sz w:val="24"/>
          <w:szCs w:val="24"/>
          <w:lang w:eastAsia="es-MX"/>
        </w:rPr>
      </w:pPr>
      <w:r>
        <w:rPr>
          <w:rFonts w:ascii="Times New Roman" w:hAnsi="Times New Roman" w:cs="Times New Roman"/>
          <w:sz w:val="24"/>
          <w:szCs w:val="24"/>
          <w:lang w:eastAsia="es-MX"/>
        </w:rPr>
        <w:tab/>
      </w:r>
      <w:r w:rsidR="00EE53C6">
        <w:rPr>
          <w:rFonts w:ascii="Times New Roman" w:hAnsi="Times New Roman" w:cs="Times New Roman"/>
          <w:sz w:val="24"/>
          <w:szCs w:val="24"/>
          <w:lang w:eastAsia="es-MX"/>
        </w:rPr>
        <w:t xml:space="preserve">El mismo </w:t>
      </w:r>
      <w:r w:rsidR="00C92680" w:rsidRPr="00255153">
        <w:rPr>
          <w:rFonts w:ascii="Times New Roman" w:hAnsi="Times New Roman" w:cs="Times New Roman"/>
          <w:sz w:val="24"/>
          <w:szCs w:val="24"/>
          <w:lang w:eastAsia="es-MX"/>
        </w:rPr>
        <w:t>Danto</w:t>
      </w:r>
      <w:r w:rsidR="00EE53C6">
        <w:rPr>
          <w:rFonts w:ascii="Times New Roman" w:hAnsi="Times New Roman" w:cs="Times New Roman"/>
          <w:i/>
          <w:sz w:val="24"/>
          <w:szCs w:val="24"/>
          <w:lang w:eastAsia="es-MX"/>
        </w:rPr>
        <w:t xml:space="preserve"> </w:t>
      </w:r>
      <w:r w:rsidR="00EE53C6" w:rsidRPr="00255153">
        <w:rPr>
          <w:rFonts w:ascii="Times New Roman" w:hAnsi="Times New Roman" w:cs="Times New Roman"/>
          <w:sz w:val="24"/>
          <w:szCs w:val="24"/>
          <w:lang w:eastAsia="es-MX"/>
        </w:rPr>
        <w:t>(2005</w:t>
      </w:r>
      <w:r w:rsidR="00EE53C6">
        <w:rPr>
          <w:rFonts w:ascii="Times New Roman" w:hAnsi="Times New Roman" w:cs="Times New Roman"/>
          <w:sz w:val="24"/>
          <w:szCs w:val="24"/>
          <w:lang w:eastAsia="es-MX"/>
        </w:rPr>
        <w:t>)</w:t>
      </w:r>
      <w:r w:rsidR="00C92680" w:rsidRPr="00255153">
        <w:rPr>
          <w:rFonts w:ascii="Times New Roman" w:hAnsi="Times New Roman" w:cs="Times New Roman"/>
          <w:sz w:val="24"/>
          <w:szCs w:val="24"/>
          <w:lang w:eastAsia="es-MX"/>
        </w:rPr>
        <w:t xml:space="preserve">, en </w:t>
      </w:r>
      <w:r w:rsidR="00C92680" w:rsidRPr="00255153">
        <w:rPr>
          <w:rFonts w:ascii="Times New Roman" w:hAnsi="Times New Roman" w:cs="Times New Roman"/>
          <w:i/>
          <w:sz w:val="24"/>
          <w:szCs w:val="24"/>
          <w:lang w:eastAsia="es-MX"/>
        </w:rPr>
        <w:t>El abuso de la belleza</w:t>
      </w:r>
      <w:r w:rsidR="00C92680" w:rsidRPr="00255153">
        <w:rPr>
          <w:rFonts w:ascii="Times New Roman" w:hAnsi="Times New Roman" w:cs="Times New Roman"/>
          <w:sz w:val="24"/>
          <w:szCs w:val="24"/>
          <w:lang w:eastAsia="es-MX"/>
        </w:rPr>
        <w:t>, señaló que si los críticos pueden aplaudir el uso</w:t>
      </w:r>
      <w:r w:rsidR="00847122">
        <w:rPr>
          <w:rFonts w:ascii="Times New Roman" w:hAnsi="Times New Roman" w:cs="Times New Roman"/>
          <w:sz w:val="24"/>
          <w:szCs w:val="24"/>
          <w:lang w:eastAsia="es-MX"/>
        </w:rPr>
        <w:t xml:space="preserve"> </w:t>
      </w:r>
      <w:r w:rsidR="00C92680" w:rsidRPr="00255153">
        <w:rPr>
          <w:rFonts w:ascii="Times New Roman" w:hAnsi="Times New Roman" w:cs="Times New Roman"/>
          <w:sz w:val="24"/>
          <w:szCs w:val="24"/>
          <w:lang w:eastAsia="es-MX"/>
        </w:rPr>
        <w:t xml:space="preserve">de lo repugnante en el </w:t>
      </w:r>
      <w:r w:rsidR="00847122">
        <w:rPr>
          <w:rFonts w:ascii="Times New Roman" w:hAnsi="Times New Roman" w:cs="Times New Roman"/>
          <w:sz w:val="24"/>
          <w:szCs w:val="24"/>
          <w:lang w:eastAsia="es-MX"/>
        </w:rPr>
        <w:t>a</w:t>
      </w:r>
      <w:r w:rsidR="00847122" w:rsidRPr="00255153">
        <w:rPr>
          <w:rFonts w:ascii="Times New Roman" w:hAnsi="Times New Roman" w:cs="Times New Roman"/>
          <w:sz w:val="24"/>
          <w:szCs w:val="24"/>
          <w:lang w:eastAsia="es-MX"/>
        </w:rPr>
        <w:t xml:space="preserve">rte </w:t>
      </w:r>
      <w:r w:rsidR="00C92680" w:rsidRPr="00255153">
        <w:rPr>
          <w:rFonts w:ascii="Times New Roman" w:hAnsi="Times New Roman" w:cs="Times New Roman"/>
          <w:sz w:val="24"/>
          <w:szCs w:val="24"/>
          <w:lang w:eastAsia="es-MX"/>
        </w:rPr>
        <w:t>contemporáneo no es porque tengan a su disposición una estética nueva</w:t>
      </w:r>
      <w:r w:rsidR="00847122">
        <w:rPr>
          <w:rFonts w:ascii="Times New Roman" w:hAnsi="Times New Roman" w:cs="Times New Roman"/>
          <w:sz w:val="24"/>
          <w:szCs w:val="24"/>
          <w:lang w:eastAsia="es-MX"/>
        </w:rPr>
        <w:t>,</w:t>
      </w:r>
      <w:r w:rsidR="00C92680" w:rsidRPr="00255153">
        <w:rPr>
          <w:rFonts w:ascii="Times New Roman" w:hAnsi="Times New Roman" w:cs="Times New Roman"/>
          <w:sz w:val="24"/>
          <w:szCs w:val="24"/>
          <w:lang w:eastAsia="es-MX"/>
        </w:rPr>
        <w:t xml:space="preserve"> sino porque están aplaudiendo el uso que de ello hacen los artistas. </w:t>
      </w:r>
      <w:r w:rsidR="00B53A2C">
        <w:rPr>
          <w:rFonts w:ascii="Times New Roman" w:hAnsi="Times New Roman" w:cs="Times New Roman"/>
          <w:sz w:val="24"/>
          <w:szCs w:val="24"/>
          <w:lang w:eastAsia="es-MX"/>
        </w:rPr>
        <w:t>E</w:t>
      </w:r>
      <w:r w:rsidR="00C92680" w:rsidRPr="00255153">
        <w:rPr>
          <w:rFonts w:ascii="Times New Roman" w:hAnsi="Times New Roman" w:cs="Times New Roman"/>
          <w:sz w:val="24"/>
          <w:szCs w:val="24"/>
          <w:lang w:eastAsia="es-MX"/>
        </w:rPr>
        <w:t>xpone que</w:t>
      </w:r>
      <w:r w:rsidR="00D409AB">
        <w:rPr>
          <w:rFonts w:ascii="Times New Roman" w:hAnsi="Times New Roman" w:cs="Times New Roman"/>
          <w:sz w:val="24"/>
          <w:szCs w:val="24"/>
          <w:lang w:eastAsia="es-MX"/>
        </w:rPr>
        <w:t xml:space="preserve"> el dadaísmo surgió en el siglo XX</w:t>
      </w:r>
      <w:r w:rsidR="00C92680" w:rsidRPr="00255153">
        <w:rPr>
          <w:rFonts w:ascii="Times New Roman" w:hAnsi="Times New Roman" w:cs="Times New Roman"/>
          <w:sz w:val="24"/>
          <w:szCs w:val="24"/>
          <w:lang w:eastAsia="es-MX"/>
        </w:rPr>
        <w:t xml:space="preserve"> como respuesta al desconcierto del papel de la belleza</w:t>
      </w:r>
      <w:r w:rsidR="00B53A2C">
        <w:rPr>
          <w:rFonts w:ascii="Times New Roman" w:hAnsi="Times New Roman" w:cs="Times New Roman"/>
          <w:sz w:val="24"/>
          <w:szCs w:val="24"/>
          <w:lang w:eastAsia="es-MX"/>
        </w:rPr>
        <w:t xml:space="preserve"> (</w:t>
      </w:r>
      <w:r w:rsidR="00B53A2C" w:rsidRPr="00255153">
        <w:rPr>
          <w:rFonts w:ascii="Times New Roman" w:hAnsi="Times New Roman" w:cs="Times New Roman"/>
          <w:sz w:val="24"/>
          <w:szCs w:val="24"/>
          <w:lang w:eastAsia="es-MX"/>
        </w:rPr>
        <w:t>Danto</w:t>
      </w:r>
      <w:r w:rsidR="00B53A2C">
        <w:rPr>
          <w:rFonts w:ascii="Times New Roman" w:hAnsi="Times New Roman" w:cs="Times New Roman"/>
          <w:sz w:val="24"/>
          <w:szCs w:val="24"/>
          <w:lang w:eastAsia="es-MX"/>
        </w:rPr>
        <w:t xml:space="preserve">, </w:t>
      </w:r>
      <w:r w:rsidR="00B53A2C" w:rsidRPr="00255153">
        <w:rPr>
          <w:rFonts w:ascii="Times New Roman" w:hAnsi="Times New Roman" w:cs="Times New Roman"/>
          <w:sz w:val="24"/>
          <w:szCs w:val="24"/>
          <w:lang w:eastAsia="es-MX"/>
        </w:rPr>
        <w:t>2005</w:t>
      </w:r>
      <w:r w:rsidR="00B53A2C">
        <w:rPr>
          <w:rFonts w:ascii="Times New Roman" w:hAnsi="Times New Roman" w:cs="Times New Roman"/>
          <w:sz w:val="24"/>
          <w:szCs w:val="24"/>
          <w:lang w:eastAsia="es-MX"/>
        </w:rPr>
        <w:t>)</w:t>
      </w:r>
      <w:r w:rsidR="00C92680" w:rsidRPr="00255153">
        <w:rPr>
          <w:rFonts w:ascii="Times New Roman" w:hAnsi="Times New Roman" w:cs="Times New Roman"/>
          <w:sz w:val="24"/>
          <w:szCs w:val="24"/>
          <w:lang w:eastAsia="es-MX"/>
        </w:rPr>
        <w:t xml:space="preserve">. </w:t>
      </w:r>
      <w:r w:rsidR="0026647F">
        <w:rPr>
          <w:rFonts w:ascii="Times New Roman" w:hAnsi="Times New Roman" w:cs="Times New Roman"/>
          <w:sz w:val="24"/>
          <w:szCs w:val="24"/>
          <w:lang w:eastAsia="es-MX"/>
        </w:rPr>
        <w:t>E</w:t>
      </w:r>
      <w:r w:rsidR="0026647F" w:rsidRPr="00255153">
        <w:rPr>
          <w:rFonts w:ascii="Times New Roman" w:hAnsi="Times New Roman" w:cs="Times New Roman"/>
          <w:sz w:val="24"/>
          <w:szCs w:val="24"/>
          <w:lang w:eastAsia="es-MX"/>
        </w:rPr>
        <w:t>st</w:t>
      </w:r>
      <w:r w:rsidR="0026647F">
        <w:rPr>
          <w:rFonts w:ascii="Times New Roman" w:hAnsi="Times New Roman" w:cs="Times New Roman"/>
          <w:sz w:val="24"/>
          <w:szCs w:val="24"/>
          <w:lang w:eastAsia="es-MX"/>
        </w:rPr>
        <w:t>e</w:t>
      </w:r>
      <w:r w:rsidR="0026647F" w:rsidRPr="00255153">
        <w:rPr>
          <w:rFonts w:ascii="Times New Roman" w:hAnsi="Times New Roman" w:cs="Times New Roman"/>
          <w:sz w:val="24"/>
          <w:szCs w:val="24"/>
          <w:lang w:eastAsia="es-MX"/>
        </w:rPr>
        <w:t xml:space="preserve"> </w:t>
      </w:r>
      <w:r w:rsidR="00D409AB">
        <w:rPr>
          <w:rFonts w:ascii="Times New Roman" w:hAnsi="Times New Roman" w:cs="Times New Roman"/>
          <w:sz w:val="24"/>
          <w:szCs w:val="24"/>
          <w:lang w:eastAsia="es-MX"/>
        </w:rPr>
        <w:t xml:space="preserve">movimiento </w:t>
      </w:r>
      <w:r w:rsidR="00C92680" w:rsidRPr="00255153">
        <w:rPr>
          <w:rFonts w:ascii="Times New Roman" w:hAnsi="Times New Roman" w:cs="Times New Roman"/>
          <w:sz w:val="24"/>
          <w:szCs w:val="24"/>
          <w:lang w:eastAsia="es-MX"/>
        </w:rPr>
        <w:t xml:space="preserve">se negó a crear objetos hermosos y contribuyó a mostrar que el arte no necesariamente tenía que ser bello. </w:t>
      </w:r>
      <w:r w:rsidR="00967FCD">
        <w:rPr>
          <w:rFonts w:ascii="Times New Roman" w:hAnsi="Times New Roman" w:cs="Times New Roman"/>
          <w:sz w:val="24"/>
          <w:szCs w:val="24"/>
          <w:lang w:eastAsia="es-MX"/>
        </w:rPr>
        <w:t xml:space="preserve">El dadaísmo </w:t>
      </w:r>
      <w:r w:rsidR="00C92680" w:rsidRPr="00255153">
        <w:rPr>
          <w:rFonts w:ascii="Times New Roman" w:hAnsi="Times New Roman" w:cs="Times New Roman"/>
          <w:sz w:val="24"/>
          <w:szCs w:val="24"/>
          <w:lang w:eastAsia="es-MX"/>
        </w:rPr>
        <w:t>muestra un aborrecimiento hacia la belleza, tomando como eje el asco o lo repugnante. Desde la perspectiva de Danto</w:t>
      </w:r>
      <w:r w:rsidR="0026647F">
        <w:rPr>
          <w:rFonts w:ascii="Times New Roman" w:hAnsi="Times New Roman" w:cs="Times New Roman"/>
          <w:sz w:val="24"/>
          <w:szCs w:val="24"/>
          <w:lang w:eastAsia="es-MX"/>
        </w:rPr>
        <w:t xml:space="preserve"> (2005)</w:t>
      </w:r>
      <w:r w:rsidR="00C92680" w:rsidRPr="00255153">
        <w:rPr>
          <w:rFonts w:ascii="Times New Roman" w:hAnsi="Times New Roman" w:cs="Times New Roman"/>
          <w:sz w:val="24"/>
          <w:szCs w:val="24"/>
          <w:lang w:eastAsia="es-MX"/>
        </w:rPr>
        <w:t xml:space="preserve">, la belleza deja de ser tratada </w:t>
      </w:r>
      <w:r w:rsidR="00537B7B">
        <w:rPr>
          <w:rFonts w:ascii="Times New Roman" w:hAnsi="Times New Roman" w:cs="Times New Roman"/>
          <w:sz w:val="24"/>
          <w:szCs w:val="24"/>
          <w:lang w:eastAsia="es-MX"/>
        </w:rPr>
        <w:t xml:space="preserve">como venía siendo </w:t>
      </w:r>
      <w:r w:rsidR="007E7AC3">
        <w:rPr>
          <w:rFonts w:ascii="Times New Roman" w:hAnsi="Times New Roman" w:cs="Times New Roman"/>
          <w:sz w:val="24"/>
          <w:szCs w:val="24"/>
          <w:lang w:eastAsia="es-MX"/>
        </w:rPr>
        <w:t>a causa de la caída en</w:t>
      </w:r>
      <w:r w:rsidR="00C92680" w:rsidRPr="00255153">
        <w:rPr>
          <w:rFonts w:ascii="Times New Roman" w:hAnsi="Times New Roman" w:cs="Times New Roman"/>
          <w:sz w:val="24"/>
          <w:szCs w:val="24"/>
          <w:lang w:eastAsia="es-MX"/>
        </w:rPr>
        <w:t xml:space="preserve"> desuso</w:t>
      </w:r>
      <w:r w:rsidR="007E7AC3">
        <w:rPr>
          <w:rFonts w:ascii="Times New Roman" w:hAnsi="Times New Roman" w:cs="Times New Roman"/>
          <w:sz w:val="24"/>
          <w:szCs w:val="24"/>
          <w:lang w:eastAsia="es-MX"/>
        </w:rPr>
        <w:t xml:space="preserve"> de</w:t>
      </w:r>
      <w:r w:rsidR="00C92680" w:rsidRPr="00255153">
        <w:rPr>
          <w:rFonts w:ascii="Times New Roman" w:hAnsi="Times New Roman" w:cs="Times New Roman"/>
          <w:sz w:val="24"/>
          <w:szCs w:val="24"/>
          <w:lang w:eastAsia="es-MX"/>
        </w:rPr>
        <w:t xml:space="preserve"> la definición tradicional de arte y por</w:t>
      </w:r>
      <w:r w:rsidR="009D18EA">
        <w:rPr>
          <w:rFonts w:ascii="Times New Roman" w:hAnsi="Times New Roman" w:cs="Times New Roman"/>
          <w:sz w:val="24"/>
          <w:szCs w:val="24"/>
          <w:lang w:eastAsia="es-MX"/>
        </w:rPr>
        <w:t xml:space="preserve"> el arribo de</w:t>
      </w:r>
      <w:r w:rsidR="00C92680" w:rsidRPr="00255153">
        <w:rPr>
          <w:rFonts w:ascii="Times New Roman" w:hAnsi="Times New Roman" w:cs="Times New Roman"/>
          <w:sz w:val="24"/>
          <w:szCs w:val="24"/>
          <w:lang w:eastAsia="es-MX"/>
        </w:rPr>
        <w:t xml:space="preserve"> la creencia de que</w:t>
      </w:r>
      <w:r w:rsidR="009D18EA">
        <w:rPr>
          <w:rFonts w:ascii="Times New Roman" w:hAnsi="Times New Roman" w:cs="Times New Roman"/>
          <w:sz w:val="24"/>
          <w:szCs w:val="24"/>
          <w:lang w:eastAsia="es-MX"/>
        </w:rPr>
        <w:t xml:space="preserve"> la belleza</w:t>
      </w:r>
      <w:r w:rsidR="00C92680" w:rsidRPr="00255153">
        <w:rPr>
          <w:rFonts w:ascii="Times New Roman" w:hAnsi="Times New Roman" w:cs="Times New Roman"/>
          <w:sz w:val="24"/>
          <w:szCs w:val="24"/>
          <w:lang w:eastAsia="es-MX"/>
        </w:rPr>
        <w:t xml:space="preserve"> trivializa al objeto </w:t>
      </w:r>
      <w:r w:rsidR="00D409AB">
        <w:rPr>
          <w:rFonts w:ascii="Times New Roman" w:hAnsi="Times New Roman" w:cs="Times New Roman"/>
          <w:sz w:val="24"/>
          <w:szCs w:val="24"/>
          <w:lang w:eastAsia="es-MX"/>
        </w:rPr>
        <w:t>que</w:t>
      </w:r>
      <w:r w:rsidR="00D409AB" w:rsidRPr="00255153">
        <w:rPr>
          <w:rFonts w:ascii="Times New Roman" w:hAnsi="Times New Roman" w:cs="Times New Roman"/>
          <w:sz w:val="24"/>
          <w:szCs w:val="24"/>
          <w:lang w:eastAsia="es-MX"/>
        </w:rPr>
        <w:t xml:space="preserve"> </w:t>
      </w:r>
      <w:r w:rsidR="00C92680" w:rsidRPr="00255153">
        <w:rPr>
          <w:rFonts w:ascii="Times New Roman" w:hAnsi="Times New Roman" w:cs="Times New Roman"/>
          <w:sz w:val="24"/>
          <w:szCs w:val="24"/>
          <w:lang w:eastAsia="es-MX"/>
        </w:rPr>
        <w:t>la posee.</w:t>
      </w:r>
    </w:p>
    <w:p w14:paraId="14C455C0" w14:textId="344A5168" w:rsidR="00C92680" w:rsidRPr="00255153" w:rsidRDefault="00967FCD" w:rsidP="007F4BC4">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 anterior actualizó en su momento la discusión que </w:t>
      </w:r>
      <w:r w:rsidR="00C92680" w:rsidRPr="00255153">
        <w:rPr>
          <w:rFonts w:ascii="Times New Roman" w:hAnsi="Times New Roman" w:cs="Times New Roman"/>
          <w:sz w:val="24"/>
          <w:szCs w:val="24"/>
        </w:rPr>
        <w:t>Kant</w:t>
      </w:r>
      <w:r w:rsidR="007B0125">
        <w:rPr>
          <w:rFonts w:ascii="Times New Roman" w:hAnsi="Times New Roman" w:cs="Times New Roman"/>
          <w:sz w:val="24"/>
          <w:szCs w:val="24"/>
        </w:rPr>
        <w:t xml:space="preserve"> (2001)</w:t>
      </w:r>
      <w:r w:rsidR="00C92680" w:rsidRPr="00255153">
        <w:rPr>
          <w:rFonts w:ascii="Times New Roman" w:hAnsi="Times New Roman" w:cs="Times New Roman"/>
          <w:sz w:val="24"/>
          <w:szCs w:val="24"/>
        </w:rPr>
        <w:t xml:space="preserve"> </w:t>
      </w:r>
      <w:r w:rsidR="007B0125">
        <w:rPr>
          <w:rFonts w:ascii="Times New Roman" w:hAnsi="Times New Roman" w:cs="Times New Roman"/>
          <w:sz w:val="24"/>
          <w:szCs w:val="24"/>
        </w:rPr>
        <w:t xml:space="preserve">tiempo atrás </w:t>
      </w:r>
      <w:r w:rsidR="00C92680" w:rsidRPr="00255153">
        <w:rPr>
          <w:rFonts w:ascii="Times New Roman" w:hAnsi="Times New Roman" w:cs="Times New Roman"/>
          <w:sz w:val="24"/>
          <w:szCs w:val="24"/>
        </w:rPr>
        <w:t>mencionaba</w:t>
      </w:r>
      <w:r w:rsidR="007B0125">
        <w:rPr>
          <w:rFonts w:ascii="Times New Roman" w:hAnsi="Times New Roman" w:cs="Times New Roman"/>
          <w:sz w:val="24"/>
          <w:szCs w:val="24"/>
        </w:rPr>
        <w:t xml:space="preserve">: </w:t>
      </w:r>
      <w:r w:rsidR="00C92680" w:rsidRPr="00255153">
        <w:rPr>
          <w:rFonts w:ascii="Times New Roman" w:hAnsi="Times New Roman" w:cs="Times New Roman"/>
          <w:sz w:val="24"/>
          <w:szCs w:val="24"/>
        </w:rPr>
        <w:t xml:space="preserve">la verdadera antinomia de lo estético está entre lo bello y lo desagradable y no entre lo bello y lo feo, ya que </w:t>
      </w:r>
      <w:r w:rsidR="0070338B" w:rsidRPr="00255153">
        <w:rPr>
          <w:rFonts w:ascii="Times New Roman" w:hAnsi="Times New Roman" w:cs="Times New Roman"/>
          <w:sz w:val="24"/>
          <w:szCs w:val="24"/>
        </w:rPr>
        <w:t>est</w:t>
      </w:r>
      <w:r w:rsidR="009D18EA">
        <w:rPr>
          <w:rFonts w:ascii="Times New Roman" w:hAnsi="Times New Roman" w:cs="Times New Roman"/>
          <w:sz w:val="24"/>
          <w:szCs w:val="24"/>
        </w:rPr>
        <w:t>a</w:t>
      </w:r>
      <w:r w:rsidR="0070338B" w:rsidRPr="00255153">
        <w:rPr>
          <w:rFonts w:ascii="Times New Roman" w:hAnsi="Times New Roman" w:cs="Times New Roman"/>
          <w:sz w:val="24"/>
          <w:szCs w:val="24"/>
        </w:rPr>
        <w:t xml:space="preserve"> </w:t>
      </w:r>
      <w:proofErr w:type="gramStart"/>
      <w:r w:rsidR="00C92680" w:rsidRPr="00255153">
        <w:rPr>
          <w:rFonts w:ascii="Times New Roman" w:hAnsi="Times New Roman" w:cs="Times New Roman"/>
          <w:sz w:val="24"/>
          <w:szCs w:val="24"/>
        </w:rPr>
        <w:t>último</w:t>
      </w:r>
      <w:r w:rsidR="009D18EA">
        <w:rPr>
          <w:rFonts w:ascii="Times New Roman" w:hAnsi="Times New Roman" w:cs="Times New Roman"/>
          <w:sz w:val="24"/>
          <w:szCs w:val="24"/>
        </w:rPr>
        <w:t xml:space="preserve"> cualidad</w:t>
      </w:r>
      <w:proofErr w:type="gramEnd"/>
      <w:r w:rsidR="00C92680" w:rsidRPr="00255153">
        <w:rPr>
          <w:rFonts w:ascii="Times New Roman" w:hAnsi="Times New Roman" w:cs="Times New Roman"/>
          <w:sz w:val="24"/>
          <w:szCs w:val="24"/>
        </w:rPr>
        <w:t xml:space="preserve"> puede ser </w:t>
      </w:r>
      <w:r w:rsidR="009D18EA" w:rsidRPr="00255153">
        <w:rPr>
          <w:rFonts w:ascii="Times New Roman" w:hAnsi="Times New Roman" w:cs="Times New Roman"/>
          <w:sz w:val="24"/>
          <w:szCs w:val="24"/>
        </w:rPr>
        <w:t>apreciad</w:t>
      </w:r>
      <w:r w:rsidR="009D18EA">
        <w:rPr>
          <w:rFonts w:ascii="Times New Roman" w:hAnsi="Times New Roman" w:cs="Times New Roman"/>
          <w:sz w:val="24"/>
          <w:szCs w:val="24"/>
        </w:rPr>
        <w:t>a</w:t>
      </w:r>
      <w:r w:rsidR="009D18EA" w:rsidRPr="00255153">
        <w:rPr>
          <w:rFonts w:ascii="Times New Roman" w:hAnsi="Times New Roman" w:cs="Times New Roman"/>
          <w:sz w:val="24"/>
          <w:szCs w:val="24"/>
        </w:rPr>
        <w:t xml:space="preserve"> </w:t>
      </w:r>
      <w:r w:rsidR="00C92680" w:rsidRPr="00255153">
        <w:rPr>
          <w:rFonts w:ascii="Times New Roman" w:hAnsi="Times New Roman" w:cs="Times New Roman"/>
          <w:sz w:val="24"/>
          <w:szCs w:val="24"/>
        </w:rPr>
        <w:t xml:space="preserve">a través del arte. </w:t>
      </w:r>
    </w:p>
    <w:p w14:paraId="4CF2F585" w14:textId="051A13F8" w:rsidR="00AB2D53" w:rsidRPr="00255153" w:rsidRDefault="00CC1EA9" w:rsidP="007F4BC4">
      <w:pPr>
        <w:autoSpaceDE w:val="0"/>
        <w:autoSpaceDN w:val="0"/>
        <w:adjustRightInd w:val="0"/>
        <w:spacing w:after="0" w:line="360" w:lineRule="auto"/>
        <w:ind w:firstLine="708"/>
        <w:jc w:val="both"/>
        <w:rPr>
          <w:rFonts w:ascii="Times New Roman" w:hAnsi="Times New Roman" w:cs="Times New Roman"/>
          <w:sz w:val="24"/>
          <w:szCs w:val="24"/>
        </w:rPr>
      </w:pPr>
      <w:r w:rsidRPr="00255153">
        <w:rPr>
          <w:rFonts w:ascii="Times New Roman" w:hAnsi="Times New Roman" w:cs="Times New Roman"/>
          <w:sz w:val="24"/>
          <w:szCs w:val="24"/>
        </w:rPr>
        <w:t>P</w:t>
      </w:r>
      <w:r w:rsidR="00C92680" w:rsidRPr="00255153">
        <w:rPr>
          <w:rFonts w:ascii="Times New Roman" w:hAnsi="Times New Roman" w:cs="Times New Roman"/>
          <w:sz w:val="24"/>
          <w:szCs w:val="24"/>
        </w:rPr>
        <w:t>ara Kant</w:t>
      </w:r>
      <w:r w:rsidR="009B2183">
        <w:rPr>
          <w:rFonts w:ascii="Times New Roman" w:hAnsi="Times New Roman" w:cs="Times New Roman"/>
          <w:sz w:val="24"/>
          <w:szCs w:val="24"/>
        </w:rPr>
        <w:t xml:space="preserve"> (2001)</w:t>
      </w:r>
      <w:r w:rsidR="00BA0FAB" w:rsidRPr="00255153">
        <w:rPr>
          <w:rFonts w:ascii="Times New Roman" w:hAnsi="Times New Roman" w:cs="Times New Roman"/>
          <w:sz w:val="24"/>
          <w:szCs w:val="24"/>
        </w:rPr>
        <w:t>,</w:t>
      </w:r>
      <w:r w:rsidR="00C92680" w:rsidRPr="00255153">
        <w:rPr>
          <w:rFonts w:ascii="Times New Roman" w:hAnsi="Times New Roman" w:cs="Times New Roman"/>
          <w:sz w:val="24"/>
          <w:szCs w:val="24"/>
        </w:rPr>
        <w:t xml:space="preserve"> la repugnancia era un modo de fealdad resistente a la clase de placer que incluso las cosas más desagradables son capaces de causar cuando son representadas como bellas por las obras de arte. Lo que provoca el asco no puede representarse de acuerdo con la naturaleza sin destruir toda satisfacción estética.</w:t>
      </w:r>
      <w:r w:rsidR="00967FCD">
        <w:rPr>
          <w:rFonts w:ascii="Times New Roman" w:hAnsi="Times New Roman" w:cs="Times New Roman"/>
          <w:sz w:val="24"/>
          <w:szCs w:val="24"/>
        </w:rPr>
        <w:t xml:space="preserve"> Kant </w:t>
      </w:r>
      <w:r w:rsidR="00BB4414">
        <w:rPr>
          <w:rFonts w:ascii="Times New Roman" w:hAnsi="Times New Roman" w:cs="Times New Roman"/>
          <w:sz w:val="24"/>
          <w:szCs w:val="24"/>
        </w:rPr>
        <w:t xml:space="preserve">(2001) </w:t>
      </w:r>
      <w:r w:rsidR="00967FCD">
        <w:rPr>
          <w:rFonts w:ascii="Times New Roman" w:hAnsi="Times New Roman" w:cs="Times New Roman"/>
          <w:sz w:val="24"/>
          <w:szCs w:val="24"/>
        </w:rPr>
        <w:t>dice al respecto:</w:t>
      </w:r>
    </w:p>
    <w:p w14:paraId="4F8FE3C2" w14:textId="77777777" w:rsidR="007A71AA" w:rsidRDefault="007A71AA" w:rsidP="007F4BC4">
      <w:pPr>
        <w:pStyle w:val="NormalWeb"/>
        <w:shd w:val="clear" w:color="auto" w:fill="FFFFFF"/>
        <w:spacing w:before="0" w:beforeAutospacing="0" w:after="0" w:afterAutospacing="0" w:line="360" w:lineRule="auto"/>
        <w:ind w:left="1418"/>
        <w:jc w:val="both"/>
        <w:textAlignment w:val="baseline"/>
      </w:pPr>
    </w:p>
    <w:p w14:paraId="433C3CF7" w14:textId="77777777" w:rsidR="007A71AA" w:rsidRDefault="007A71AA" w:rsidP="007F4BC4">
      <w:pPr>
        <w:pStyle w:val="NormalWeb"/>
        <w:shd w:val="clear" w:color="auto" w:fill="FFFFFF"/>
        <w:spacing w:before="0" w:beforeAutospacing="0" w:after="0" w:afterAutospacing="0" w:line="360" w:lineRule="auto"/>
        <w:ind w:left="1418"/>
        <w:jc w:val="both"/>
        <w:textAlignment w:val="baseline"/>
      </w:pPr>
    </w:p>
    <w:p w14:paraId="1D8E4E3E" w14:textId="5E216C15" w:rsidR="00F4231E" w:rsidRPr="00255153" w:rsidRDefault="00AB2D53" w:rsidP="007F4BC4">
      <w:pPr>
        <w:pStyle w:val="NormalWeb"/>
        <w:shd w:val="clear" w:color="auto" w:fill="FFFFFF"/>
        <w:spacing w:before="0" w:beforeAutospacing="0" w:after="0" w:afterAutospacing="0" w:line="360" w:lineRule="auto"/>
        <w:ind w:left="1418"/>
        <w:jc w:val="both"/>
        <w:textAlignment w:val="baseline"/>
        <w:rPr>
          <w:sz w:val="20"/>
          <w:szCs w:val="20"/>
        </w:rPr>
      </w:pPr>
      <w:r w:rsidRPr="007F4BC4">
        <w:lastRenderedPageBreak/>
        <w:t xml:space="preserve">Sólo un tipo de fealdad no puede representarse contarme a la naturaleza sin destruir a la vez toda satisfacción estética, o sea, la belleza del arte, a saber, aquella que despierta </w:t>
      </w:r>
      <w:r w:rsidRPr="007F4BC4">
        <w:rPr>
          <w:i/>
          <w:iCs/>
        </w:rPr>
        <w:t xml:space="preserve">repugnancia. </w:t>
      </w:r>
      <w:r w:rsidRPr="007F4BC4">
        <w:t>Pues en esta peculiar sensación que descansa en la pura fantasía, el objeto se representa,</w:t>
      </w:r>
      <w:r w:rsidR="00255153" w:rsidRPr="007F4BC4">
        <w:t xml:space="preserve"> </w:t>
      </w:r>
      <w:r w:rsidRPr="007F4BC4">
        <w:t>por así decirlo, como si fuera obligado a aceptar un goce contra el que, sin embargo, nos revelamos con tuerza, de manera que la representación artística del objeto ya no se diferencia en nuestra sensación de la naturaleza del mismo objeto y, en tal caso, no es posible en modo alguno cons</w:t>
      </w:r>
      <w:r w:rsidR="00381378" w:rsidRPr="007F4BC4">
        <w:t>iderarla bella (p</w:t>
      </w:r>
      <w:r w:rsidRPr="007F4BC4">
        <w:t>. 279)</w:t>
      </w:r>
      <w:r w:rsidR="00F4231E">
        <w:rPr>
          <w:rFonts w:eastAsiaTheme="minorHAnsi"/>
          <w:lang w:eastAsia="en-US"/>
        </w:rPr>
        <w:t>.</w:t>
      </w:r>
    </w:p>
    <w:p w14:paraId="37A041D6" w14:textId="572BE9AE" w:rsidR="00CC1EA9" w:rsidRPr="00255153" w:rsidRDefault="00AB2D53" w:rsidP="007F4BC4">
      <w:pPr>
        <w:spacing w:after="0" w:line="360" w:lineRule="auto"/>
        <w:ind w:firstLine="708"/>
        <w:jc w:val="both"/>
        <w:rPr>
          <w:rFonts w:ascii="Times New Roman" w:hAnsi="Times New Roman" w:cs="Times New Roman"/>
          <w:sz w:val="24"/>
          <w:szCs w:val="24"/>
        </w:rPr>
      </w:pPr>
      <w:r w:rsidRPr="00255153">
        <w:rPr>
          <w:rFonts w:ascii="Times New Roman" w:hAnsi="Times New Roman" w:cs="Times New Roman"/>
          <w:sz w:val="24"/>
          <w:szCs w:val="24"/>
        </w:rPr>
        <w:t xml:space="preserve">Conviene decir que el </w:t>
      </w:r>
      <w:r w:rsidR="00CC1EA9" w:rsidRPr="00255153">
        <w:rPr>
          <w:rFonts w:ascii="Times New Roman" w:hAnsi="Times New Roman" w:cs="Times New Roman"/>
          <w:sz w:val="24"/>
          <w:szCs w:val="24"/>
        </w:rPr>
        <w:t xml:space="preserve">concepto </w:t>
      </w:r>
      <w:r w:rsidR="004D7761" w:rsidRPr="00255153">
        <w:rPr>
          <w:rFonts w:ascii="Times New Roman" w:hAnsi="Times New Roman" w:cs="Times New Roman"/>
          <w:sz w:val="24"/>
          <w:szCs w:val="24"/>
        </w:rPr>
        <w:t xml:space="preserve">kantiano </w:t>
      </w:r>
      <w:r w:rsidR="004D7761">
        <w:rPr>
          <w:rFonts w:ascii="Times New Roman" w:hAnsi="Times New Roman" w:cs="Times New Roman"/>
          <w:sz w:val="24"/>
          <w:szCs w:val="24"/>
        </w:rPr>
        <w:t xml:space="preserve">de </w:t>
      </w:r>
      <w:proofErr w:type="spellStart"/>
      <w:r w:rsidR="00CC1EA9" w:rsidRPr="00255153">
        <w:rPr>
          <w:rStyle w:val="nfasis"/>
          <w:rFonts w:ascii="Times New Roman" w:hAnsi="Times New Roman" w:cs="Times New Roman"/>
          <w:sz w:val="24"/>
          <w:szCs w:val="24"/>
          <w:bdr w:val="none" w:sz="0" w:space="0" w:color="auto" w:frame="1"/>
        </w:rPr>
        <w:t>Ekel</w:t>
      </w:r>
      <w:proofErr w:type="spellEnd"/>
      <w:r w:rsidRPr="00255153">
        <w:rPr>
          <w:rFonts w:ascii="Times New Roman" w:hAnsi="Times New Roman" w:cs="Times New Roman"/>
          <w:sz w:val="24"/>
          <w:szCs w:val="24"/>
        </w:rPr>
        <w:t xml:space="preserve"> es traducido</w:t>
      </w:r>
      <w:r w:rsidR="00AC4756">
        <w:rPr>
          <w:rFonts w:ascii="Times New Roman" w:hAnsi="Times New Roman" w:cs="Times New Roman"/>
          <w:sz w:val="24"/>
          <w:szCs w:val="24"/>
        </w:rPr>
        <w:t xml:space="preserve"> aquí</w:t>
      </w:r>
      <w:r w:rsidRPr="00255153">
        <w:rPr>
          <w:rFonts w:ascii="Times New Roman" w:hAnsi="Times New Roman" w:cs="Times New Roman"/>
          <w:sz w:val="24"/>
          <w:szCs w:val="24"/>
        </w:rPr>
        <w:t xml:space="preserve"> como </w:t>
      </w:r>
      <w:r w:rsidRPr="007F4BC4">
        <w:rPr>
          <w:rFonts w:ascii="Times New Roman" w:hAnsi="Times New Roman" w:cs="Times New Roman"/>
          <w:i/>
          <w:sz w:val="24"/>
          <w:szCs w:val="24"/>
        </w:rPr>
        <w:t>repugnanci</w:t>
      </w:r>
      <w:r w:rsidR="00AC4756" w:rsidRPr="007F4BC4">
        <w:rPr>
          <w:rFonts w:ascii="Times New Roman" w:hAnsi="Times New Roman" w:cs="Times New Roman"/>
          <w:i/>
          <w:sz w:val="24"/>
          <w:szCs w:val="24"/>
        </w:rPr>
        <w:t>a</w:t>
      </w:r>
      <w:r w:rsidR="000F79CD">
        <w:rPr>
          <w:rFonts w:ascii="Times New Roman" w:hAnsi="Times New Roman" w:cs="Times New Roman"/>
          <w:sz w:val="24"/>
          <w:szCs w:val="24"/>
        </w:rPr>
        <w:t>.</w:t>
      </w:r>
      <w:r w:rsidR="000F79CD" w:rsidRPr="00255153">
        <w:rPr>
          <w:rFonts w:ascii="Times New Roman" w:hAnsi="Times New Roman" w:cs="Times New Roman"/>
          <w:sz w:val="24"/>
          <w:szCs w:val="24"/>
        </w:rPr>
        <w:t xml:space="preserve"> </w:t>
      </w:r>
      <w:r w:rsidR="000F79CD">
        <w:rPr>
          <w:rFonts w:ascii="Times New Roman" w:hAnsi="Times New Roman" w:cs="Times New Roman"/>
          <w:sz w:val="24"/>
          <w:szCs w:val="24"/>
        </w:rPr>
        <w:t>D</w:t>
      </w:r>
      <w:r w:rsidR="000F79CD" w:rsidRPr="00255153">
        <w:rPr>
          <w:rFonts w:ascii="Times New Roman" w:hAnsi="Times New Roman" w:cs="Times New Roman"/>
          <w:sz w:val="24"/>
          <w:szCs w:val="24"/>
        </w:rPr>
        <w:t xml:space="preserve">icho </w:t>
      </w:r>
      <w:r w:rsidRPr="00255153">
        <w:rPr>
          <w:rFonts w:ascii="Times New Roman" w:hAnsi="Times New Roman" w:cs="Times New Roman"/>
          <w:sz w:val="24"/>
          <w:szCs w:val="24"/>
        </w:rPr>
        <w:t xml:space="preserve">concepto ha sido tratado por </w:t>
      </w:r>
      <w:r w:rsidR="00CC1EA9" w:rsidRPr="00255153">
        <w:rPr>
          <w:rFonts w:ascii="Times New Roman" w:hAnsi="Times New Roman" w:cs="Times New Roman"/>
          <w:sz w:val="24"/>
          <w:szCs w:val="24"/>
        </w:rPr>
        <w:t>Jacques Derrida</w:t>
      </w:r>
      <w:r w:rsidRPr="00255153">
        <w:rPr>
          <w:rFonts w:ascii="Times New Roman" w:hAnsi="Times New Roman" w:cs="Times New Roman"/>
          <w:sz w:val="24"/>
          <w:szCs w:val="24"/>
        </w:rPr>
        <w:t xml:space="preserve"> (1975)</w:t>
      </w:r>
      <w:r w:rsidR="00BA0FAB" w:rsidRPr="00255153">
        <w:rPr>
          <w:rFonts w:ascii="Times New Roman" w:hAnsi="Times New Roman" w:cs="Times New Roman"/>
          <w:sz w:val="24"/>
          <w:szCs w:val="24"/>
        </w:rPr>
        <w:t>,</w:t>
      </w:r>
      <w:r w:rsidRPr="00255153">
        <w:rPr>
          <w:rFonts w:ascii="Times New Roman" w:hAnsi="Times New Roman" w:cs="Times New Roman"/>
          <w:sz w:val="24"/>
          <w:szCs w:val="24"/>
        </w:rPr>
        <w:t xml:space="preserve"> en su texto </w:t>
      </w:r>
      <w:proofErr w:type="spellStart"/>
      <w:r w:rsidRPr="00255153">
        <w:rPr>
          <w:rFonts w:ascii="Times New Roman" w:hAnsi="Times New Roman" w:cs="Times New Roman"/>
          <w:i/>
          <w:sz w:val="24"/>
          <w:szCs w:val="24"/>
        </w:rPr>
        <w:t>Economimesis</w:t>
      </w:r>
      <w:proofErr w:type="spellEnd"/>
      <w:r w:rsidR="000F79CD" w:rsidRPr="007F4BC4">
        <w:rPr>
          <w:rFonts w:ascii="Times New Roman" w:hAnsi="Times New Roman" w:cs="Times New Roman"/>
          <w:sz w:val="24"/>
          <w:szCs w:val="24"/>
        </w:rPr>
        <w:t>,</w:t>
      </w:r>
      <w:r w:rsidR="00D47539" w:rsidRPr="007F4BC4">
        <w:rPr>
          <w:rFonts w:ascii="Times New Roman" w:hAnsi="Times New Roman" w:cs="Times New Roman"/>
          <w:sz w:val="24"/>
          <w:szCs w:val="24"/>
        </w:rPr>
        <w:t xml:space="preserve"> y</w:t>
      </w:r>
      <w:r w:rsidR="00D47539" w:rsidRPr="00255153">
        <w:rPr>
          <w:rFonts w:ascii="Times New Roman" w:hAnsi="Times New Roman" w:cs="Times New Roman"/>
          <w:i/>
          <w:sz w:val="24"/>
          <w:szCs w:val="24"/>
        </w:rPr>
        <w:t xml:space="preserve"> </w:t>
      </w:r>
      <w:r w:rsidR="00D47539" w:rsidRPr="00255153">
        <w:rPr>
          <w:rFonts w:ascii="Times New Roman" w:hAnsi="Times New Roman" w:cs="Times New Roman"/>
          <w:sz w:val="24"/>
          <w:szCs w:val="24"/>
        </w:rPr>
        <w:t xml:space="preserve">por Pablo </w:t>
      </w:r>
      <w:proofErr w:type="spellStart"/>
      <w:r w:rsidR="00D47539" w:rsidRPr="00255153">
        <w:rPr>
          <w:rFonts w:ascii="Times New Roman" w:hAnsi="Times New Roman" w:cs="Times New Roman"/>
          <w:sz w:val="24"/>
          <w:szCs w:val="24"/>
        </w:rPr>
        <w:t>Oyarzún</w:t>
      </w:r>
      <w:proofErr w:type="spellEnd"/>
      <w:r w:rsidR="00D47539" w:rsidRPr="00255153">
        <w:rPr>
          <w:rFonts w:ascii="Times New Roman" w:hAnsi="Times New Roman" w:cs="Times New Roman"/>
          <w:sz w:val="24"/>
          <w:szCs w:val="24"/>
        </w:rPr>
        <w:t xml:space="preserve"> (2008) en “E</w:t>
      </w:r>
      <w:r w:rsidR="00D47539" w:rsidRPr="00255153">
        <w:rPr>
          <w:rFonts w:ascii="Times New Roman" w:hAnsi="Times New Roman" w:cs="Times New Roman"/>
          <w:bCs/>
          <w:iCs/>
          <w:sz w:val="24"/>
          <w:szCs w:val="24"/>
        </w:rPr>
        <w:t>xtraña sensación, K</w:t>
      </w:r>
      <w:r w:rsidR="00D47539" w:rsidRPr="00255153">
        <w:rPr>
          <w:rFonts w:ascii="Times New Roman" w:hAnsi="Times New Roman" w:cs="Times New Roman"/>
          <w:bCs/>
          <w:sz w:val="24"/>
          <w:szCs w:val="24"/>
        </w:rPr>
        <w:t>ant sobre el asco</w:t>
      </w:r>
      <w:r w:rsidR="00D47539" w:rsidRPr="00FD31E3">
        <w:rPr>
          <w:rFonts w:ascii="Times New Roman" w:hAnsi="Times New Roman" w:cs="Times New Roman"/>
          <w:bCs/>
          <w:sz w:val="24"/>
          <w:szCs w:val="24"/>
        </w:rPr>
        <w:t>”</w:t>
      </w:r>
      <w:r w:rsidR="00D47539" w:rsidRPr="007F4BC4">
        <w:rPr>
          <w:rFonts w:ascii="Times New Roman" w:hAnsi="Times New Roman" w:cs="Times New Roman"/>
          <w:bCs/>
          <w:sz w:val="24"/>
          <w:szCs w:val="24"/>
        </w:rPr>
        <w:t>.</w:t>
      </w:r>
      <w:r w:rsidR="00D47539" w:rsidRPr="00255153">
        <w:rPr>
          <w:rFonts w:ascii="Times New Roman" w:hAnsi="Times New Roman" w:cs="Times New Roman"/>
          <w:b/>
          <w:bCs/>
          <w:sz w:val="24"/>
          <w:szCs w:val="24"/>
        </w:rPr>
        <w:t xml:space="preserve"> </w:t>
      </w:r>
      <w:r w:rsidR="00CC1EA9" w:rsidRPr="00255153">
        <w:rPr>
          <w:rFonts w:ascii="Times New Roman" w:hAnsi="Times New Roman" w:cs="Times New Roman"/>
          <w:sz w:val="24"/>
          <w:szCs w:val="24"/>
        </w:rPr>
        <w:t xml:space="preserve">Ambos, desde </w:t>
      </w:r>
      <w:r w:rsidR="00D47539" w:rsidRPr="00255153">
        <w:rPr>
          <w:rFonts w:ascii="Times New Roman" w:hAnsi="Times New Roman" w:cs="Times New Roman"/>
          <w:sz w:val="24"/>
          <w:szCs w:val="24"/>
        </w:rPr>
        <w:t xml:space="preserve">sus respectivas </w:t>
      </w:r>
      <w:r w:rsidR="00CC1EA9" w:rsidRPr="00255153">
        <w:rPr>
          <w:rFonts w:ascii="Times New Roman" w:hAnsi="Times New Roman" w:cs="Times New Roman"/>
          <w:sz w:val="24"/>
          <w:szCs w:val="24"/>
        </w:rPr>
        <w:t>vertientes</w:t>
      </w:r>
      <w:r w:rsidR="00D47539" w:rsidRPr="00255153">
        <w:rPr>
          <w:rFonts w:ascii="Times New Roman" w:hAnsi="Times New Roman" w:cs="Times New Roman"/>
          <w:sz w:val="24"/>
          <w:szCs w:val="24"/>
        </w:rPr>
        <w:t>,</w:t>
      </w:r>
      <w:r w:rsidR="00CC1EA9" w:rsidRPr="00255153">
        <w:rPr>
          <w:rFonts w:ascii="Times New Roman" w:hAnsi="Times New Roman" w:cs="Times New Roman"/>
          <w:sz w:val="24"/>
          <w:szCs w:val="24"/>
        </w:rPr>
        <w:t xml:space="preserve"> da</w:t>
      </w:r>
      <w:r w:rsidR="00D47539" w:rsidRPr="00255153">
        <w:rPr>
          <w:rFonts w:ascii="Times New Roman" w:hAnsi="Times New Roman" w:cs="Times New Roman"/>
          <w:sz w:val="24"/>
          <w:szCs w:val="24"/>
        </w:rPr>
        <w:t>n</w:t>
      </w:r>
      <w:r w:rsidR="00CC1EA9" w:rsidRPr="00255153">
        <w:rPr>
          <w:rFonts w:ascii="Times New Roman" w:hAnsi="Times New Roman" w:cs="Times New Roman"/>
          <w:sz w:val="24"/>
          <w:szCs w:val="24"/>
        </w:rPr>
        <w:t xml:space="preserve"> un marco explicativo que precis</w:t>
      </w:r>
      <w:r w:rsidR="00D47539" w:rsidRPr="00255153">
        <w:rPr>
          <w:rFonts w:ascii="Times New Roman" w:hAnsi="Times New Roman" w:cs="Times New Roman"/>
          <w:sz w:val="24"/>
          <w:szCs w:val="24"/>
        </w:rPr>
        <w:t>a</w:t>
      </w:r>
      <w:r w:rsidR="00CC1EA9" w:rsidRPr="00255153">
        <w:rPr>
          <w:rFonts w:ascii="Times New Roman" w:hAnsi="Times New Roman" w:cs="Times New Roman"/>
          <w:sz w:val="24"/>
          <w:szCs w:val="24"/>
        </w:rPr>
        <w:t xml:space="preserve"> el lugar del asco como el excedente a toda posibilidad de producir juicios estéticos</w:t>
      </w:r>
      <w:r w:rsidR="00D14436">
        <w:rPr>
          <w:rFonts w:ascii="Times New Roman" w:hAnsi="Times New Roman" w:cs="Times New Roman"/>
          <w:sz w:val="24"/>
          <w:szCs w:val="24"/>
        </w:rPr>
        <w:t xml:space="preserve"> y enfatizan</w:t>
      </w:r>
      <w:r w:rsidR="00CC1EA9" w:rsidRPr="00255153">
        <w:rPr>
          <w:rFonts w:ascii="Times New Roman" w:hAnsi="Times New Roman" w:cs="Times New Roman"/>
          <w:sz w:val="24"/>
          <w:szCs w:val="24"/>
        </w:rPr>
        <w:t xml:space="preserve"> que no se trata de lo opuesto a la belleza ni de lo sublime, sino de una experiencia que nada tiene que ver con las </w:t>
      </w:r>
      <w:r w:rsidR="0072449F" w:rsidRPr="00255153">
        <w:rPr>
          <w:rFonts w:ascii="Times New Roman" w:hAnsi="Times New Roman" w:cs="Times New Roman"/>
          <w:sz w:val="24"/>
          <w:szCs w:val="24"/>
        </w:rPr>
        <w:t xml:space="preserve">bellas artes </w:t>
      </w:r>
      <w:r w:rsidR="00CC1EA9" w:rsidRPr="00255153">
        <w:rPr>
          <w:rFonts w:ascii="Times New Roman" w:hAnsi="Times New Roman" w:cs="Times New Roman"/>
          <w:sz w:val="24"/>
          <w:szCs w:val="24"/>
        </w:rPr>
        <w:t xml:space="preserve">y con la disciplina estética. </w:t>
      </w:r>
      <w:r w:rsidR="004C4313">
        <w:rPr>
          <w:rFonts w:ascii="Times New Roman" w:hAnsi="Times New Roman" w:cs="Times New Roman"/>
          <w:sz w:val="24"/>
          <w:szCs w:val="24"/>
        </w:rPr>
        <w:t>Así</w:t>
      </w:r>
      <w:r w:rsidR="00BA3D97" w:rsidRPr="00255153">
        <w:rPr>
          <w:rFonts w:ascii="Times New Roman" w:hAnsi="Times New Roman" w:cs="Times New Roman"/>
          <w:sz w:val="24"/>
          <w:szCs w:val="24"/>
        </w:rPr>
        <w:t>,</w:t>
      </w:r>
      <w:r w:rsidR="004C4313">
        <w:rPr>
          <w:rFonts w:ascii="Times New Roman" w:hAnsi="Times New Roman" w:cs="Times New Roman"/>
          <w:sz w:val="24"/>
          <w:szCs w:val="24"/>
        </w:rPr>
        <w:t xml:space="preserve"> pues,</w:t>
      </w:r>
      <w:r w:rsidR="00D47539" w:rsidRPr="00255153">
        <w:rPr>
          <w:rFonts w:ascii="Times New Roman" w:hAnsi="Times New Roman" w:cs="Times New Roman"/>
          <w:sz w:val="24"/>
          <w:szCs w:val="24"/>
        </w:rPr>
        <w:t xml:space="preserve"> se trata de un </w:t>
      </w:r>
      <w:r w:rsidR="00CC1EA9" w:rsidRPr="00255153">
        <w:rPr>
          <w:rFonts w:ascii="Times New Roman" w:hAnsi="Times New Roman" w:cs="Times New Roman"/>
          <w:sz w:val="24"/>
          <w:szCs w:val="24"/>
        </w:rPr>
        <w:t>excedente a toda oposición posible</w:t>
      </w:r>
      <w:r w:rsidR="00D47539" w:rsidRPr="00255153">
        <w:rPr>
          <w:rFonts w:ascii="Times New Roman" w:hAnsi="Times New Roman" w:cs="Times New Roman"/>
          <w:sz w:val="24"/>
          <w:szCs w:val="24"/>
        </w:rPr>
        <w:t xml:space="preserve"> y su carácter</w:t>
      </w:r>
      <w:r w:rsidR="00CC1EA9" w:rsidRPr="00255153">
        <w:rPr>
          <w:rFonts w:ascii="Times New Roman" w:hAnsi="Times New Roman" w:cs="Times New Roman"/>
          <w:sz w:val="24"/>
          <w:szCs w:val="24"/>
        </w:rPr>
        <w:t xml:space="preserve"> de irrepresenta</w:t>
      </w:r>
      <w:r w:rsidR="00967FCD">
        <w:rPr>
          <w:rFonts w:ascii="Times New Roman" w:hAnsi="Times New Roman" w:cs="Times New Roman"/>
          <w:sz w:val="24"/>
          <w:szCs w:val="24"/>
        </w:rPr>
        <w:t>ble</w:t>
      </w:r>
      <w:r w:rsidR="00D47539" w:rsidRPr="00255153">
        <w:rPr>
          <w:rFonts w:ascii="Times New Roman" w:hAnsi="Times New Roman" w:cs="Times New Roman"/>
          <w:sz w:val="24"/>
          <w:szCs w:val="24"/>
        </w:rPr>
        <w:t xml:space="preserve"> lo hace inefable o</w:t>
      </w:r>
      <w:r w:rsidR="00CC1EA9" w:rsidRPr="00255153">
        <w:rPr>
          <w:rFonts w:ascii="Times New Roman" w:hAnsi="Times New Roman" w:cs="Times New Roman"/>
          <w:sz w:val="24"/>
          <w:szCs w:val="24"/>
        </w:rPr>
        <w:t xml:space="preserve"> indecible. En este punto,</w:t>
      </w:r>
      <w:r w:rsidR="00386975">
        <w:rPr>
          <w:rFonts w:ascii="Times New Roman" w:hAnsi="Times New Roman" w:cs="Times New Roman"/>
          <w:sz w:val="24"/>
          <w:szCs w:val="24"/>
        </w:rPr>
        <w:t xml:space="preserve"> además,</w:t>
      </w:r>
      <w:r w:rsidR="00CC1EA9" w:rsidRPr="00255153">
        <w:rPr>
          <w:rFonts w:ascii="Times New Roman" w:hAnsi="Times New Roman" w:cs="Times New Roman"/>
          <w:sz w:val="24"/>
          <w:szCs w:val="24"/>
        </w:rPr>
        <w:t xml:space="preserve"> toma relevancia la ligazón que tiene con el goce corporal en un movimiento de simultaneidad, en el cual se pierden las distancias entre la subjetividad y el objeto. </w:t>
      </w:r>
    </w:p>
    <w:p w14:paraId="205A76FC" w14:textId="7740DBF4" w:rsidR="00C92680" w:rsidRPr="00255153" w:rsidRDefault="0072449F" w:rsidP="007F4BC4">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w:t>
      </w:r>
      <w:r w:rsidRPr="00255153">
        <w:rPr>
          <w:rFonts w:ascii="Times New Roman" w:hAnsi="Times New Roman" w:cs="Times New Roman"/>
          <w:sz w:val="24"/>
          <w:szCs w:val="24"/>
        </w:rPr>
        <w:t xml:space="preserve"> </w:t>
      </w:r>
      <w:r w:rsidR="00D47539" w:rsidRPr="00255153">
        <w:rPr>
          <w:rFonts w:ascii="Times New Roman" w:hAnsi="Times New Roman" w:cs="Times New Roman"/>
          <w:sz w:val="24"/>
          <w:szCs w:val="24"/>
        </w:rPr>
        <w:t>Kant, supuso</w:t>
      </w:r>
      <w:r w:rsidR="00C92680" w:rsidRPr="00255153">
        <w:rPr>
          <w:rFonts w:ascii="Times New Roman" w:hAnsi="Times New Roman" w:cs="Times New Roman"/>
          <w:sz w:val="24"/>
          <w:szCs w:val="24"/>
        </w:rPr>
        <w:t xml:space="preserve"> Danto</w:t>
      </w:r>
      <w:r>
        <w:rPr>
          <w:rFonts w:ascii="Times New Roman" w:hAnsi="Times New Roman" w:cs="Times New Roman"/>
          <w:sz w:val="24"/>
          <w:szCs w:val="24"/>
        </w:rPr>
        <w:t xml:space="preserve"> (2005)</w:t>
      </w:r>
      <w:r w:rsidR="00C92680" w:rsidRPr="00255153">
        <w:rPr>
          <w:rFonts w:ascii="Times New Roman" w:hAnsi="Times New Roman" w:cs="Times New Roman"/>
          <w:sz w:val="24"/>
          <w:szCs w:val="24"/>
        </w:rPr>
        <w:t xml:space="preserve">, la representación de una cosa o sustancia repulsiva tiene el mismo efecto que tendría la presentación de una cosa o sustancia repulsiva. </w:t>
      </w:r>
    </w:p>
    <w:p w14:paraId="1E3DC5DA" w14:textId="79FB0E70" w:rsidR="00F4231E" w:rsidRPr="007F4BC4" w:rsidRDefault="00C92680" w:rsidP="007F4BC4">
      <w:pPr>
        <w:spacing w:after="0" w:line="360" w:lineRule="auto"/>
        <w:ind w:left="1418"/>
        <w:jc w:val="both"/>
        <w:rPr>
          <w:rFonts w:ascii="Times New Roman" w:hAnsi="Times New Roman" w:cs="Times New Roman"/>
          <w:sz w:val="24"/>
        </w:rPr>
      </w:pPr>
      <w:r w:rsidRPr="007F4BC4">
        <w:rPr>
          <w:rFonts w:ascii="Times New Roman" w:hAnsi="Times New Roman" w:cs="Times New Roman"/>
          <w:sz w:val="24"/>
        </w:rPr>
        <w:t xml:space="preserve">Dado que el propósito del arte debe ser, supuestamente, el de producir placer, sólo el más </w:t>
      </w:r>
      <w:r w:rsidRPr="007F4BC4">
        <w:rPr>
          <w:rFonts w:ascii="Times New Roman" w:hAnsi="Times New Roman" w:cs="Times New Roman"/>
          <w:i/>
          <w:sz w:val="24"/>
        </w:rPr>
        <w:t>perverso</w:t>
      </w:r>
      <w:r w:rsidRPr="007F4BC4">
        <w:rPr>
          <w:rFonts w:ascii="Times New Roman" w:hAnsi="Times New Roman" w:cs="Times New Roman"/>
          <w:sz w:val="24"/>
        </w:rPr>
        <w:t xml:space="preserve"> de los artistas acometería la representación de lo repugnante, que no puede, </w:t>
      </w:r>
      <w:r w:rsidR="00F4231E">
        <w:rPr>
          <w:rFonts w:ascii="Times New Roman" w:hAnsi="Times New Roman" w:cs="Times New Roman"/>
          <w:sz w:val="24"/>
        </w:rPr>
        <w:t>“</w:t>
      </w:r>
      <w:r w:rsidRPr="007F4BC4">
        <w:rPr>
          <w:rFonts w:ascii="Times New Roman" w:hAnsi="Times New Roman" w:cs="Times New Roman"/>
          <w:sz w:val="24"/>
        </w:rPr>
        <w:t>de acuerdo con la naturaleza</w:t>
      </w:r>
      <w:r w:rsidR="00F4231E">
        <w:rPr>
          <w:rFonts w:ascii="Times New Roman" w:hAnsi="Times New Roman" w:cs="Times New Roman"/>
          <w:sz w:val="24"/>
        </w:rPr>
        <w:t>”</w:t>
      </w:r>
      <w:r w:rsidR="00F4231E" w:rsidRPr="007F4BC4">
        <w:rPr>
          <w:rFonts w:ascii="Times New Roman" w:hAnsi="Times New Roman" w:cs="Times New Roman"/>
          <w:sz w:val="24"/>
        </w:rPr>
        <w:t xml:space="preserve"> </w:t>
      </w:r>
      <w:r w:rsidRPr="007F4BC4">
        <w:rPr>
          <w:rFonts w:ascii="Times New Roman" w:hAnsi="Times New Roman" w:cs="Times New Roman"/>
          <w:sz w:val="24"/>
        </w:rPr>
        <w:t xml:space="preserve">producir placer en espectadores </w:t>
      </w:r>
      <w:r w:rsidRPr="007F4BC4">
        <w:rPr>
          <w:rFonts w:ascii="Times New Roman" w:hAnsi="Times New Roman" w:cs="Times New Roman"/>
          <w:i/>
          <w:sz w:val="24"/>
        </w:rPr>
        <w:t>normales</w:t>
      </w:r>
      <w:r w:rsidRPr="007F4BC4">
        <w:rPr>
          <w:rFonts w:ascii="Times New Roman" w:hAnsi="Times New Roman" w:cs="Times New Roman"/>
          <w:sz w:val="24"/>
        </w:rPr>
        <w:t xml:space="preserve"> </w:t>
      </w:r>
      <w:r w:rsidR="00381378" w:rsidRPr="007F4BC4">
        <w:rPr>
          <w:rFonts w:ascii="Times New Roman" w:hAnsi="Times New Roman" w:cs="Times New Roman"/>
          <w:sz w:val="24"/>
        </w:rPr>
        <w:t>(Danto, 2005, p</w:t>
      </w:r>
      <w:r w:rsidRPr="007F4BC4">
        <w:rPr>
          <w:rFonts w:ascii="Times New Roman" w:hAnsi="Times New Roman" w:cs="Times New Roman"/>
          <w:sz w:val="24"/>
        </w:rPr>
        <w:t>. 92)</w:t>
      </w:r>
      <w:r w:rsidR="00D14436">
        <w:rPr>
          <w:rFonts w:ascii="Times New Roman" w:hAnsi="Times New Roman" w:cs="Times New Roman"/>
          <w:sz w:val="24"/>
        </w:rPr>
        <w:t>.</w:t>
      </w:r>
    </w:p>
    <w:p w14:paraId="37BB101D" w14:textId="1FB88E3B" w:rsidR="00C92680" w:rsidRPr="00255153" w:rsidRDefault="00C92680" w:rsidP="007F4BC4">
      <w:pPr>
        <w:autoSpaceDE w:val="0"/>
        <w:autoSpaceDN w:val="0"/>
        <w:adjustRightInd w:val="0"/>
        <w:spacing w:after="0" w:line="360" w:lineRule="auto"/>
        <w:ind w:firstLine="708"/>
        <w:jc w:val="both"/>
        <w:rPr>
          <w:rFonts w:ascii="Times New Roman" w:hAnsi="Times New Roman" w:cs="Times New Roman"/>
          <w:sz w:val="24"/>
          <w:szCs w:val="24"/>
        </w:rPr>
      </w:pPr>
      <w:r w:rsidRPr="00255153">
        <w:rPr>
          <w:rFonts w:ascii="Times New Roman" w:hAnsi="Times New Roman" w:cs="Times New Roman"/>
          <w:sz w:val="24"/>
          <w:szCs w:val="24"/>
        </w:rPr>
        <w:t xml:space="preserve">Danto </w:t>
      </w:r>
      <w:r w:rsidR="00D14436">
        <w:rPr>
          <w:rFonts w:ascii="Times New Roman" w:hAnsi="Times New Roman" w:cs="Times New Roman"/>
          <w:sz w:val="24"/>
          <w:szCs w:val="24"/>
        </w:rPr>
        <w:t xml:space="preserve">(2005) </w:t>
      </w:r>
      <w:r w:rsidRPr="00255153">
        <w:rPr>
          <w:rFonts w:ascii="Times New Roman" w:hAnsi="Times New Roman" w:cs="Times New Roman"/>
          <w:sz w:val="24"/>
          <w:szCs w:val="24"/>
        </w:rPr>
        <w:t>retoma la sentencia de Jean Clair</w:t>
      </w:r>
      <w:r w:rsidR="00D14436">
        <w:rPr>
          <w:rFonts w:ascii="Times New Roman" w:hAnsi="Times New Roman" w:cs="Times New Roman"/>
          <w:sz w:val="24"/>
          <w:szCs w:val="24"/>
        </w:rPr>
        <w:t>:</w:t>
      </w:r>
      <w:r w:rsidRPr="00255153">
        <w:rPr>
          <w:rStyle w:val="Refdenotaalpie"/>
          <w:rFonts w:ascii="Times New Roman" w:hAnsi="Times New Roman" w:cs="Times New Roman"/>
          <w:sz w:val="24"/>
          <w:szCs w:val="24"/>
        </w:rPr>
        <w:footnoteReference w:id="1"/>
      </w:r>
      <w:r w:rsidRPr="00255153">
        <w:rPr>
          <w:rFonts w:ascii="Times New Roman" w:hAnsi="Times New Roman" w:cs="Times New Roman"/>
          <w:sz w:val="24"/>
          <w:szCs w:val="24"/>
        </w:rPr>
        <w:t xml:space="preserve"> el fin del arte es también el fin del gusto, y la repugnancia actualmente ocuparía la posición que en el pasado ocupó el gusto. Para Danto</w:t>
      </w:r>
      <w:r w:rsidR="00D14436">
        <w:rPr>
          <w:rFonts w:ascii="Times New Roman" w:hAnsi="Times New Roman" w:cs="Times New Roman"/>
          <w:sz w:val="24"/>
          <w:szCs w:val="24"/>
        </w:rPr>
        <w:t xml:space="preserve"> (2005)</w:t>
      </w:r>
      <w:r w:rsidRPr="00255153">
        <w:rPr>
          <w:rFonts w:ascii="Times New Roman" w:hAnsi="Times New Roman" w:cs="Times New Roman"/>
          <w:sz w:val="24"/>
          <w:szCs w:val="24"/>
        </w:rPr>
        <w:t xml:space="preserve">, cuando los artistas que se dedican a representar cosas repulsivas no piensan en este sector especial de su público, lo que se intenta, precisamente, es utilizar su </w:t>
      </w:r>
      <w:r w:rsidRPr="00255153">
        <w:rPr>
          <w:rFonts w:ascii="Times New Roman" w:hAnsi="Times New Roman" w:cs="Times New Roman"/>
          <w:sz w:val="24"/>
          <w:szCs w:val="24"/>
        </w:rPr>
        <w:lastRenderedPageBreak/>
        <w:t xml:space="preserve">arte para provocar sensaciones contra las que, en </w:t>
      </w:r>
      <w:r w:rsidR="00D14436">
        <w:rPr>
          <w:rFonts w:ascii="Times New Roman" w:hAnsi="Times New Roman" w:cs="Times New Roman"/>
          <w:sz w:val="24"/>
          <w:szCs w:val="24"/>
        </w:rPr>
        <w:t>palabras</w:t>
      </w:r>
      <w:r w:rsidR="00D14436" w:rsidRPr="00255153">
        <w:rPr>
          <w:rFonts w:ascii="Times New Roman" w:hAnsi="Times New Roman" w:cs="Times New Roman"/>
          <w:sz w:val="24"/>
          <w:szCs w:val="24"/>
        </w:rPr>
        <w:t xml:space="preserve"> </w:t>
      </w:r>
      <w:r w:rsidRPr="00255153">
        <w:rPr>
          <w:rFonts w:ascii="Times New Roman" w:hAnsi="Times New Roman" w:cs="Times New Roman"/>
          <w:sz w:val="24"/>
          <w:szCs w:val="24"/>
        </w:rPr>
        <w:t>de Kant</w:t>
      </w:r>
      <w:r w:rsidR="00D14436">
        <w:rPr>
          <w:rFonts w:ascii="Times New Roman" w:hAnsi="Times New Roman" w:cs="Times New Roman"/>
          <w:sz w:val="24"/>
          <w:szCs w:val="24"/>
        </w:rPr>
        <w:t xml:space="preserve"> (2001)</w:t>
      </w:r>
      <w:r w:rsidRPr="00255153">
        <w:rPr>
          <w:rFonts w:ascii="Times New Roman" w:hAnsi="Times New Roman" w:cs="Times New Roman"/>
          <w:sz w:val="24"/>
          <w:szCs w:val="24"/>
        </w:rPr>
        <w:t>, “</w:t>
      </w:r>
      <w:r w:rsidR="00967FCD">
        <w:rPr>
          <w:rFonts w:ascii="Times New Roman" w:hAnsi="Times New Roman" w:cs="Times New Roman"/>
          <w:sz w:val="24"/>
          <w:szCs w:val="24"/>
        </w:rPr>
        <w:t>nos revelamos con fuerza”</w:t>
      </w:r>
      <w:r w:rsidR="00D5417D">
        <w:rPr>
          <w:rFonts w:ascii="Times New Roman" w:hAnsi="Times New Roman" w:cs="Times New Roman"/>
          <w:sz w:val="24"/>
          <w:szCs w:val="24"/>
        </w:rPr>
        <w:t xml:space="preserve"> (p. 279)</w:t>
      </w:r>
      <w:r w:rsidRPr="00255153">
        <w:rPr>
          <w:rFonts w:ascii="Times New Roman" w:hAnsi="Times New Roman" w:cs="Times New Roman"/>
          <w:sz w:val="24"/>
          <w:szCs w:val="24"/>
        </w:rPr>
        <w:t>. De tal modo, según Danto</w:t>
      </w:r>
      <w:r w:rsidR="00D14436">
        <w:rPr>
          <w:rFonts w:ascii="Times New Roman" w:hAnsi="Times New Roman" w:cs="Times New Roman"/>
          <w:sz w:val="24"/>
          <w:szCs w:val="24"/>
        </w:rPr>
        <w:t xml:space="preserve"> (2005)</w:t>
      </w:r>
      <w:r w:rsidRPr="00255153">
        <w:rPr>
          <w:rFonts w:ascii="Times New Roman" w:hAnsi="Times New Roman" w:cs="Times New Roman"/>
          <w:sz w:val="24"/>
          <w:szCs w:val="24"/>
        </w:rPr>
        <w:t>, Kant no habría tenido otro remedio que contemplar esto como una perversión del arte. A estos artistas de nada les serviría que el gusto por lo repulsivo se normalizara</w:t>
      </w:r>
      <w:r w:rsidR="00FC3075">
        <w:rPr>
          <w:rFonts w:ascii="Times New Roman" w:hAnsi="Times New Roman" w:cs="Times New Roman"/>
          <w:sz w:val="24"/>
          <w:szCs w:val="24"/>
        </w:rPr>
        <w:t>. E</w:t>
      </w:r>
      <w:r w:rsidRPr="00255153">
        <w:rPr>
          <w:rFonts w:ascii="Times New Roman" w:hAnsi="Times New Roman" w:cs="Times New Roman"/>
          <w:sz w:val="24"/>
          <w:szCs w:val="24"/>
        </w:rPr>
        <w:t xml:space="preserve">n ese sentido, resulta esencial que lo repulsivo siga siendo repulsivo, no que el público aprenda a sentir placer con ello o a encontrarlo bello de un modo u otro, con lo que parecería que se han cumplido los pronósticos de Jean Clair. </w:t>
      </w:r>
    </w:p>
    <w:p w14:paraId="1E660825" w14:textId="424159BF" w:rsidR="00C92680" w:rsidRPr="00255153" w:rsidRDefault="00F4231E" w:rsidP="007F4BC4">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E7AC3">
        <w:rPr>
          <w:rFonts w:ascii="Times New Roman" w:hAnsi="Times New Roman" w:cs="Times New Roman"/>
          <w:sz w:val="24"/>
          <w:szCs w:val="24"/>
        </w:rPr>
        <w:t xml:space="preserve">Llegado a este punto no está de más traer a colación que para </w:t>
      </w:r>
      <w:r w:rsidR="00C92680" w:rsidRPr="00255153">
        <w:rPr>
          <w:rFonts w:ascii="Times New Roman" w:hAnsi="Times New Roman" w:cs="Times New Roman"/>
          <w:sz w:val="24"/>
          <w:szCs w:val="24"/>
        </w:rPr>
        <w:t xml:space="preserve">Sánchez </w:t>
      </w:r>
      <w:r w:rsidR="00FC3075">
        <w:rPr>
          <w:rFonts w:ascii="Times New Roman" w:hAnsi="Times New Roman" w:cs="Times New Roman"/>
          <w:sz w:val="24"/>
          <w:szCs w:val="24"/>
        </w:rPr>
        <w:t>(1992)</w:t>
      </w:r>
      <w:r w:rsidR="00C92680" w:rsidRPr="00255153">
        <w:rPr>
          <w:rFonts w:ascii="Times New Roman" w:hAnsi="Times New Roman" w:cs="Times New Roman"/>
          <w:sz w:val="24"/>
          <w:szCs w:val="24"/>
        </w:rPr>
        <w:t xml:space="preserve"> no todo lo estético es artístico, pero todo lo artístico es estético</w:t>
      </w:r>
      <w:r w:rsidR="00FC3075">
        <w:rPr>
          <w:rFonts w:ascii="Times New Roman" w:hAnsi="Times New Roman" w:cs="Times New Roman"/>
          <w:sz w:val="24"/>
          <w:szCs w:val="24"/>
        </w:rPr>
        <w:t>.</w:t>
      </w:r>
      <w:r w:rsidR="00C92680" w:rsidRPr="00255153">
        <w:rPr>
          <w:rFonts w:ascii="Times New Roman" w:hAnsi="Times New Roman" w:cs="Times New Roman"/>
          <w:sz w:val="24"/>
          <w:szCs w:val="24"/>
        </w:rPr>
        <w:t xml:space="preserve"> </w:t>
      </w:r>
      <w:r w:rsidR="00FC3075">
        <w:rPr>
          <w:rFonts w:ascii="Times New Roman" w:hAnsi="Times New Roman" w:cs="Times New Roman"/>
          <w:sz w:val="24"/>
          <w:szCs w:val="24"/>
        </w:rPr>
        <w:t>A</w:t>
      </w:r>
      <w:r w:rsidR="00FC3075" w:rsidRPr="00255153">
        <w:rPr>
          <w:rFonts w:ascii="Times New Roman" w:hAnsi="Times New Roman" w:cs="Times New Roman"/>
          <w:sz w:val="24"/>
          <w:szCs w:val="24"/>
        </w:rPr>
        <w:t>sí</w:t>
      </w:r>
      <w:r w:rsidR="00C92680" w:rsidRPr="00255153">
        <w:rPr>
          <w:rFonts w:ascii="Times New Roman" w:hAnsi="Times New Roman" w:cs="Times New Roman"/>
          <w:sz w:val="24"/>
          <w:szCs w:val="24"/>
        </w:rPr>
        <w:t xml:space="preserve">, las prácticas artísticas tendrían que aspirar a producir una sensación estética en el espectador. La experiencia estética se basa en que el objeto artístico permite que el sujeto que lo experimenta objetive sus sentimientos en </w:t>
      </w:r>
      <w:r w:rsidR="00FC3075">
        <w:rPr>
          <w:rFonts w:ascii="Times New Roman" w:hAnsi="Times New Roman" w:cs="Times New Roman"/>
          <w:sz w:val="24"/>
          <w:szCs w:val="24"/>
        </w:rPr>
        <w:t>e</w:t>
      </w:r>
      <w:r w:rsidR="00FC3075" w:rsidRPr="00255153">
        <w:rPr>
          <w:rFonts w:ascii="Times New Roman" w:hAnsi="Times New Roman" w:cs="Times New Roman"/>
          <w:sz w:val="24"/>
          <w:szCs w:val="24"/>
        </w:rPr>
        <w:t>ste</w:t>
      </w:r>
      <w:r w:rsidR="00FC3075">
        <w:rPr>
          <w:rFonts w:ascii="Times New Roman" w:hAnsi="Times New Roman" w:cs="Times New Roman"/>
          <w:sz w:val="24"/>
          <w:szCs w:val="24"/>
        </w:rPr>
        <w:t>:</w:t>
      </w:r>
      <w:r w:rsidR="00FC3075" w:rsidRPr="00255153">
        <w:rPr>
          <w:rFonts w:ascii="Times New Roman" w:hAnsi="Times New Roman" w:cs="Times New Roman"/>
          <w:sz w:val="24"/>
          <w:szCs w:val="24"/>
        </w:rPr>
        <w:t xml:space="preserve"> </w:t>
      </w:r>
      <w:r w:rsidR="00C92680" w:rsidRPr="00255153">
        <w:rPr>
          <w:rFonts w:ascii="Times New Roman" w:hAnsi="Times New Roman" w:cs="Times New Roman"/>
          <w:sz w:val="24"/>
          <w:szCs w:val="24"/>
        </w:rPr>
        <w:t>“</w:t>
      </w:r>
      <w:r w:rsidR="00FC3075">
        <w:rPr>
          <w:rFonts w:ascii="Times New Roman" w:hAnsi="Times New Roman" w:cs="Times New Roman"/>
          <w:sz w:val="24"/>
          <w:szCs w:val="24"/>
        </w:rPr>
        <w:t>E</w:t>
      </w:r>
      <w:r w:rsidR="00FC3075" w:rsidRPr="00255153">
        <w:rPr>
          <w:rFonts w:ascii="Times New Roman" w:hAnsi="Times New Roman" w:cs="Times New Roman"/>
          <w:sz w:val="24"/>
          <w:szCs w:val="24"/>
        </w:rPr>
        <w:t xml:space="preserve">l </w:t>
      </w:r>
      <w:r w:rsidR="00C92680" w:rsidRPr="00255153">
        <w:rPr>
          <w:rFonts w:ascii="Times New Roman" w:hAnsi="Times New Roman" w:cs="Times New Roman"/>
          <w:sz w:val="24"/>
          <w:szCs w:val="24"/>
        </w:rPr>
        <w:t>sujeto recupera su libertad, su poder reflexivo y crítico, su capacidad de aceptar una nueva realidad (...) se encuentra en la percepción estética con una realidad más humana que la que le e</w:t>
      </w:r>
      <w:r w:rsidR="00381378" w:rsidRPr="00255153">
        <w:rPr>
          <w:rFonts w:ascii="Times New Roman" w:hAnsi="Times New Roman" w:cs="Times New Roman"/>
          <w:sz w:val="24"/>
          <w:szCs w:val="24"/>
        </w:rPr>
        <w:t>s familiar” (Sánchez, 1992, p</w:t>
      </w:r>
      <w:r w:rsidR="00C92680" w:rsidRPr="00255153">
        <w:rPr>
          <w:rFonts w:ascii="Times New Roman" w:hAnsi="Times New Roman" w:cs="Times New Roman"/>
          <w:sz w:val="24"/>
          <w:szCs w:val="24"/>
        </w:rPr>
        <w:t>.</w:t>
      </w:r>
      <w:r w:rsidR="00FC3075">
        <w:rPr>
          <w:rFonts w:ascii="Times New Roman" w:hAnsi="Times New Roman" w:cs="Times New Roman"/>
          <w:sz w:val="24"/>
          <w:szCs w:val="24"/>
        </w:rPr>
        <w:t xml:space="preserve"> </w:t>
      </w:r>
      <w:r w:rsidR="00C92680" w:rsidRPr="00255153">
        <w:rPr>
          <w:rFonts w:ascii="Times New Roman" w:hAnsi="Times New Roman" w:cs="Times New Roman"/>
          <w:sz w:val="24"/>
          <w:szCs w:val="24"/>
        </w:rPr>
        <w:t>142)</w:t>
      </w:r>
      <w:r w:rsidR="00FC3075">
        <w:rPr>
          <w:rFonts w:ascii="Times New Roman" w:hAnsi="Times New Roman" w:cs="Times New Roman"/>
          <w:sz w:val="24"/>
          <w:szCs w:val="24"/>
        </w:rPr>
        <w:t>.</w:t>
      </w:r>
      <w:r w:rsidR="00C92680" w:rsidRPr="00255153">
        <w:rPr>
          <w:rFonts w:ascii="Times New Roman" w:hAnsi="Times New Roman" w:cs="Times New Roman"/>
          <w:sz w:val="24"/>
          <w:szCs w:val="24"/>
        </w:rPr>
        <w:t xml:space="preserve"> </w:t>
      </w:r>
    </w:p>
    <w:p w14:paraId="4B534497" w14:textId="34A84CF1" w:rsidR="00C92680" w:rsidRPr="00255153" w:rsidRDefault="00F4231E" w:rsidP="007F4BC4">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D6D14">
        <w:rPr>
          <w:rFonts w:ascii="Times New Roman" w:hAnsi="Times New Roman" w:cs="Times New Roman"/>
          <w:sz w:val="24"/>
          <w:szCs w:val="24"/>
        </w:rPr>
        <w:t>E</w:t>
      </w:r>
      <w:r w:rsidR="00C92680" w:rsidRPr="00255153">
        <w:rPr>
          <w:rFonts w:ascii="Times New Roman" w:hAnsi="Times New Roman" w:cs="Times New Roman"/>
          <w:sz w:val="24"/>
          <w:szCs w:val="24"/>
        </w:rPr>
        <w:t>sta postura</w:t>
      </w:r>
      <w:r w:rsidR="00BA3D97" w:rsidRPr="00255153">
        <w:rPr>
          <w:rFonts w:ascii="Times New Roman" w:hAnsi="Times New Roman" w:cs="Times New Roman"/>
          <w:sz w:val="24"/>
          <w:szCs w:val="24"/>
        </w:rPr>
        <w:t>,</w:t>
      </w:r>
      <w:r w:rsidR="00C92680" w:rsidRPr="00255153">
        <w:rPr>
          <w:rFonts w:ascii="Times New Roman" w:hAnsi="Times New Roman" w:cs="Times New Roman"/>
          <w:sz w:val="24"/>
          <w:szCs w:val="24"/>
        </w:rPr>
        <w:t xml:space="preserve"> la práctica de lo repugnante en las artes que tiene la finalidad de provocar la repulsión en el espectador</w:t>
      </w:r>
      <w:r w:rsidR="00BA3D97" w:rsidRPr="00255153">
        <w:rPr>
          <w:rFonts w:ascii="Times New Roman" w:hAnsi="Times New Roman" w:cs="Times New Roman"/>
          <w:sz w:val="24"/>
          <w:szCs w:val="24"/>
        </w:rPr>
        <w:t>,</w:t>
      </w:r>
      <w:r w:rsidR="00C92680" w:rsidRPr="00255153">
        <w:rPr>
          <w:rFonts w:ascii="Times New Roman" w:hAnsi="Times New Roman" w:cs="Times New Roman"/>
          <w:sz w:val="24"/>
          <w:szCs w:val="24"/>
        </w:rPr>
        <w:t xml:space="preserve"> </w:t>
      </w:r>
      <w:r w:rsidR="009D6D14">
        <w:rPr>
          <w:rFonts w:ascii="Times New Roman" w:hAnsi="Times New Roman" w:cs="Times New Roman"/>
          <w:sz w:val="24"/>
          <w:szCs w:val="24"/>
        </w:rPr>
        <w:t xml:space="preserve">contradice </w:t>
      </w:r>
      <w:r w:rsidR="00FB5B8C">
        <w:rPr>
          <w:rFonts w:ascii="Times New Roman" w:hAnsi="Times New Roman" w:cs="Times New Roman"/>
          <w:sz w:val="24"/>
          <w:szCs w:val="24"/>
        </w:rPr>
        <w:t>lo que</w:t>
      </w:r>
      <w:r w:rsidR="009D6D14">
        <w:rPr>
          <w:rFonts w:ascii="Times New Roman" w:hAnsi="Times New Roman" w:cs="Times New Roman"/>
          <w:sz w:val="24"/>
          <w:szCs w:val="24"/>
        </w:rPr>
        <w:t xml:space="preserve"> </w:t>
      </w:r>
      <w:r w:rsidR="00C92680" w:rsidRPr="00255153">
        <w:rPr>
          <w:rFonts w:ascii="Times New Roman" w:hAnsi="Times New Roman" w:cs="Times New Roman"/>
          <w:sz w:val="24"/>
          <w:szCs w:val="24"/>
        </w:rPr>
        <w:t xml:space="preserve">Sánchez </w:t>
      </w:r>
      <w:r w:rsidR="009D6D14">
        <w:rPr>
          <w:rFonts w:ascii="Times New Roman" w:hAnsi="Times New Roman" w:cs="Times New Roman"/>
          <w:sz w:val="24"/>
          <w:szCs w:val="24"/>
        </w:rPr>
        <w:t>(1992)</w:t>
      </w:r>
      <w:r w:rsidR="009D6D14" w:rsidRPr="00255153">
        <w:rPr>
          <w:rFonts w:ascii="Times New Roman" w:hAnsi="Times New Roman" w:cs="Times New Roman"/>
          <w:sz w:val="24"/>
          <w:szCs w:val="24"/>
        </w:rPr>
        <w:t xml:space="preserve"> </w:t>
      </w:r>
      <w:r w:rsidR="00C92680" w:rsidRPr="00255153">
        <w:rPr>
          <w:rFonts w:ascii="Times New Roman" w:hAnsi="Times New Roman" w:cs="Times New Roman"/>
          <w:sz w:val="24"/>
          <w:szCs w:val="24"/>
        </w:rPr>
        <w:t xml:space="preserve">y otros autores formalistas de la estética entienden por experiencia estética o placer estético. Por ejemplo, para Beuchot (2012) lo estético revela su objetividad y universalidad, ya </w:t>
      </w:r>
      <w:r w:rsidR="00FD31E3" w:rsidRPr="00255153">
        <w:rPr>
          <w:rFonts w:ascii="Times New Roman" w:hAnsi="Times New Roman" w:cs="Times New Roman"/>
          <w:sz w:val="24"/>
          <w:szCs w:val="24"/>
        </w:rPr>
        <w:t>que,</w:t>
      </w:r>
      <w:r w:rsidR="00C92680" w:rsidRPr="00255153">
        <w:rPr>
          <w:rFonts w:ascii="Times New Roman" w:hAnsi="Times New Roman" w:cs="Times New Roman"/>
          <w:sz w:val="24"/>
          <w:szCs w:val="24"/>
        </w:rPr>
        <w:t xml:space="preserve"> aunque no guste a todos</w:t>
      </w:r>
      <w:r w:rsidR="00686421">
        <w:rPr>
          <w:rFonts w:ascii="Times New Roman" w:hAnsi="Times New Roman" w:cs="Times New Roman"/>
          <w:sz w:val="24"/>
          <w:szCs w:val="24"/>
        </w:rPr>
        <w:t>,</w:t>
      </w:r>
      <w:r w:rsidR="00C92680" w:rsidRPr="00255153">
        <w:rPr>
          <w:rFonts w:ascii="Times New Roman" w:hAnsi="Times New Roman" w:cs="Times New Roman"/>
          <w:sz w:val="24"/>
          <w:szCs w:val="24"/>
        </w:rPr>
        <w:t xml:space="preserve"> </w:t>
      </w:r>
      <w:r w:rsidR="00FD31E3" w:rsidRPr="00255153">
        <w:rPr>
          <w:rFonts w:ascii="Times New Roman" w:hAnsi="Times New Roman" w:cs="Times New Roman"/>
          <w:sz w:val="24"/>
          <w:szCs w:val="24"/>
        </w:rPr>
        <w:t>les</w:t>
      </w:r>
      <w:r w:rsidR="00C92680" w:rsidRPr="00255153">
        <w:rPr>
          <w:rFonts w:ascii="Times New Roman" w:hAnsi="Times New Roman" w:cs="Times New Roman"/>
          <w:sz w:val="24"/>
          <w:szCs w:val="24"/>
        </w:rPr>
        <w:t xml:space="preserve"> habla a todos, dice algo a cada uno, alude a todo </w:t>
      </w:r>
      <w:r w:rsidR="00686421">
        <w:rPr>
          <w:rFonts w:ascii="Times New Roman" w:hAnsi="Times New Roman" w:cs="Times New Roman"/>
          <w:sz w:val="24"/>
          <w:szCs w:val="24"/>
        </w:rPr>
        <w:t>ser humano</w:t>
      </w:r>
      <w:r w:rsidR="00C92680" w:rsidRPr="00255153">
        <w:rPr>
          <w:rFonts w:ascii="Times New Roman" w:hAnsi="Times New Roman" w:cs="Times New Roman"/>
          <w:sz w:val="24"/>
          <w:szCs w:val="24"/>
        </w:rPr>
        <w:t xml:space="preserve">. </w:t>
      </w:r>
      <w:r w:rsidR="00686421" w:rsidRPr="00255153">
        <w:rPr>
          <w:rFonts w:ascii="Times New Roman" w:hAnsi="Times New Roman" w:cs="Times New Roman"/>
          <w:sz w:val="24"/>
          <w:szCs w:val="24"/>
        </w:rPr>
        <w:t>A</w:t>
      </w:r>
      <w:r w:rsidR="00686421">
        <w:rPr>
          <w:rFonts w:ascii="Times New Roman" w:hAnsi="Times New Roman" w:cs="Times New Roman"/>
          <w:sz w:val="24"/>
          <w:szCs w:val="24"/>
        </w:rPr>
        <w:t>u</w:t>
      </w:r>
      <w:r w:rsidR="00686421" w:rsidRPr="00255153">
        <w:rPr>
          <w:rFonts w:ascii="Times New Roman" w:hAnsi="Times New Roman" w:cs="Times New Roman"/>
          <w:sz w:val="24"/>
          <w:szCs w:val="24"/>
        </w:rPr>
        <w:t xml:space="preserve">n </w:t>
      </w:r>
      <w:r w:rsidR="00C92680" w:rsidRPr="00255153">
        <w:rPr>
          <w:rFonts w:ascii="Times New Roman" w:hAnsi="Times New Roman" w:cs="Times New Roman"/>
          <w:sz w:val="24"/>
          <w:szCs w:val="24"/>
        </w:rPr>
        <w:t>lo desagradable en la obra de arte tiene cierta unidad y conforma un todo. El placer y gozo que ofrece lo estético, según Beuchot</w:t>
      </w:r>
      <w:r w:rsidR="00686421">
        <w:rPr>
          <w:rFonts w:ascii="Times New Roman" w:hAnsi="Times New Roman" w:cs="Times New Roman"/>
          <w:sz w:val="24"/>
          <w:szCs w:val="24"/>
        </w:rPr>
        <w:t xml:space="preserve"> </w:t>
      </w:r>
      <w:r w:rsidR="00686421" w:rsidRPr="00255153">
        <w:rPr>
          <w:rFonts w:ascii="Times New Roman" w:hAnsi="Times New Roman" w:cs="Times New Roman"/>
          <w:sz w:val="24"/>
          <w:szCs w:val="24"/>
        </w:rPr>
        <w:t>(2012)</w:t>
      </w:r>
      <w:r w:rsidR="00C92680" w:rsidRPr="00255153">
        <w:rPr>
          <w:rFonts w:ascii="Times New Roman" w:hAnsi="Times New Roman" w:cs="Times New Roman"/>
          <w:sz w:val="24"/>
          <w:szCs w:val="24"/>
        </w:rPr>
        <w:t>, se revela a través de la proporción o armonía que no alcanzan a ver los sentidos, pero que capta el intelecto.</w:t>
      </w:r>
    </w:p>
    <w:p w14:paraId="547B23D4" w14:textId="5592D000" w:rsidR="00C92680" w:rsidRPr="00255153" w:rsidRDefault="00F4231E" w:rsidP="007F4BC4">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92680" w:rsidRPr="00255153">
        <w:rPr>
          <w:rFonts w:ascii="Times New Roman" w:hAnsi="Times New Roman" w:cs="Times New Roman"/>
          <w:sz w:val="24"/>
          <w:szCs w:val="24"/>
        </w:rPr>
        <w:t xml:space="preserve">Las dos posturas expuestas ponen a lo repugnante en el arte ante una disyuntiva: o bien las artes que hacen uso de lo repugnante están proponiendo una nueva </w:t>
      </w:r>
      <w:r w:rsidR="00AC4756">
        <w:rPr>
          <w:rFonts w:ascii="Times New Roman" w:hAnsi="Times New Roman" w:cs="Times New Roman"/>
          <w:sz w:val="24"/>
          <w:szCs w:val="24"/>
        </w:rPr>
        <w:t>e</w:t>
      </w:r>
      <w:r w:rsidR="00AC4756" w:rsidRPr="00255153">
        <w:rPr>
          <w:rFonts w:ascii="Times New Roman" w:hAnsi="Times New Roman" w:cs="Times New Roman"/>
          <w:sz w:val="24"/>
          <w:szCs w:val="24"/>
        </w:rPr>
        <w:t>stética</w:t>
      </w:r>
      <w:r w:rsidR="00AC4756">
        <w:rPr>
          <w:rFonts w:ascii="Times New Roman" w:hAnsi="Times New Roman" w:cs="Times New Roman"/>
          <w:sz w:val="24"/>
          <w:szCs w:val="24"/>
        </w:rPr>
        <w:t>,</w:t>
      </w:r>
      <w:r w:rsidR="00C92680" w:rsidRPr="00255153">
        <w:rPr>
          <w:rFonts w:ascii="Times New Roman" w:hAnsi="Times New Roman" w:cs="Times New Roman"/>
          <w:sz w:val="24"/>
          <w:szCs w:val="24"/>
        </w:rPr>
        <w:t xml:space="preserve"> o bien sería algo que no tiene nada que ver con la </w:t>
      </w:r>
      <w:r w:rsidR="00AC4756">
        <w:rPr>
          <w:rFonts w:ascii="Times New Roman" w:hAnsi="Times New Roman" w:cs="Times New Roman"/>
          <w:sz w:val="24"/>
          <w:szCs w:val="24"/>
        </w:rPr>
        <w:t>e</w:t>
      </w:r>
      <w:r w:rsidR="00AC4756" w:rsidRPr="00255153">
        <w:rPr>
          <w:rFonts w:ascii="Times New Roman" w:hAnsi="Times New Roman" w:cs="Times New Roman"/>
          <w:sz w:val="24"/>
          <w:szCs w:val="24"/>
        </w:rPr>
        <w:t xml:space="preserve">stética </w:t>
      </w:r>
      <w:r w:rsidR="00C92680" w:rsidRPr="00255153">
        <w:rPr>
          <w:rFonts w:ascii="Times New Roman" w:hAnsi="Times New Roman" w:cs="Times New Roman"/>
          <w:sz w:val="24"/>
          <w:szCs w:val="24"/>
        </w:rPr>
        <w:t>ni con el arte.</w:t>
      </w:r>
    </w:p>
    <w:p w14:paraId="131A6717" w14:textId="77777777" w:rsidR="00C92680" w:rsidRPr="00255153" w:rsidRDefault="00C92680">
      <w:pPr>
        <w:pStyle w:val="Default"/>
        <w:spacing w:line="360" w:lineRule="auto"/>
        <w:rPr>
          <w:color w:val="auto"/>
        </w:rPr>
      </w:pPr>
    </w:p>
    <w:p w14:paraId="76F1A67C" w14:textId="1CD47868" w:rsidR="00C92680" w:rsidRPr="007B53C1" w:rsidRDefault="00C92680">
      <w:pPr>
        <w:pStyle w:val="Default"/>
        <w:spacing w:line="360" w:lineRule="auto"/>
        <w:rPr>
          <w:b/>
          <w:color w:val="auto"/>
        </w:rPr>
      </w:pPr>
      <w:r w:rsidRPr="007B53C1">
        <w:rPr>
          <w:b/>
          <w:color w:val="auto"/>
        </w:rPr>
        <w:t>Justificación</w:t>
      </w:r>
    </w:p>
    <w:p w14:paraId="2F8CC7AD" w14:textId="48A7C055" w:rsidR="00C92680" w:rsidRPr="00255153" w:rsidRDefault="00C92680" w:rsidP="007F4BC4">
      <w:pPr>
        <w:spacing w:after="0" w:line="360" w:lineRule="auto"/>
        <w:ind w:firstLine="708"/>
        <w:jc w:val="both"/>
        <w:rPr>
          <w:rFonts w:ascii="Times New Roman" w:hAnsi="Times New Roman" w:cs="Times New Roman"/>
          <w:sz w:val="24"/>
          <w:szCs w:val="24"/>
        </w:rPr>
      </w:pPr>
      <w:r w:rsidRPr="00255153">
        <w:rPr>
          <w:rFonts w:ascii="Times New Roman" w:hAnsi="Times New Roman" w:cs="Times New Roman"/>
          <w:sz w:val="24"/>
          <w:szCs w:val="24"/>
        </w:rPr>
        <w:t xml:space="preserve">La investigación sobre la estética de lo repugnante, a través de las teorías del asco, </w:t>
      </w:r>
      <w:r w:rsidR="007E7AC3" w:rsidRPr="00255153">
        <w:rPr>
          <w:rFonts w:ascii="Times New Roman" w:hAnsi="Times New Roman" w:cs="Times New Roman"/>
          <w:sz w:val="24"/>
          <w:szCs w:val="24"/>
        </w:rPr>
        <w:t>permit</w:t>
      </w:r>
      <w:r w:rsidR="007E7AC3">
        <w:rPr>
          <w:rFonts w:ascii="Times New Roman" w:hAnsi="Times New Roman" w:cs="Times New Roman"/>
          <w:sz w:val="24"/>
          <w:szCs w:val="24"/>
        </w:rPr>
        <w:t>e</w:t>
      </w:r>
      <w:r w:rsidR="007E7AC3" w:rsidRPr="00255153">
        <w:rPr>
          <w:rFonts w:ascii="Times New Roman" w:hAnsi="Times New Roman" w:cs="Times New Roman"/>
          <w:sz w:val="24"/>
          <w:szCs w:val="24"/>
        </w:rPr>
        <w:t xml:space="preserve"> </w:t>
      </w:r>
      <w:r w:rsidRPr="00255153">
        <w:rPr>
          <w:rFonts w:ascii="Times New Roman" w:hAnsi="Times New Roman" w:cs="Times New Roman"/>
          <w:sz w:val="24"/>
          <w:szCs w:val="24"/>
        </w:rPr>
        <w:t xml:space="preserve">replantear y actualizar la discusión del </w:t>
      </w:r>
      <w:r w:rsidR="000271C2">
        <w:rPr>
          <w:rFonts w:ascii="Times New Roman" w:hAnsi="Times New Roman" w:cs="Times New Roman"/>
          <w:sz w:val="24"/>
          <w:szCs w:val="24"/>
        </w:rPr>
        <w:t>a</w:t>
      </w:r>
      <w:r w:rsidR="000271C2" w:rsidRPr="00255153">
        <w:rPr>
          <w:rFonts w:ascii="Times New Roman" w:hAnsi="Times New Roman" w:cs="Times New Roman"/>
          <w:sz w:val="24"/>
          <w:szCs w:val="24"/>
        </w:rPr>
        <w:t xml:space="preserve">rte </w:t>
      </w:r>
      <w:r w:rsidRPr="00255153">
        <w:rPr>
          <w:rFonts w:ascii="Times New Roman" w:hAnsi="Times New Roman" w:cs="Times New Roman"/>
          <w:sz w:val="24"/>
          <w:szCs w:val="24"/>
        </w:rPr>
        <w:t xml:space="preserve">y la </w:t>
      </w:r>
      <w:r w:rsidR="000271C2">
        <w:rPr>
          <w:rFonts w:ascii="Times New Roman" w:hAnsi="Times New Roman" w:cs="Times New Roman"/>
          <w:sz w:val="24"/>
          <w:szCs w:val="24"/>
        </w:rPr>
        <w:t>e</w:t>
      </w:r>
      <w:r w:rsidR="000271C2" w:rsidRPr="00255153">
        <w:rPr>
          <w:rFonts w:ascii="Times New Roman" w:hAnsi="Times New Roman" w:cs="Times New Roman"/>
          <w:sz w:val="24"/>
          <w:szCs w:val="24"/>
        </w:rPr>
        <w:t xml:space="preserve">stética </w:t>
      </w:r>
      <w:r w:rsidRPr="00255153">
        <w:rPr>
          <w:rFonts w:ascii="Times New Roman" w:hAnsi="Times New Roman" w:cs="Times New Roman"/>
          <w:sz w:val="24"/>
          <w:szCs w:val="24"/>
        </w:rPr>
        <w:t xml:space="preserve">respecto a cómo se establece la posibilidad de que algo que por su naturaleza se está inclinado a evitar sea en su representación o uso en el </w:t>
      </w:r>
      <w:r w:rsidR="00DA4297">
        <w:rPr>
          <w:rFonts w:ascii="Times New Roman" w:hAnsi="Times New Roman" w:cs="Times New Roman"/>
          <w:sz w:val="24"/>
          <w:szCs w:val="24"/>
        </w:rPr>
        <w:t>a</w:t>
      </w:r>
      <w:r w:rsidR="00DA4297" w:rsidRPr="00255153">
        <w:rPr>
          <w:rFonts w:ascii="Times New Roman" w:hAnsi="Times New Roman" w:cs="Times New Roman"/>
          <w:sz w:val="24"/>
          <w:szCs w:val="24"/>
        </w:rPr>
        <w:t xml:space="preserve">rte </w:t>
      </w:r>
      <w:r w:rsidRPr="00255153">
        <w:rPr>
          <w:rFonts w:ascii="Times New Roman" w:hAnsi="Times New Roman" w:cs="Times New Roman"/>
          <w:sz w:val="24"/>
          <w:szCs w:val="24"/>
        </w:rPr>
        <w:t xml:space="preserve">un objeto estético. </w:t>
      </w:r>
    </w:p>
    <w:p w14:paraId="76C3E23A" w14:textId="672A401D" w:rsidR="00C92680" w:rsidRPr="007B53C1" w:rsidRDefault="00C92680" w:rsidP="007B53C1">
      <w:pPr>
        <w:pStyle w:val="Default"/>
        <w:spacing w:line="360" w:lineRule="auto"/>
        <w:rPr>
          <w:b/>
          <w:color w:val="auto"/>
        </w:rPr>
      </w:pPr>
      <w:r w:rsidRPr="007B53C1">
        <w:rPr>
          <w:b/>
          <w:color w:val="auto"/>
        </w:rPr>
        <w:lastRenderedPageBreak/>
        <w:t>Objetivo</w:t>
      </w:r>
    </w:p>
    <w:p w14:paraId="53CACB1F" w14:textId="71940321" w:rsidR="00C92680" w:rsidRPr="00255153" w:rsidRDefault="00C92680" w:rsidP="007F4BC4">
      <w:pPr>
        <w:pStyle w:val="Textocomentario"/>
        <w:spacing w:after="0" w:line="360" w:lineRule="auto"/>
        <w:ind w:firstLine="708"/>
        <w:jc w:val="both"/>
        <w:rPr>
          <w:rFonts w:ascii="Times New Roman" w:eastAsia="Times New Roman" w:hAnsi="Times New Roman" w:cs="Times New Roman"/>
          <w:sz w:val="24"/>
          <w:szCs w:val="24"/>
          <w:lang w:eastAsia="es-MX"/>
        </w:rPr>
      </w:pPr>
      <w:r w:rsidRPr="00255153">
        <w:rPr>
          <w:rFonts w:ascii="Times New Roman" w:eastAsia="Times New Roman" w:hAnsi="Times New Roman" w:cs="Times New Roman"/>
          <w:sz w:val="24"/>
          <w:szCs w:val="24"/>
          <w:lang w:eastAsia="es-MX"/>
        </w:rPr>
        <w:t xml:space="preserve">Analizar </w:t>
      </w:r>
      <w:r w:rsidR="00285263">
        <w:rPr>
          <w:rFonts w:ascii="Times New Roman" w:eastAsia="Times New Roman" w:hAnsi="Times New Roman" w:cs="Times New Roman"/>
          <w:sz w:val="24"/>
          <w:szCs w:val="24"/>
          <w:lang w:eastAsia="es-MX"/>
        </w:rPr>
        <w:t>l</w:t>
      </w:r>
      <w:r w:rsidR="00285263" w:rsidRPr="00CF671F">
        <w:rPr>
          <w:rFonts w:ascii="Times New Roman" w:eastAsia="Times New Roman" w:hAnsi="Times New Roman" w:cs="Times New Roman"/>
          <w:sz w:val="24"/>
          <w:szCs w:val="24"/>
          <w:lang w:eastAsia="es-MX"/>
        </w:rPr>
        <w:t>as teorías del asco y lo repugnante</w:t>
      </w:r>
      <w:r w:rsidR="00285263">
        <w:rPr>
          <w:rFonts w:ascii="Times New Roman" w:eastAsia="Times New Roman" w:hAnsi="Times New Roman" w:cs="Times New Roman"/>
          <w:sz w:val="24"/>
          <w:szCs w:val="24"/>
          <w:lang w:eastAsia="es-MX"/>
        </w:rPr>
        <w:t xml:space="preserve"> que</w:t>
      </w:r>
      <w:r w:rsidR="00285263" w:rsidRPr="00CF671F">
        <w:rPr>
          <w:rFonts w:ascii="Times New Roman" w:eastAsia="Times New Roman" w:hAnsi="Times New Roman" w:cs="Times New Roman"/>
          <w:sz w:val="24"/>
          <w:szCs w:val="24"/>
          <w:lang w:eastAsia="es-MX"/>
        </w:rPr>
        <w:t xml:space="preserve"> motivan el replanteamiento de la estética como filosofía del arte en tanto que se representa algo que naturalmente se evita</w:t>
      </w:r>
      <w:r w:rsidR="00285263">
        <w:rPr>
          <w:rFonts w:ascii="Times New Roman" w:eastAsia="Times New Roman" w:hAnsi="Times New Roman" w:cs="Times New Roman"/>
          <w:sz w:val="24"/>
          <w:szCs w:val="24"/>
          <w:lang w:eastAsia="es-MX"/>
        </w:rPr>
        <w:t>.</w:t>
      </w:r>
    </w:p>
    <w:p w14:paraId="25DF4E70" w14:textId="77777777" w:rsidR="00C92680" w:rsidRPr="00255153" w:rsidRDefault="00C92680">
      <w:pPr>
        <w:spacing w:after="0" w:line="360" w:lineRule="auto"/>
        <w:rPr>
          <w:rFonts w:ascii="Times New Roman" w:hAnsi="Times New Roman" w:cs="Times New Roman"/>
          <w:bCs/>
          <w:sz w:val="24"/>
          <w:szCs w:val="24"/>
        </w:rPr>
      </w:pPr>
    </w:p>
    <w:p w14:paraId="02D0E0EE" w14:textId="466EE289" w:rsidR="00C92680" w:rsidRPr="007B53C1" w:rsidRDefault="00C92680" w:rsidP="007B53C1">
      <w:pPr>
        <w:pStyle w:val="Default"/>
        <w:spacing w:line="360" w:lineRule="auto"/>
        <w:rPr>
          <w:b/>
          <w:color w:val="auto"/>
        </w:rPr>
      </w:pPr>
      <w:r w:rsidRPr="007B53C1">
        <w:rPr>
          <w:b/>
          <w:color w:val="auto"/>
        </w:rPr>
        <w:t>Hipótesis</w:t>
      </w:r>
    </w:p>
    <w:p w14:paraId="2251AD74" w14:textId="349C29F0" w:rsidR="00BA3D97" w:rsidRPr="00CF671F" w:rsidRDefault="00986D2A" w:rsidP="007F4BC4">
      <w:pPr>
        <w:spacing w:after="0" w:line="360" w:lineRule="auto"/>
        <w:ind w:firstLine="708"/>
        <w:jc w:val="both"/>
        <w:rPr>
          <w:rFonts w:ascii="Times New Roman" w:eastAsia="Times New Roman" w:hAnsi="Times New Roman" w:cs="Times New Roman"/>
          <w:sz w:val="24"/>
          <w:szCs w:val="24"/>
          <w:lang w:eastAsia="es-MX"/>
        </w:rPr>
      </w:pPr>
      <w:r w:rsidRPr="00CF671F">
        <w:rPr>
          <w:rFonts w:ascii="Times New Roman" w:eastAsia="Times New Roman" w:hAnsi="Times New Roman" w:cs="Times New Roman"/>
          <w:sz w:val="24"/>
          <w:szCs w:val="24"/>
          <w:lang w:eastAsia="es-MX"/>
        </w:rPr>
        <w:t xml:space="preserve">Las teorías del asco y lo repugnante motivan el replanteamiento de la estética como filosofía del arte en tanto que se representa algo que naturalmente se evita. </w:t>
      </w:r>
    </w:p>
    <w:p w14:paraId="32780E51" w14:textId="77777777" w:rsidR="00986D2A" w:rsidRPr="00255153" w:rsidRDefault="00986D2A">
      <w:pPr>
        <w:spacing w:after="0" w:line="360" w:lineRule="auto"/>
        <w:jc w:val="both"/>
        <w:rPr>
          <w:rFonts w:ascii="Times New Roman" w:hAnsi="Times New Roman" w:cs="Times New Roman"/>
          <w:sz w:val="24"/>
          <w:szCs w:val="24"/>
        </w:rPr>
      </w:pPr>
    </w:p>
    <w:p w14:paraId="42C9F55E" w14:textId="68133A58" w:rsidR="00C92680" w:rsidRPr="007F4BC4" w:rsidRDefault="00BA3D97" w:rsidP="007F4BC4">
      <w:pPr>
        <w:pStyle w:val="Default"/>
        <w:spacing w:line="360" w:lineRule="auto"/>
        <w:rPr>
          <w:rFonts w:ascii="Calibri" w:eastAsia="Times New Roman" w:hAnsi="Calibri" w:cs="Calibri"/>
          <w:b/>
          <w:sz w:val="28"/>
          <w:szCs w:val="28"/>
          <w:lang w:val="es-ES_tradnl" w:eastAsia="es-MX"/>
        </w:rPr>
      </w:pPr>
      <w:r w:rsidRPr="007F4BC4">
        <w:rPr>
          <w:rFonts w:ascii="Calibri" w:eastAsia="Times New Roman" w:hAnsi="Calibri" w:cs="Calibri"/>
          <w:b/>
          <w:sz w:val="28"/>
          <w:szCs w:val="28"/>
          <w:lang w:val="es-ES_tradnl" w:eastAsia="es-MX"/>
        </w:rPr>
        <w:t>Métodos</w:t>
      </w:r>
    </w:p>
    <w:p w14:paraId="58D6FCFA" w14:textId="6D5D8818" w:rsidR="00C92680" w:rsidRPr="00255153" w:rsidRDefault="00C92680" w:rsidP="007F4BC4">
      <w:pPr>
        <w:spacing w:after="0" w:line="360" w:lineRule="auto"/>
        <w:ind w:firstLine="708"/>
        <w:jc w:val="both"/>
        <w:rPr>
          <w:rFonts w:ascii="Times New Roman" w:eastAsia="Times New Roman" w:hAnsi="Times New Roman" w:cs="Times New Roman"/>
          <w:sz w:val="24"/>
          <w:szCs w:val="24"/>
          <w:lang w:eastAsia="es-MX"/>
        </w:rPr>
      </w:pPr>
      <w:r w:rsidRPr="00255153">
        <w:rPr>
          <w:rFonts w:ascii="Times New Roman" w:hAnsi="Times New Roman" w:cs="Times New Roman"/>
          <w:sz w:val="24"/>
          <w:szCs w:val="24"/>
        </w:rPr>
        <w:t xml:space="preserve">El modo de proceder fue, en un primer momento, el análisis histórico de la conformación de las teorías del asco partiendo de Darwin hasta principios del siglo XXI: </w:t>
      </w:r>
      <w:r w:rsidRPr="00255153">
        <w:rPr>
          <w:rFonts w:ascii="Times New Roman" w:eastAsia="Times New Roman" w:hAnsi="Times New Roman" w:cs="Times New Roman"/>
          <w:sz w:val="24"/>
          <w:szCs w:val="24"/>
          <w:lang w:eastAsia="es-MX"/>
        </w:rPr>
        <w:t xml:space="preserve">William I. Miller </w:t>
      </w:r>
      <w:r w:rsidR="003218A6" w:rsidRPr="00255153">
        <w:rPr>
          <w:rFonts w:ascii="Times New Roman" w:eastAsia="Times New Roman" w:hAnsi="Times New Roman" w:cs="Times New Roman"/>
          <w:sz w:val="24"/>
          <w:szCs w:val="24"/>
          <w:lang w:eastAsia="es-MX"/>
        </w:rPr>
        <w:t xml:space="preserve">(1997) </w:t>
      </w:r>
      <w:r w:rsidRPr="00255153">
        <w:rPr>
          <w:rFonts w:ascii="Times New Roman" w:eastAsia="Times New Roman" w:hAnsi="Times New Roman" w:cs="Times New Roman"/>
          <w:sz w:val="24"/>
          <w:szCs w:val="24"/>
          <w:lang w:eastAsia="es-MX"/>
        </w:rPr>
        <w:t>con su</w:t>
      </w:r>
      <w:r w:rsidRPr="00255153">
        <w:rPr>
          <w:rFonts w:ascii="Times New Roman" w:eastAsia="Times New Roman" w:hAnsi="Times New Roman" w:cs="Times New Roman"/>
          <w:i/>
          <w:iCs/>
          <w:sz w:val="24"/>
          <w:szCs w:val="24"/>
          <w:lang w:eastAsia="es-MX"/>
        </w:rPr>
        <w:t xml:space="preserve"> Anatomía del Asco</w:t>
      </w:r>
      <w:r w:rsidR="003218A6">
        <w:rPr>
          <w:rFonts w:ascii="Times New Roman" w:eastAsia="Times New Roman" w:hAnsi="Times New Roman" w:cs="Times New Roman"/>
          <w:iCs/>
          <w:sz w:val="24"/>
          <w:szCs w:val="24"/>
          <w:lang w:eastAsia="es-MX"/>
        </w:rPr>
        <w:t>,</w:t>
      </w:r>
      <w:r w:rsidRPr="00255153">
        <w:rPr>
          <w:rFonts w:ascii="Times New Roman" w:eastAsia="Times New Roman" w:hAnsi="Times New Roman" w:cs="Times New Roman"/>
          <w:sz w:val="24"/>
          <w:szCs w:val="24"/>
          <w:lang w:eastAsia="es-MX"/>
        </w:rPr>
        <w:t xml:space="preserve"> Martha Nussbaum</w:t>
      </w:r>
      <w:r w:rsidR="003218A6">
        <w:rPr>
          <w:rFonts w:ascii="Times New Roman" w:eastAsia="Times New Roman" w:hAnsi="Times New Roman" w:cs="Times New Roman"/>
          <w:sz w:val="24"/>
          <w:szCs w:val="24"/>
          <w:lang w:eastAsia="es-MX"/>
        </w:rPr>
        <w:t xml:space="preserve"> </w:t>
      </w:r>
      <w:r w:rsidR="003218A6" w:rsidRPr="00255153">
        <w:rPr>
          <w:rFonts w:ascii="Times New Roman" w:eastAsia="Times New Roman" w:hAnsi="Times New Roman" w:cs="Times New Roman"/>
          <w:sz w:val="24"/>
          <w:szCs w:val="24"/>
          <w:lang w:eastAsia="es-MX"/>
        </w:rPr>
        <w:t>(2006)</w:t>
      </w:r>
      <w:r w:rsidRPr="00255153">
        <w:rPr>
          <w:rFonts w:ascii="Times New Roman" w:eastAsia="Times New Roman" w:hAnsi="Times New Roman" w:cs="Times New Roman"/>
          <w:sz w:val="24"/>
          <w:szCs w:val="24"/>
          <w:lang w:eastAsia="es-MX"/>
        </w:rPr>
        <w:t xml:space="preserve"> con </w:t>
      </w:r>
      <w:r w:rsidRPr="00255153">
        <w:rPr>
          <w:rFonts w:ascii="Times New Roman" w:eastAsia="Times New Roman" w:hAnsi="Times New Roman" w:cs="Times New Roman"/>
          <w:i/>
          <w:iCs/>
          <w:sz w:val="24"/>
          <w:szCs w:val="24"/>
          <w:lang w:eastAsia="es-MX"/>
        </w:rPr>
        <w:t>El ocultamiento de lo humano, repugnancia, vergüenza y ley</w:t>
      </w:r>
      <w:r w:rsidR="003218A6">
        <w:rPr>
          <w:rFonts w:ascii="Times New Roman" w:eastAsia="Times New Roman" w:hAnsi="Times New Roman" w:cs="Times New Roman"/>
          <w:i/>
          <w:iCs/>
          <w:sz w:val="24"/>
          <w:szCs w:val="24"/>
          <w:lang w:eastAsia="es-MX"/>
        </w:rPr>
        <w:t>,</w:t>
      </w:r>
      <w:r w:rsidRPr="00255153">
        <w:rPr>
          <w:rFonts w:ascii="Times New Roman" w:eastAsia="Times New Roman" w:hAnsi="Times New Roman" w:cs="Times New Roman"/>
          <w:i/>
          <w:iCs/>
          <w:sz w:val="24"/>
          <w:szCs w:val="24"/>
          <w:lang w:eastAsia="es-MX"/>
        </w:rPr>
        <w:t xml:space="preserve"> </w:t>
      </w:r>
      <w:r w:rsidRPr="00255153">
        <w:rPr>
          <w:rFonts w:ascii="Times New Roman" w:eastAsia="Times New Roman" w:hAnsi="Times New Roman" w:cs="Times New Roman"/>
          <w:sz w:val="24"/>
          <w:szCs w:val="24"/>
          <w:lang w:eastAsia="es-MX"/>
        </w:rPr>
        <w:t xml:space="preserve">el texto de Aurel </w:t>
      </w:r>
      <w:proofErr w:type="spellStart"/>
      <w:r w:rsidRPr="00255153">
        <w:rPr>
          <w:rFonts w:ascii="Times New Roman" w:eastAsia="Times New Roman" w:hAnsi="Times New Roman" w:cs="Times New Roman"/>
          <w:sz w:val="24"/>
          <w:szCs w:val="24"/>
          <w:lang w:eastAsia="es-MX"/>
        </w:rPr>
        <w:t>Kolnai</w:t>
      </w:r>
      <w:proofErr w:type="spellEnd"/>
      <w:r w:rsidR="003218A6">
        <w:rPr>
          <w:rFonts w:ascii="Times New Roman" w:eastAsia="Times New Roman" w:hAnsi="Times New Roman" w:cs="Times New Roman"/>
          <w:sz w:val="24"/>
          <w:szCs w:val="24"/>
          <w:lang w:eastAsia="es-MX"/>
        </w:rPr>
        <w:t xml:space="preserve"> (2013)</w:t>
      </w:r>
      <w:r w:rsidRPr="00255153">
        <w:rPr>
          <w:rFonts w:ascii="Times New Roman" w:eastAsia="Times New Roman" w:hAnsi="Times New Roman" w:cs="Times New Roman"/>
          <w:sz w:val="24"/>
          <w:szCs w:val="24"/>
          <w:lang w:eastAsia="es-MX"/>
        </w:rPr>
        <w:t xml:space="preserve"> </w:t>
      </w:r>
      <w:r w:rsidRPr="00255153">
        <w:rPr>
          <w:rFonts w:ascii="Times New Roman" w:eastAsia="Times New Roman" w:hAnsi="Times New Roman" w:cs="Times New Roman"/>
          <w:i/>
          <w:iCs/>
          <w:sz w:val="24"/>
          <w:szCs w:val="24"/>
          <w:lang w:eastAsia="es-MX"/>
        </w:rPr>
        <w:t>Asco, soberbia, odio. Fenomenología de los sentimientos hostiles</w:t>
      </w:r>
      <w:r w:rsidR="00FD31E3">
        <w:rPr>
          <w:rFonts w:ascii="Times New Roman" w:eastAsia="Times New Roman" w:hAnsi="Times New Roman" w:cs="Times New Roman"/>
          <w:iCs/>
          <w:sz w:val="24"/>
          <w:szCs w:val="24"/>
          <w:lang w:eastAsia="es-MX"/>
        </w:rPr>
        <w:t>,</w:t>
      </w:r>
      <w:r w:rsidRPr="00255153">
        <w:rPr>
          <w:rFonts w:ascii="Times New Roman" w:eastAsia="Times New Roman" w:hAnsi="Times New Roman" w:cs="Times New Roman"/>
          <w:iCs/>
          <w:sz w:val="24"/>
          <w:szCs w:val="24"/>
          <w:lang w:eastAsia="es-MX"/>
        </w:rPr>
        <w:t xml:space="preserve"> </w:t>
      </w:r>
      <w:r w:rsidR="00FD31E3" w:rsidRPr="00255153">
        <w:rPr>
          <w:rFonts w:ascii="Times New Roman" w:eastAsia="Times New Roman" w:hAnsi="Times New Roman" w:cs="Times New Roman"/>
          <w:sz w:val="24"/>
          <w:szCs w:val="24"/>
          <w:lang w:eastAsia="es-MX"/>
        </w:rPr>
        <w:t xml:space="preserve">Colin </w:t>
      </w:r>
      <w:proofErr w:type="spellStart"/>
      <w:r w:rsidRPr="00255153">
        <w:rPr>
          <w:rFonts w:ascii="Times New Roman" w:eastAsia="Times New Roman" w:hAnsi="Times New Roman" w:cs="Times New Roman"/>
          <w:sz w:val="24"/>
          <w:szCs w:val="24"/>
          <w:lang w:eastAsia="es-MX"/>
        </w:rPr>
        <w:t>Mc</w:t>
      </w:r>
      <w:r w:rsidR="00FD31E3">
        <w:rPr>
          <w:rFonts w:ascii="Times New Roman" w:eastAsia="Times New Roman" w:hAnsi="Times New Roman" w:cs="Times New Roman"/>
          <w:sz w:val="24"/>
          <w:szCs w:val="24"/>
          <w:lang w:eastAsia="es-MX"/>
        </w:rPr>
        <w:t>G</w:t>
      </w:r>
      <w:r w:rsidRPr="00255153">
        <w:rPr>
          <w:rFonts w:ascii="Times New Roman" w:eastAsia="Times New Roman" w:hAnsi="Times New Roman" w:cs="Times New Roman"/>
          <w:sz w:val="24"/>
          <w:szCs w:val="24"/>
          <w:lang w:eastAsia="es-MX"/>
        </w:rPr>
        <w:t>inn</w:t>
      </w:r>
      <w:proofErr w:type="spellEnd"/>
      <w:r w:rsidR="003218A6">
        <w:rPr>
          <w:rFonts w:ascii="Times New Roman" w:eastAsia="Times New Roman" w:hAnsi="Times New Roman" w:cs="Times New Roman"/>
          <w:sz w:val="24"/>
          <w:szCs w:val="24"/>
          <w:lang w:eastAsia="es-MX"/>
        </w:rPr>
        <w:t xml:space="preserve"> (2016)</w:t>
      </w:r>
      <w:r w:rsidRPr="00255153">
        <w:rPr>
          <w:rFonts w:ascii="Times New Roman" w:eastAsia="Times New Roman" w:hAnsi="Times New Roman" w:cs="Times New Roman"/>
          <w:sz w:val="24"/>
          <w:szCs w:val="24"/>
          <w:lang w:eastAsia="es-MX"/>
        </w:rPr>
        <w:t xml:space="preserve"> con</w:t>
      </w:r>
      <w:r w:rsidRPr="00255153">
        <w:rPr>
          <w:rFonts w:ascii="Times New Roman" w:eastAsia="Times New Roman" w:hAnsi="Times New Roman" w:cs="Times New Roman"/>
          <w:i/>
          <w:iCs/>
          <w:sz w:val="24"/>
          <w:szCs w:val="24"/>
          <w:lang w:eastAsia="es-MX"/>
        </w:rPr>
        <w:t xml:space="preserve"> El significado del asco</w:t>
      </w:r>
      <w:r w:rsidR="00FD31E3">
        <w:rPr>
          <w:rFonts w:ascii="Times New Roman" w:eastAsia="Times New Roman" w:hAnsi="Times New Roman" w:cs="Times New Roman"/>
          <w:sz w:val="24"/>
          <w:szCs w:val="24"/>
          <w:lang w:eastAsia="es-MX"/>
        </w:rPr>
        <w:t xml:space="preserve"> y </w:t>
      </w:r>
      <w:r w:rsidR="00FD31E3" w:rsidRPr="00DF1F8E">
        <w:rPr>
          <w:rFonts w:ascii="Times New Roman" w:eastAsia="Times New Roman" w:hAnsi="Times New Roman" w:cs="Times New Roman"/>
          <w:color w:val="000000"/>
          <w:sz w:val="24"/>
          <w:lang w:eastAsia="es-MX"/>
        </w:rPr>
        <w:t>Eco</w:t>
      </w:r>
      <w:r w:rsidR="003218A6">
        <w:rPr>
          <w:rFonts w:ascii="Times New Roman" w:eastAsia="Times New Roman" w:hAnsi="Times New Roman" w:cs="Times New Roman"/>
          <w:color w:val="000000"/>
          <w:sz w:val="24"/>
          <w:lang w:eastAsia="es-MX"/>
        </w:rPr>
        <w:t xml:space="preserve"> (2018)</w:t>
      </w:r>
      <w:r w:rsidR="00FD31E3" w:rsidRPr="00DF1F8E">
        <w:rPr>
          <w:rFonts w:ascii="Times New Roman" w:eastAsia="Times New Roman" w:hAnsi="Times New Roman" w:cs="Times New Roman"/>
          <w:color w:val="000000"/>
          <w:sz w:val="24"/>
          <w:lang w:eastAsia="es-MX"/>
        </w:rPr>
        <w:t xml:space="preserve"> en </w:t>
      </w:r>
      <w:r w:rsidR="00FD31E3" w:rsidRPr="00DF1F8E">
        <w:rPr>
          <w:rFonts w:ascii="Times New Roman" w:eastAsia="Times New Roman" w:hAnsi="Times New Roman" w:cs="Times New Roman"/>
          <w:i/>
          <w:iCs/>
          <w:color w:val="000000"/>
          <w:sz w:val="24"/>
          <w:lang w:eastAsia="es-MX"/>
        </w:rPr>
        <w:t>La historia de la fealdad</w:t>
      </w:r>
      <w:r w:rsidRPr="00255153">
        <w:rPr>
          <w:rFonts w:ascii="Times New Roman" w:eastAsia="Times New Roman" w:hAnsi="Times New Roman" w:cs="Times New Roman"/>
          <w:sz w:val="24"/>
          <w:szCs w:val="24"/>
          <w:lang w:eastAsia="es-MX"/>
        </w:rPr>
        <w:t>.</w:t>
      </w:r>
      <w:r w:rsidR="00C3378D" w:rsidRPr="00255153">
        <w:rPr>
          <w:rFonts w:ascii="Times New Roman" w:eastAsia="Times New Roman" w:hAnsi="Times New Roman" w:cs="Times New Roman"/>
          <w:sz w:val="24"/>
          <w:szCs w:val="24"/>
          <w:lang w:eastAsia="es-MX"/>
        </w:rPr>
        <w:t xml:space="preserve"> De la lectura de estos textos se extrajeron tópicos compartidos que serán expuestos en los resultados.</w:t>
      </w:r>
      <w:r w:rsidR="002B619D" w:rsidRPr="00255153">
        <w:rPr>
          <w:rFonts w:ascii="Times New Roman" w:eastAsia="Times New Roman" w:hAnsi="Times New Roman" w:cs="Times New Roman"/>
          <w:sz w:val="24"/>
          <w:szCs w:val="24"/>
          <w:lang w:eastAsia="es-MX"/>
        </w:rPr>
        <w:t xml:space="preserve"> Más adelante</w:t>
      </w:r>
      <w:r w:rsidRPr="00255153">
        <w:rPr>
          <w:rFonts w:ascii="Times New Roman" w:hAnsi="Times New Roman" w:cs="Times New Roman"/>
          <w:sz w:val="24"/>
          <w:szCs w:val="24"/>
        </w:rPr>
        <w:t xml:space="preserve"> se contrastaron autores que abordan lo repugnante en </w:t>
      </w:r>
      <w:r w:rsidR="003E1327">
        <w:rPr>
          <w:rFonts w:ascii="Times New Roman" w:hAnsi="Times New Roman" w:cs="Times New Roman"/>
          <w:sz w:val="24"/>
          <w:szCs w:val="24"/>
        </w:rPr>
        <w:t>el</w:t>
      </w:r>
      <w:r w:rsidRPr="00255153">
        <w:rPr>
          <w:rFonts w:ascii="Times New Roman" w:hAnsi="Times New Roman" w:cs="Times New Roman"/>
          <w:sz w:val="24"/>
          <w:szCs w:val="24"/>
        </w:rPr>
        <w:t xml:space="preserve"> arte: a </w:t>
      </w:r>
      <w:proofErr w:type="spellStart"/>
      <w:r w:rsidRPr="00255153">
        <w:rPr>
          <w:rFonts w:ascii="Times New Roman" w:hAnsi="Times New Roman" w:cs="Times New Roman"/>
          <w:sz w:val="24"/>
          <w:szCs w:val="24"/>
        </w:rPr>
        <w:t>Kristeva</w:t>
      </w:r>
      <w:proofErr w:type="spellEnd"/>
      <w:r w:rsidRPr="00255153">
        <w:rPr>
          <w:rFonts w:ascii="Times New Roman" w:hAnsi="Times New Roman" w:cs="Times New Roman"/>
          <w:sz w:val="24"/>
          <w:szCs w:val="24"/>
        </w:rPr>
        <w:t xml:space="preserve"> </w:t>
      </w:r>
      <w:r w:rsidR="003218A6">
        <w:rPr>
          <w:rFonts w:ascii="Times New Roman" w:hAnsi="Times New Roman" w:cs="Times New Roman"/>
          <w:sz w:val="24"/>
          <w:szCs w:val="24"/>
        </w:rPr>
        <w:t xml:space="preserve">(2006) </w:t>
      </w:r>
      <w:r w:rsidR="003E1327" w:rsidRPr="00255153">
        <w:rPr>
          <w:rFonts w:ascii="Times New Roman" w:hAnsi="Times New Roman" w:cs="Times New Roman"/>
          <w:sz w:val="24"/>
          <w:szCs w:val="24"/>
        </w:rPr>
        <w:t>con</w:t>
      </w:r>
      <w:r w:rsidR="003E1327" w:rsidRPr="00255153">
        <w:rPr>
          <w:rFonts w:ascii="Times New Roman" w:eastAsia="Times New Roman" w:hAnsi="Times New Roman" w:cs="Times New Roman"/>
          <w:i/>
          <w:iCs/>
          <w:sz w:val="24"/>
          <w:szCs w:val="24"/>
          <w:lang w:eastAsia="es-MX"/>
        </w:rPr>
        <w:t xml:space="preserve"> Poderes</w:t>
      </w:r>
      <w:r w:rsidRPr="00255153">
        <w:rPr>
          <w:rFonts w:ascii="Times New Roman" w:eastAsia="Times New Roman" w:hAnsi="Times New Roman" w:cs="Times New Roman"/>
          <w:i/>
          <w:iCs/>
          <w:sz w:val="24"/>
          <w:szCs w:val="24"/>
          <w:lang w:eastAsia="es-MX"/>
        </w:rPr>
        <w:t xml:space="preserve"> de la </w:t>
      </w:r>
      <w:proofErr w:type="gramStart"/>
      <w:r w:rsidRPr="00255153">
        <w:rPr>
          <w:rFonts w:ascii="Times New Roman" w:eastAsia="Times New Roman" w:hAnsi="Times New Roman" w:cs="Times New Roman"/>
          <w:i/>
          <w:iCs/>
          <w:sz w:val="24"/>
          <w:szCs w:val="24"/>
          <w:lang w:eastAsia="es-MX"/>
        </w:rPr>
        <w:t xml:space="preserve">perversión </w:t>
      </w:r>
      <w:r w:rsidRPr="00255153">
        <w:rPr>
          <w:rFonts w:ascii="Times New Roman" w:hAnsi="Times New Roman" w:cs="Times New Roman"/>
          <w:sz w:val="24"/>
          <w:szCs w:val="24"/>
        </w:rPr>
        <w:t xml:space="preserve"> y</w:t>
      </w:r>
      <w:proofErr w:type="gramEnd"/>
      <w:r w:rsidRPr="00255153">
        <w:rPr>
          <w:rFonts w:ascii="Times New Roman" w:hAnsi="Times New Roman" w:cs="Times New Roman"/>
          <w:sz w:val="24"/>
          <w:szCs w:val="24"/>
        </w:rPr>
        <w:t xml:space="preserve"> Ben-</w:t>
      </w:r>
      <w:proofErr w:type="spellStart"/>
      <w:r w:rsidRPr="00255153">
        <w:rPr>
          <w:rFonts w:ascii="Times New Roman" w:hAnsi="Times New Roman" w:cs="Times New Roman"/>
          <w:sz w:val="24"/>
          <w:szCs w:val="24"/>
        </w:rPr>
        <w:t>Zvi</w:t>
      </w:r>
      <w:proofErr w:type="spellEnd"/>
      <w:r w:rsidR="003218A6">
        <w:rPr>
          <w:rFonts w:ascii="Times New Roman" w:hAnsi="Times New Roman" w:cs="Times New Roman"/>
          <w:sz w:val="24"/>
          <w:szCs w:val="24"/>
        </w:rPr>
        <w:t xml:space="preserve"> (2013)</w:t>
      </w:r>
      <w:r w:rsidRPr="00255153">
        <w:rPr>
          <w:rFonts w:ascii="Times New Roman" w:hAnsi="Times New Roman" w:cs="Times New Roman"/>
          <w:sz w:val="24"/>
          <w:szCs w:val="24"/>
        </w:rPr>
        <w:t xml:space="preserve"> con “Becket</w:t>
      </w:r>
      <w:r w:rsidR="00DD70D6">
        <w:rPr>
          <w:rFonts w:ascii="Times New Roman" w:hAnsi="Times New Roman" w:cs="Times New Roman"/>
          <w:sz w:val="24"/>
          <w:szCs w:val="24"/>
        </w:rPr>
        <w:t>t</w:t>
      </w:r>
      <w:r w:rsidRPr="00255153">
        <w:rPr>
          <w:rFonts w:ascii="Times New Roman" w:hAnsi="Times New Roman" w:cs="Times New Roman"/>
          <w:sz w:val="24"/>
          <w:szCs w:val="24"/>
        </w:rPr>
        <w:t xml:space="preserve"> y la teoría del asco”. Para</w:t>
      </w:r>
      <w:r w:rsidR="002B619D" w:rsidRPr="00255153">
        <w:rPr>
          <w:rFonts w:ascii="Times New Roman" w:hAnsi="Times New Roman" w:cs="Times New Roman"/>
          <w:sz w:val="24"/>
          <w:szCs w:val="24"/>
        </w:rPr>
        <w:t>, por último,</w:t>
      </w:r>
      <w:r w:rsidRPr="00255153">
        <w:rPr>
          <w:rFonts w:ascii="Times New Roman" w:hAnsi="Times New Roman" w:cs="Times New Roman"/>
          <w:sz w:val="24"/>
          <w:szCs w:val="24"/>
        </w:rPr>
        <w:t xml:space="preserve"> pasar a la discusión y conclusiones.</w:t>
      </w:r>
    </w:p>
    <w:p w14:paraId="4CA78595" w14:textId="77777777" w:rsidR="003218A6" w:rsidRDefault="003218A6" w:rsidP="003218A6">
      <w:pPr>
        <w:spacing w:after="0" w:line="360" w:lineRule="auto"/>
        <w:jc w:val="both"/>
        <w:rPr>
          <w:rFonts w:ascii="Times New Roman" w:hAnsi="Times New Roman" w:cs="Times New Roman"/>
          <w:sz w:val="24"/>
          <w:szCs w:val="24"/>
        </w:rPr>
      </w:pPr>
    </w:p>
    <w:p w14:paraId="4AB3D6E4" w14:textId="383AF502" w:rsidR="00C92680" w:rsidRPr="007F4BC4" w:rsidRDefault="00C92680" w:rsidP="007F4BC4">
      <w:pPr>
        <w:pStyle w:val="Default"/>
        <w:spacing w:line="360" w:lineRule="auto"/>
        <w:rPr>
          <w:rFonts w:ascii="Calibri" w:eastAsia="Times New Roman" w:hAnsi="Calibri" w:cs="Calibri"/>
          <w:b/>
          <w:sz w:val="28"/>
          <w:szCs w:val="28"/>
          <w:lang w:val="es-ES_tradnl" w:eastAsia="es-MX"/>
        </w:rPr>
      </w:pPr>
      <w:r w:rsidRPr="007F4BC4">
        <w:rPr>
          <w:rFonts w:ascii="Calibri" w:eastAsia="Times New Roman" w:hAnsi="Calibri" w:cs="Calibri"/>
          <w:b/>
          <w:sz w:val="28"/>
          <w:szCs w:val="28"/>
          <w:lang w:val="es-ES_tradnl" w:eastAsia="es-MX"/>
        </w:rPr>
        <w:t>Recorrido histórico del tratamiento teórico-científico del asco</w:t>
      </w:r>
    </w:p>
    <w:p w14:paraId="7047BB06" w14:textId="46BECB79" w:rsidR="00C92680" w:rsidRPr="00255153" w:rsidRDefault="009E7499" w:rsidP="007F4BC4">
      <w:pPr>
        <w:pStyle w:val="Prrafodelista"/>
        <w:numPr>
          <w:ilvl w:val="0"/>
          <w:numId w:val="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De acuerdo con</w:t>
      </w:r>
      <w:r w:rsidRPr="00255153">
        <w:rPr>
          <w:rFonts w:ascii="Times New Roman" w:hAnsi="Times New Roman" w:cs="Times New Roman"/>
          <w:sz w:val="24"/>
          <w:szCs w:val="24"/>
        </w:rPr>
        <w:t xml:space="preserve"> </w:t>
      </w:r>
      <w:r w:rsidR="00C92680" w:rsidRPr="00255153">
        <w:rPr>
          <w:rFonts w:ascii="Times New Roman" w:hAnsi="Times New Roman" w:cs="Times New Roman"/>
          <w:sz w:val="24"/>
          <w:szCs w:val="24"/>
        </w:rPr>
        <w:t>Darwin</w:t>
      </w:r>
      <w:r w:rsidR="00A9712F">
        <w:rPr>
          <w:rFonts w:ascii="Times New Roman" w:hAnsi="Times New Roman" w:cs="Times New Roman"/>
          <w:sz w:val="24"/>
          <w:szCs w:val="24"/>
        </w:rPr>
        <w:t>,</w:t>
      </w:r>
      <w:r w:rsidR="00C92680" w:rsidRPr="00255153">
        <w:rPr>
          <w:rFonts w:ascii="Times New Roman" w:hAnsi="Times New Roman" w:cs="Times New Roman"/>
          <w:sz w:val="24"/>
          <w:szCs w:val="24"/>
        </w:rPr>
        <w:t xml:space="preserve"> en su texto </w:t>
      </w:r>
      <w:r w:rsidR="00C92680" w:rsidRPr="00255153">
        <w:rPr>
          <w:rFonts w:ascii="Times New Roman" w:hAnsi="Times New Roman" w:cs="Times New Roman"/>
          <w:i/>
          <w:sz w:val="24"/>
          <w:szCs w:val="24"/>
        </w:rPr>
        <w:t>Las expresiones de las emociones en el hombre y en los animales</w:t>
      </w:r>
      <w:r w:rsidR="00C92680" w:rsidRPr="00255153">
        <w:rPr>
          <w:rFonts w:ascii="Times New Roman" w:hAnsi="Times New Roman" w:cs="Times New Roman"/>
          <w:sz w:val="24"/>
          <w:szCs w:val="24"/>
        </w:rPr>
        <w:t xml:space="preserve"> (1872), el asco es una emoción resultante de una aversión a los alimentos (disgusto)</w:t>
      </w:r>
      <w:r w:rsidR="00BA3D97" w:rsidRPr="00255153">
        <w:rPr>
          <w:rFonts w:ascii="Times New Roman" w:hAnsi="Times New Roman" w:cs="Times New Roman"/>
          <w:sz w:val="24"/>
          <w:szCs w:val="24"/>
        </w:rPr>
        <w:t>,</w:t>
      </w:r>
      <w:r w:rsidR="00C92680" w:rsidRPr="00255153">
        <w:rPr>
          <w:rFonts w:ascii="Times New Roman" w:hAnsi="Times New Roman" w:cs="Times New Roman"/>
          <w:sz w:val="24"/>
          <w:szCs w:val="24"/>
        </w:rPr>
        <w:t xml:space="preserve"> que protege a los humanos contra lo que perciben concretamente o imaginan vívidamente como objeto nocivo, mostrándose gestualmente en la boca.</w:t>
      </w:r>
    </w:p>
    <w:p w14:paraId="0ADEB8FD" w14:textId="4E2ACFF8" w:rsidR="00C92680" w:rsidRPr="00255153" w:rsidRDefault="00C92680" w:rsidP="007F4BC4">
      <w:pPr>
        <w:pStyle w:val="Prrafodelista"/>
        <w:numPr>
          <w:ilvl w:val="0"/>
          <w:numId w:val="1"/>
        </w:numPr>
        <w:spacing w:after="0" w:line="360" w:lineRule="auto"/>
        <w:ind w:left="0" w:firstLine="709"/>
        <w:jc w:val="both"/>
        <w:rPr>
          <w:rFonts w:ascii="Times New Roman" w:hAnsi="Times New Roman" w:cs="Times New Roman"/>
          <w:sz w:val="24"/>
          <w:szCs w:val="24"/>
        </w:rPr>
      </w:pPr>
      <w:r w:rsidRPr="00255153">
        <w:rPr>
          <w:rFonts w:ascii="Times New Roman" w:hAnsi="Times New Roman" w:cs="Times New Roman"/>
          <w:sz w:val="24"/>
          <w:szCs w:val="24"/>
        </w:rPr>
        <w:t xml:space="preserve">Para A. </w:t>
      </w:r>
      <w:proofErr w:type="spellStart"/>
      <w:r w:rsidRPr="00255153">
        <w:rPr>
          <w:rFonts w:ascii="Times New Roman" w:hAnsi="Times New Roman" w:cs="Times New Roman"/>
          <w:sz w:val="24"/>
          <w:szCs w:val="24"/>
        </w:rPr>
        <w:t>Kolnai</w:t>
      </w:r>
      <w:proofErr w:type="spellEnd"/>
      <w:r w:rsidR="00CD37E5">
        <w:rPr>
          <w:rFonts w:ascii="Times New Roman" w:hAnsi="Times New Roman" w:cs="Times New Roman"/>
          <w:sz w:val="24"/>
          <w:szCs w:val="24"/>
        </w:rPr>
        <w:t xml:space="preserve"> (1929)</w:t>
      </w:r>
      <w:r w:rsidR="00C56F87" w:rsidRPr="00255153">
        <w:rPr>
          <w:rFonts w:ascii="Times New Roman" w:hAnsi="Times New Roman" w:cs="Times New Roman"/>
          <w:sz w:val="24"/>
          <w:szCs w:val="24"/>
        </w:rPr>
        <w:t>,</w:t>
      </w:r>
      <w:r w:rsidRPr="00255153">
        <w:rPr>
          <w:rFonts w:ascii="Times New Roman" w:hAnsi="Times New Roman" w:cs="Times New Roman"/>
          <w:sz w:val="24"/>
          <w:szCs w:val="24"/>
        </w:rPr>
        <w:t xml:space="preserve"> en su texto </w:t>
      </w:r>
      <w:r w:rsidRPr="00255153">
        <w:rPr>
          <w:rFonts w:ascii="Times New Roman" w:hAnsi="Times New Roman" w:cs="Times New Roman"/>
          <w:i/>
          <w:sz w:val="24"/>
          <w:szCs w:val="24"/>
        </w:rPr>
        <w:t>Sobre el asco</w:t>
      </w:r>
      <w:r w:rsidRPr="00255153">
        <w:rPr>
          <w:rFonts w:ascii="Times New Roman" w:hAnsi="Times New Roman" w:cs="Times New Roman"/>
          <w:sz w:val="24"/>
          <w:szCs w:val="24"/>
        </w:rPr>
        <w:t>, lo repugnante es un recordatorio de la vulnerabilidad del cuerpo humano y su proceso de declinación hacia la muerte.</w:t>
      </w:r>
    </w:p>
    <w:p w14:paraId="1D6B734A" w14:textId="330E86BC" w:rsidR="00C92680" w:rsidRPr="00255153" w:rsidRDefault="009E7499" w:rsidP="007F4BC4">
      <w:pPr>
        <w:pStyle w:val="Prrafodelista"/>
        <w:numPr>
          <w:ilvl w:val="0"/>
          <w:numId w:val="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Mientras que para</w:t>
      </w:r>
      <w:r w:rsidRPr="00255153">
        <w:rPr>
          <w:rFonts w:ascii="Times New Roman" w:hAnsi="Times New Roman" w:cs="Times New Roman"/>
          <w:sz w:val="24"/>
          <w:szCs w:val="24"/>
        </w:rPr>
        <w:t xml:space="preserve"> </w:t>
      </w:r>
      <w:r w:rsidR="00C92680" w:rsidRPr="00255153">
        <w:rPr>
          <w:rFonts w:ascii="Times New Roman" w:hAnsi="Times New Roman" w:cs="Times New Roman"/>
          <w:sz w:val="24"/>
          <w:szCs w:val="24"/>
        </w:rPr>
        <w:t>Miller</w:t>
      </w:r>
      <w:r>
        <w:rPr>
          <w:rFonts w:ascii="Times New Roman" w:hAnsi="Times New Roman" w:cs="Times New Roman"/>
          <w:sz w:val="24"/>
          <w:szCs w:val="24"/>
        </w:rPr>
        <w:t xml:space="preserve"> </w:t>
      </w:r>
      <w:r w:rsidRPr="00255153">
        <w:rPr>
          <w:rFonts w:ascii="Times New Roman" w:hAnsi="Times New Roman" w:cs="Times New Roman"/>
          <w:sz w:val="24"/>
          <w:szCs w:val="24"/>
        </w:rPr>
        <w:t>(1997)</w:t>
      </w:r>
      <w:r w:rsidR="00C56F87" w:rsidRPr="00255153">
        <w:rPr>
          <w:rFonts w:ascii="Times New Roman" w:hAnsi="Times New Roman" w:cs="Times New Roman"/>
          <w:sz w:val="24"/>
          <w:szCs w:val="24"/>
        </w:rPr>
        <w:t>,</w:t>
      </w:r>
      <w:r w:rsidR="00C92680" w:rsidRPr="00255153">
        <w:rPr>
          <w:rFonts w:ascii="Times New Roman" w:hAnsi="Times New Roman" w:cs="Times New Roman"/>
          <w:sz w:val="24"/>
          <w:szCs w:val="24"/>
        </w:rPr>
        <w:t xml:space="preserve"> en </w:t>
      </w:r>
      <w:r w:rsidR="00C92680" w:rsidRPr="00255153">
        <w:rPr>
          <w:rFonts w:ascii="Times New Roman" w:hAnsi="Times New Roman" w:cs="Times New Roman"/>
          <w:i/>
          <w:sz w:val="24"/>
          <w:szCs w:val="24"/>
        </w:rPr>
        <w:t>Anatomía del asco</w:t>
      </w:r>
      <w:r w:rsidR="00C92680" w:rsidRPr="00255153">
        <w:rPr>
          <w:rFonts w:ascii="Times New Roman" w:hAnsi="Times New Roman" w:cs="Times New Roman"/>
          <w:sz w:val="24"/>
          <w:szCs w:val="24"/>
        </w:rPr>
        <w:t xml:space="preserve">, el asco es una emoción central que contribuye a la estructuración de los diferentes órdenes sociales, morales </w:t>
      </w:r>
      <w:r w:rsidR="00C92680" w:rsidRPr="00255153">
        <w:rPr>
          <w:rFonts w:ascii="Times New Roman" w:hAnsi="Times New Roman" w:cs="Times New Roman"/>
          <w:sz w:val="24"/>
          <w:szCs w:val="24"/>
        </w:rPr>
        <w:lastRenderedPageBreak/>
        <w:t>y políticos. Lo que causa asco es una verdad que los humanos se esfuerzan por esquivar: la animalidad desplazada hacia los animales y que actúa como signo de condición compartida.</w:t>
      </w:r>
    </w:p>
    <w:p w14:paraId="3E32AC42" w14:textId="0115FB2B" w:rsidR="00C92680" w:rsidRPr="00255153" w:rsidRDefault="009E7499" w:rsidP="007F4BC4">
      <w:pPr>
        <w:pStyle w:val="Prrafodelista"/>
        <w:numPr>
          <w:ilvl w:val="0"/>
          <w:numId w:val="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Según</w:t>
      </w:r>
      <w:r w:rsidRPr="00255153">
        <w:rPr>
          <w:rFonts w:ascii="Times New Roman" w:hAnsi="Times New Roman" w:cs="Times New Roman"/>
          <w:sz w:val="24"/>
          <w:szCs w:val="24"/>
        </w:rPr>
        <w:t xml:space="preserve"> </w:t>
      </w:r>
      <w:r w:rsidR="00C92680" w:rsidRPr="00255153">
        <w:rPr>
          <w:rFonts w:ascii="Times New Roman" w:hAnsi="Times New Roman" w:cs="Times New Roman"/>
          <w:sz w:val="24"/>
          <w:szCs w:val="24"/>
        </w:rPr>
        <w:t>Nussbaum</w:t>
      </w:r>
      <w:r>
        <w:rPr>
          <w:rFonts w:ascii="Times New Roman" w:hAnsi="Times New Roman" w:cs="Times New Roman"/>
          <w:sz w:val="24"/>
          <w:szCs w:val="24"/>
        </w:rPr>
        <w:t xml:space="preserve"> </w:t>
      </w:r>
      <w:r w:rsidRPr="00255153">
        <w:rPr>
          <w:rFonts w:ascii="Times New Roman" w:hAnsi="Times New Roman" w:cs="Times New Roman"/>
          <w:sz w:val="24"/>
          <w:szCs w:val="24"/>
        </w:rPr>
        <w:t>(2004)</w:t>
      </w:r>
      <w:r w:rsidR="00C56F87" w:rsidRPr="00255153">
        <w:rPr>
          <w:rFonts w:ascii="Times New Roman" w:hAnsi="Times New Roman" w:cs="Times New Roman"/>
          <w:sz w:val="24"/>
          <w:szCs w:val="24"/>
        </w:rPr>
        <w:t>,</w:t>
      </w:r>
      <w:r w:rsidR="00C92680" w:rsidRPr="00255153">
        <w:rPr>
          <w:rFonts w:ascii="Times New Roman" w:hAnsi="Times New Roman" w:cs="Times New Roman"/>
          <w:sz w:val="24"/>
          <w:szCs w:val="24"/>
        </w:rPr>
        <w:t xml:space="preserve"> en su libro </w:t>
      </w:r>
      <w:r w:rsidR="00C92680" w:rsidRPr="00255153">
        <w:rPr>
          <w:rFonts w:ascii="Times New Roman" w:hAnsi="Times New Roman" w:cs="Times New Roman"/>
          <w:i/>
          <w:sz w:val="24"/>
          <w:szCs w:val="24"/>
        </w:rPr>
        <w:t>El ocultamiento de lo humano. Repugnancia, vergüenza y ley</w:t>
      </w:r>
      <w:r w:rsidR="00C92680" w:rsidRPr="00255153">
        <w:rPr>
          <w:rFonts w:ascii="Times New Roman" w:hAnsi="Times New Roman" w:cs="Times New Roman"/>
          <w:sz w:val="24"/>
          <w:szCs w:val="24"/>
        </w:rPr>
        <w:t xml:space="preserve">, el asco ha sido usado por individuos y sociedades para negar la propia naturaleza humana, transfiriendo los elementos ofensivos y repulsivos del cuerpo hacia otros </w:t>
      </w:r>
      <w:r w:rsidR="002D34B4">
        <w:rPr>
          <w:rFonts w:ascii="Times New Roman" w:hAnsi="Times New Roman" w:cs="Times New Roman"/>
          <w:sz w:val="24"/>
          <w:szCs w:val="24"/>
        </w:rPr>
        <w:t>—</w:t>
      </w:r>
      <w:r w:rsidR="00C92680" w:rsidRPr="00255153">
        <w:rPr>
          <w:rFonts w:ascii="Times New Roman" w:hAnsi="Times New Roman" w:cs="Times New Roman"/>
          <w:sz w:val="24"/>
          <w:szCs w:val="24"/>
        </w:rPr>
        <w:t>judíos y homosexuales, por ejemplo</w:t>
      </w:r>
      <w:r w:rsidR="002D34B4">
        <w:rPr>
          <w:rFonts w:ascii="Times New Roman" w:hAnsi="Times New Roman" w:cs="Times New Roman"/>
          <w:sz w:val="24"/>
          <w:szCs w:val="24"/>
        </w:rPr>
        <w:t>—</w:t>
      </w:r>
      <w:r w:rsidR="002D34B4" w:rsidRPr="00255153">
        <w:rPr>
          <w:rFonts w:ascii="Times New Roman" w:hAnsi="Times New Roman" w:cs="Times New Roman"/>
          <w:sz w:val="24"/>
          <w:szCs w:val="24"/>
        </w:rPr>
        <w:t xml:space="preserve">, </w:t>
      </w:r>
      <w:r w:rsidR="00C92680" w:rsidRPr="00255153">
        <w:rPr>
          <w:rFonts w:ascii="Times New Roman" w:hAnsi="Times New Roman" w:cs="Times New Roman"/>
          <w:sz w:val="24"/>
          <w:szCs w:val="24"/>
        </w:rPr>
        <w:t xml:space="preserve">a los que </w:t>
      </w:r>
      <w:r w:rsidR="00686596">
        <w:rPr>
          <w:rFonts w:ascii="Times New Roman" w:hAnsi="Times New Roman" w:cs="Times New Roman"/>
          <w:sz w:val="24"/>
          <w:szCs w:val="24"/>
        </w:rPr>
        <w:t xml:space="preserve">este autor </w:t>
      </w:r>
      <w:r w:rsidR="00C92680" w:rsidRPr="00255153">
        <w:rPr>
          <w:rFonts w:ascii="Times New Roman" w:hAnsi="Times New Roman" w:cs="Times New Roman"/>
          <w:sz w:val="24"/>
          <w:szCs w:val="24"/>
        </w:rPr>
        <w:t xml:space="preserve">comparará con animales detestables como cucarachas, alimañas y ratas. Este desplazamiento crea las jerarquías sociales y políticas formadas por la comunidad normativa para denigrar y estigmatizar a los otros, </w:t>
      </w:r>
      <w:r w:rsidR="00E15818">
        <w:rPr>
          <w:rFonts w:ascii="Times New Roman" w:hAnsi="Times New Roman" w:cs="Times New Roman"/>
          <w:sz w:val="24"/>
          <w:szCs w:val="24"/>
        </w:rPr>
        <w:t>con lo que</w:t>
      </w:r>
      <w:r w:rsidR="00AB7165">
        <w:rPr>
          <w:rFonts w:ascii="Times New Roman" w:hAnsi="Times New Roman" w:cs="Times New Roman"/>
          <w:sz w:val="24"/>
          <w:szCs w:val="24"/>
        </w:rPr>
        <w:t>, de tal forma,</w:t>
      </w:r>
      <w:r w:rsidR="00E15818">
        <w:rPr>
          <w:rFonts w:ascii="Times New Roman" w:hAnsi="Times New Roman" w:cs="Times New Roman"/>
          <w:sz w:val="24"/>
          <w:szCs w:val="24"/>
        </w:rPr>
        <w:t xml:space="preserve"> se niega</w:t>
      </w:r>
      <w:r w:rsidR="00AB7165">
        <w:rPr>
          <w:rFonts w:ascii="Times New Roman" w:hAnsi="Times New Roman" w:cs="Times New Roman"/>
          <w:sz w:val="24"/>
          <w:szCs w:val="24"/>
        </w:rPr>
        <w:t xml:space="preserve"> </w:t>
      </w:r>
      <w:r w:rsidR="00C92680" w:rsidRPr="00255153">
        <w:rPr>
          <w:rFonts w:ascii="Times New Roman" w:hAnsi="Times New Roman" w:cs="Times New Roman"/>
          <w:sz w:val="24"/>
          <w:szCs w:val="24"/>
        </w:rPr>
        <w:t xml:space="preserve">la humanidad compartida por toda la población. </w:t>
      </w:r>
    </w:p>
    <w:p w14:paraId="390739AB" w14:textId="4D8282E6" w:rsidR="00C92680" w:rsidRDefault="00D3181E" w:rsidP="007F4BC4">
      <w:pPr>
        <w:pStyle w:val="Prrafodelista"/>
        <w:numPr>
          <w:ilvl w:val="0"/>
          <w:numId w:val="1"/>
        </w:numPr>
        <w:spacing w:after="0" w:line="36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es-MX"/>
        </w:rPr>
        <w:t>En</w:t>
      </w:r>
      <w:r>
        <w:rPr>
          <w:rFonts w:ascii="Times New Roman" w:eastAsia="Times New Roman" w:hAnsi="Times New Roman" w:cs="Times New Roman"/>
          <w:i/>
          <w:sz w:val="24"/>
          <w:szCs w:val="24"/>
          <w:lang w:eastAsia="es-MX"/>
        </w:rPr>
        <w:t xml:space="preserve"> </w:t>
      </w:r>
      <w:r w:rsidR="00C92680" w:rsidRPr="00255153">
        <w:rPr>
          <w:rFonts w:ascii="Times New Roman" w:eastAsia="Times New Roman" w:hAnsi="Times New Roman" w:cs="Times New Roman"/>
          <w:i/>
          <w:iCs/>
          <w:sz w:val="24"/>
          <w:szCs w:val="24"/>
          <w:lang w:eastAsia="es-MX"/>
        </w:rPr>
        <w:t>El significado del asco</w:t>
      </w:r>
      <w:r w:rsidR="00C56F87" w:rsidRPr="00255153">
        <w:rPr>
          <w:rFonts w:ascii="Times New Roman" w:eastAsia="Times New Roman" w:hAnsi="Times New Roman" w:cs="Times New Roman"/>
          <w:i/>
          <w:iCs/>
          <w:sz w:val="24"/>
          <w:szCs w:val="24"/>
          <w:lang w:eastAsia="es-MX"/>
        </w:rPr>
        <w:t>,</w:t>
      </w:r>
      <w:r>
        <w:rPr>
          <w:rFonts w:ascii="Times New Roman" w:eastAsia="Times New Roman" w:hAnsi="Times New Roman" w:cs="Times New Roman"/>
          <w:i/>
          <w:iCs/>
          <w:sz w:val="24"/>
          <w:szCs w:val="24"/>
          <w:lang w:eastAsia="es-MX"/>
        </w:rPr>
        <w:t xml:space="preserve"> </w:t>
      </w:r>
      <w:r w:rsidRPr="00255153">
        <w:rPr>
          <w:rFonts w:ascii="Times New Roman" w:eastAsia="Times New Roman" w:hAnsi="Times New Roman" w:cs="Times New Roman"/>
          <w:sz w:val="24"/>
          <w:szCs w:val="24"/>
          <w:lang w:eastAsia="es-MX"/>
        </w:rPr>
        <w:t xml:space="preserve">Colin </w:t>
      </w:r>
      <w:proofErr w:type="spellStart"/>
      <w:r>
        <w:rPr>
          <w:rFonts w:ascii="Times New Roman" w:eastAsia="Times New Roman" w:hAnsi="Times New Roman" w:cs="Times New Roman"/>
          <w:sz w:val="24"/>
          <w:szCs w:val="24"/>
          <w:lang w:eastAsia="es-MX"/>
        </w:rPr>
        <w:t>McG</w:t>
      </w:r>
      <w:r w:rsidRPr="00255153">
        <w:rPr>
          <w:rFonts w:ascii="Times New Roman" w:eastAsia="Times New Roman" w:hAnsi="Times New Roman" w:cs="Times New Roman"/>
          <w:sz w:val="24"/>
          <w:szCs w:val="24"/>
          <w:lang w:eastAsia="es-MX"/>
        </w:rPr>
        <w:t>inn</w:t>
      </w:r>
      <w:proofErr w:type="spellEnd"/>
      <w:r>
        <w:rPr>
          <w:rFonts w:ascii="Times New Roman" w:eastAsia="Times New Roman" w:hAnsi="Times New Roman" w:cs="Times New Roman"/>
          <w:sz w:val="24"/>
          <w:szCs w:val="24"/>
          <w:lang w:eastAsia="es-MX"/>
        </w:rPr>
        <w:t xml:space="preserve"> (2016)</w:t>
      </w:r>
      <w:r w:rsidRPr="00255153">
        <w:rPr>
          <w:rFonts w:ascii="Times New Roman" w:eastAsia="Times New Roman" w:hAnsi="Times New Roman" w:cs="Times New Roman"/>
          <w:sz w:val="24"/>
          <w:szCs w:val="24"/>
          <w:lang w:eastAsia="es-MX"/>
        </w:rPr>
        <w:t xml:space="preserve"> </w:t>
      </w:r>
      <w:r w:rsidR="00C92680" w:rsidRPr="00255153">
        <w:rPr>
          <w:rFonts w:ascii="Times New Roman" w:hAnsi="Times New Roman" w:cs="Times New Roman"/>
          <w:sz w:val="24"/>
          <w:szCs w:val="24"/>
        </w:rPr>
        <w:t>analiza lo que hay en el fondo del asco: la vida y la muerte. Sostiene que el asco es un tipo de emoción filosófica que refleja la actitud humana hacia el mundo biológico, pero que, en la esfera humana</w:t>
      </w:r>
      <w:r>
        <w:rPr>
          <w:rFonts w:ascii="Times New Roman" w:hAnsi="Times New Roman" w:cs="Times New Roman"/>
          <w:sz w:val="24"/>
          <w:szCs w:val="24"/>
        </w:rPr>
        <w:t>,</w:t>
      </w:r>
      <w:r w:rsidR="00C92680" w:rsidRPr="00255153">
        <w:rPr>
          <w:rFonts w:ascii="Times New Roman" w:hAnsi="Times New Roman" w:cs="Times New Roman"/>
          <w:sz w:val="24"/>
          <w:szCs w:val="24"/>
        </w:rPr>
        <w:t xml:space="preserve"> frena el insaciable deseo, resultado de nuestra poderosa imaginación sobre la muerte.</w:t>
      </w:r>
    </w:p>
    <w:p w14:paraId="653C18DB" w14:textId="487D1A21" w:rsidR="003E1327" w:rsidRPr="00DF1F8E" w:rsidRDefault="00000109" w:rsidP="007F4BC4">
      <w:pPr>
        <w:pStyle w:val="Prrafodelista"/>
        <w:numPr>
          <w:ilvl w:val="0"/>
          <w:numId w:val="1"/>
        </w:numPr>
        <w:spacing w:after="0" w:line="360" w:lineRule="auto"/>
        <w:ind w:left="0" w:firstLine="709"/>
        <w:jc w:val="both"/>
        <w:rPr>
          <w:rFonts w:ascii="Times New Roman" w:eastAsia="Times New Roman" w:hAnsi="Times New Roman" w:cs="Times New Roman"/>
          <w:sz w:val="28"/>
          <w:szCs w:val="24"/>
          <w:lang w:eastAsia="es-MX"/>
        </w:rPr>
      </w:pPr>
      <w:r>
        <w:rPr>
          <w:rFonts w:ascii="Times New Roman" w:eastAsia="Times New Roman" w:hAnsi="Times New Roman" w:cs="Times New Roman"/>
          <w:color w:val="000000"/>
          <w:sz w:val="24"/>
          <w:lang w:eastAsia="es-MX"/>
        </w:rPr>
        <w:t xml:space="preserve">Por último, </w:t>
      </w:r>
      <w:r w:rsidR="003E1327" w:rsidRPr="00DF1F8E">
        <w:rPr>
          <w:rFonts w:ascii="Times New Roman" w:eastAsia="Times New Roman" w:hAnsi="Times New Roman" w:cs="Times New Roman"/>
          <w:color w:val="000000"/>
          <w:sz w:val="24"/>
          <w:lang w:eastAsia="es-MX"/>
        </w:rPr>
        <w:t>Eco</w:t>
      </w:r>
      <w:r>
        <w:rPr>
          <w:rFonts w:ascii="Times New Roman" w:eastAsia="Times New Roman" w:hAnsi="Times New Roman" w:cs="Times New Roman"/>
          <w:color w:val="000000"/>
          <w:sz w:val="24"/>
          <w:lang w:eastAsia="es-MX"/>
        </w:rPr>
        <w:t xml:space="preserve"> </w:t>
      </w:r>
      <w:r w:rsidRPr="00DF1F8E">
        <w:rPr>
          <w:rFonts w:ascii="Times New Roman" w:eastAsia="Times New Roman" w:hAnsi="Times New Roman" w:cs="Times New Roman"/>
          <w:color w:val="000000"/>
          <w:sz w:val="24"/>
          <w:lang w:eastAsia="es-MX"/>
        </w:rPr>
        <w:t>(2018)</w:t>
      </w:r>
      <w:r w:rsidR="003E1327" w:rsidRPr="00DF1F8E">
        <w:rPr>
          <w:rFonts w:ascii="Times New Roman" w:eastAsia="Times New Roman" w:hAnsi="Times New Roman" w:cs="Times New Roman"/>
          <w:color w:val="000000"/>
          <w:sz w:val="24"/>
          <w:lang w:eastAsia="es-MX"/>
        </w:rPr>
        <w:t xml:space="preserve"> en </w:t>
      </w:r>
      <w:r w:rsidR="003E1327" w:rsidRPr="00DF1F8E">
        <w:rPr>
          <w:rFonts w:ascii="Times New Roman" w:eastAsia="Times New Roman" w:hAnsi="Times New Roman" w:cs="Times New Roman"/>
          <w:i/>
          <w:iCs/>
          <w:color w:val="000000"/>
          <w:sz w:val="24"/>
          <w:lang w:eastAsia="es-MX"/>
        </w:rPr>
        <w:t xml:space="preserve">La historia de la fealdad </w:t>
      </w:r>
      <w:r w:rsidR="003E1327" w:rsidRPr="00DF1F8E">
        <w:rPr>
          <w:rFonts w:ascii="Times New Roman" w:eastAsia="Times New Roman" w:hAnsi="Times New Roman" w:cs="Times New Roman"/>
          <w:color w:val="000000"/>
          <w:sz w:val="24"/>
          <w:lang w:eastAsia="es-MX"/>
        </w:rPr>
        <w:t>manifiesta que, a diferencia de lo bello</w:t>
      </w:r>
      <w:r>
        <w:rPr>
          <w:rFonts w:ascii="Times New Roman" w:eastAsia="Times New Roman" w:hAnsi="Times New Roman" w:cs="Times New Roman"/>
          <w:color w:val="000000"/>
          <w:sz w:val="24"/>
          <w:lang w:eastAsia="es-MX"/>
        </w:rPr>
        <w:t>,</w:t>
      </w:r>
      <w:r w:rsidR="003E1327" w:rsidRPr="00DF1F8E">
        <w:rPr>
          <w:rFonts w:ascii="Times New Roman" w:eastAsia="Times New Roman" w:hAnsi="Times New Roman" w:cs="Times New Roman"/>
          <w:color w:val="000000"/>
          <w:sz w:val="24"/>
          <w:lang w:eastAsia="es-MX"/>
        </w:rPr>
        <w:t xml:space="preserve"> </w:t>
      </w:r>
      <w:r w:rsidR="003014BB">
        <w:rPr>
          <w:rFonts w:ascii="Times New Roman" w:eastAsia="Times New Roman" w:hAnsi="Times New Roman" w:cs="Times New Roman"/>
          <w:color w:val="000000"/>
          <w:sz w:val="24"/>
          <w:lang w:eastAsia="es-MX"/>
        </w:rPr>
        <w:t xml:space="preserve">que </w:t>
      </w:r>
      <w:r w:rsidR="003E1327" w:rsidRPr="00DF1F8E">
        <w:rPr>
          <w:rFonts w:ascii="Times New Roman" w:eastAsia="Times New Roman" w:hAnsi="Times New Roman" w:cs="Times New Roman"/>
          <w:color w:val="000000"/>
          <w:sz w:val="24"/>
          <w:lang w:eastAsia="es-MX"/>
        </w:rPr>
        <w:t xml:space="preserve">ha podido reconstruirse </w:t>
      </w:r>
      <w:r>
        <w:rPr>
          <w:rFonts w:ascii="Times New Roman" w:eastAsia="Times New Roman" w:hAnsi="Times New Roman" w:cs="Times New Roman"/>
          <w:color w:val="000000"/>
          <w:sz w:val="24"/>
          <w:lang w:eastAsia="es-MX"/>
        </w:rPr>
        <w:t>con</w:t>
      </w:r>
      <w:r w:rsidRPr="00DF1F8E">
        <w:rPr>
          <w:rFonts w:ascii="Times New Roman" w:eastAsia="Times New Roman" w:hAnsi="Times New Roman" w:cs="Times New Roman"/>
          <w:color w:val="000000"/>
          <w:sz w:val="24"/>
          <w:lang w:eastAsia="es-MX"/>
        </w:rPr>
        <w:t xml:space="preserve"> </w:t>
      </w:r>
      <w:r w:rsidR="003E1327" w:rsidRPr="00DF1F8E">
        <w:rPr>
          <w:rFonts w:ascii="Times New Roman" w:eastAsia="Times New Roman" w:hAnsi="Times New Roman" w:cs="Times New Roman"/>
          <w:color w:val="000000"/>
          <w:sz w:val="24"/>
          <w:lang w:eastAsia="es-MX"/>
        </w:rPr>
        <w:t xml:space="preserve">base </w:t>
      </w:r>
      <w:r>
        <w:rPr>
          <w:rFonts w:ascii="Times New Roman" w:eastAsia="Times New Roman" w:hAnsi="Times New Roman" w:cs="Times New Roman"/>
          <w:color w:val="000000"/>
          <w:sz w:val="24"/>
          <w:lang w:eastAsia="es-MX"/>
        </w:rPr>
        <w:t>en</w:t>
      </w:r>
      <w:r w:rsidRPr="00DF1F8E">
        <w:rPr>
          <w:rFonts w:ascii="Times New Roman" w:eastAsia="Times New Roman" w:hAnsi="Times New Roman" w:cs="Times New Roman"/>
          <w:color w:val="000000"/>
          <w:sz w:val="24"/>
          <w:lang w:eastAsia="es-MX"/>
        </w:rPr>
        <w:t xml:space="preserve"> </w:t>
      </w:r>
      <w:r w:rsidR="003E1327" w:rsidRPr="00DF1F8E">
        <w:rPr>
          <w:rFonts w:ascii="Times New Roman" w:eastAsia="Times New Roman" w:hAnsi="Times New Roman" w:cs="Times New Roman"/>
          <w:color w:val="000000"/>
          <w:sz w:val="24"/>
          <w:lang w:eastAsia="es-MX"/>
        </w:rPr>
        <w:t>una larga serie de testimonio</w:t>
      </w:r>
      <w:r>
        <w:rPr>
          <w:rFonts w:ascii="Times New Roman" w:eastAsia="Times New Roman" w:hAnsi="Times New Roman" w:cs="Times New Roman"/>
          <w:color w:val="000000"/>
          <w:sz w:val="24"/>
          <w:lang w:eastAsia="es-MX"/>
        </w:rPr>
        <w:t>s</w:t>
      </w:r>
      <w:r w:rsidR="003E1327" w:rsidRPr="00DF1F8E">
        <w:rPr>
          <w:rFonts w:ascii="Times New Roman" w:eastAsia="Times New Roman" w:hAnsi="Times New Roman" w:cs="Times New Roman"/>
          <w:color w:val="000000"/>
          <w:sz w:val="24"/>
          <w:lang w:eastAsia="es-MX"/>
        </w:rPr>
        <w:t xml:space="preserve"> teóricos que permite</w:t>
      </w:r>
      <w:r w:rsidR="00AB7165">
        <w:rPr>
          <w:rFonts w:ascii="Times New Roman" w:eastAsia="Times New Roman" w:hAnsi="Times New Roman" w:cs="Times New Roman"/>
          <w:color w:val="000000"/>
          <w:sz w:val="24"/>
          <w:lang w:eastAsia="es-MX"/>
        </w:rPr>
        <w:t xml:space="preserve"> </w:t>
      </w:r>
      <w:r w:rsidR="003E1327" w:rsidRPr="00DF1F8E">
        <w:rPr>
          <w:rFonts w:ascii="Times New Roman" w:eastAsia="Times New Roman" w:hAnsi="Times New Roman" w:cs="Times New Roman"/>
          <w:color w:val="000000"/>
          <w:sz w:val="24"/>
          <w:lang w:eastAsia="es-MX"/>
        </w:rPr>
        <w:t xml:space="preserve">inferir los gustos de una época, la fealdad debe buscar sus testimonios en representaciones visuales o verbales de cosas consideradas “feas”. Pero guarda una relación con lo bello a través de sus vicisitudes, desde la época clásica, pasando por la edad media y renacimiento, hasta las épocas moderna y contemporánea. Eco, </w:t>
      </w:r>
      <w:r w:rsidR="003014BB">
        <w:rPr>
          <w:rFonts w:ascii="Times New Roman" w:eastAsia="Times New Roman" w:hAnsi="Times New Roman" w:cs="Times New Roman"/>
          <w:color w:val="000000"/>
          <w:sz w:val="24"/>
          <w:lang w:eastAsia="es-MX"/>
        </w:rPr>
        <w:t>con</w:t>
      </w:r>
      <w:r w:rsidR="00516077">
        <w:rPr>
          <w:rFonts w:ascii="Times New Roman" w:eastAsia="Times New Roman" w:hAnsi="Times New Roman" w:cs="Times New Roman"/>
          <w:color w:val="000000"/>
          <w:sz w:val="24"/>
          <w:lang w:eastAsia="es-MX"/>
        </w:rPr>
        <w:t xml:space="preserve"> base en</w:t>
      </w:r>
      <w:r w:rsidR="003E1327" w:rsidRPr="00DF1F8E">
        <w:rPr>
          <w:rFonts w:ascii="Times New Roman" w:eastAsia="Times New Roman" w:hAnsi="Times New Roman" w:cs="Times New Roman"/>
          <w:color w:val="000000"/>
          <w:sz w:val="24"/>
          <w:lang w:eastAsia="es-MX"/>
        </w:rPr>
        <w:t xml:space="preserve"> Nietzsche, destaca que la belleza y la fealdad son </w:t>
      </w:r>
      <w:proofErr w:type="spellStart"/>
      <w:r w:rsidR="003E1327" w:rsidRPr="00DF1F8E">
        <w:rPr>
          <w:rFonts w:ascii="Times New Roman" w:eastAsia="Times New Roman" w:hAnsi="Times New Roman" w:cs="Times New Roman"/>
          <w:color w:val="000000"/>
          <w:sz w:val="24"/>
          <w:lang w:eastAsia="es-MX"/>
        </w:rPr>
        <w:t>narcis</w:t>
      </w:r>
      <w:r w:rsidR="00247202">
        <w:rPr>
          <w:rFonts w:ascii="Times New Roman" w:eastAsia="Times New Roman" w:hAnsi="Times New Roman" w:cs="Times New Roman"/>
          <w:color w:val="000000"/>
          <w:sz w:val="24"/>
          <w:lang w:eastAsia="es-MX"/>
        </w:rPr>
        <w:t>í</w:t>
      </w:r>
      <w:r w:rsidR="003E1327" w:rsidRPr="00DF1F8E">
        <w:rPr>
          <w:rFonts w:ascii="Times New Roman" w:eastAsia="Times New Roman" w:hAnsi="Times New Roman" w:cs="Times New Roman"/>
          <w:color w:val="000000"/>
          <w:sz w:val="24"/>
          <w:lang w:eastAsia="es-MX"/>
        </w:rPr>
        <w:t>sticamente</w:t>
      </w:r>
      <w:proofErr w:type="spellEnd"/>
      <w:r w:rsidR="003E1327" w:rsidRPr="00DF1F8E">
        <w:rPr>
          <w:rFonts w:ascii="Times New Roman" w:eastAsia="Times New Roman" w:hAnsi="Times New Roman" w:cs="Times New Roman"/>
          <w:color w:val="000000"/>
          <w:sz w:val="24"/>
          <w:lang w:eastAsia="es-MX"/>
        </w:rPr>
        <w:t xml:space="preserve"> antropomórficas, definidas bajo un modelo </w:t>
      </w:r>
      <w:r w:rsidR="003E1327" w:rsidRPr="007F4BC4">
        <w:rPr>
          <w:rFonts w:ascii="Times New Roman" w:eastAsia="Times New Roman" w:hAnsi="Times New Roman" w:cs="Times New Roman"/>
          <w:i/>
          <w:color w:val="000000"/>
          <w:sz w:val="24"/>
          <w:lang w:eastAsia="es-MX"/>
        </w:rPr>
        <w:t>específico</w:t>
      </w:r>
      <w:r w:rsidR="003E1327" w:rsidRPr="00DF1F8E">
        <w:rPr>
          <w:rFonts w:ascii="Times New Roman" w:eastAsia="Times New Roman" w:hAnsi="Times New Roman" w:cs="Times New Roman"/>
          <w:color w:val="000000"/>
          <w:sz w:val="24"/>
          <w:lang w:eastAsia="es-MX"/>
        </w:rPr>
        <w:t>.</w:t>
      </w:r>
    </w:p>
    <w:p w14:paraId="4D926B31" w14:textId="2E68A494" w:rsidR="003E1327" w:rsidRPr="003E1327" w:rsidRDefault="00516077" w:rsidP="007F4BC4">
      <w:pPr>
        <w:pStyle w:val="Prrafodelista"/>
        <w:spacing w:after="0" w:line="360" w:lineRule="auto"/>
        <w:ind w:left="0" w:firstLine="708"/>
        <w:jc w:val="both"/>
        <w:rPr>
          <w:rFonts w:ascii="Times New Roman" w:hAnsi="Times New Roman" w:cs="Times New Roman"/>
          <w:sz w:val="24"/>
          <w:szCs w:val="24"/>
        </w:rPr>
      </w:pPr>
      <w:r>
        <w:rPr>
          <w:rFonts w:ascii="Times New Roman" w:eastAsia="Times New Roman" w:hAnsi="Times New Roman" w:cs="Times New Roman"/>
          <w:color w:val="000000"/>
          <w:sz w:val="24"/>
          <w:lang w:eastAsia="es-MX"/>
        </w:rPr>
        <w:t xml:space="preserve">Asimismo, </w:t>
      </w:r>
      <w:r w:rsidR="003E1327" w:rsidRPr="00DF1F8E">
        <w:rPr>
          <w:rFonts w:ascii="Times New Roman" w:eastAsia="Times New Roman" w:hAnsi="Times New Roman" w:cs="Times New Roman"/>
          <w:color w:val="000000"/>
          <w:sz w:val="24"/>
          <w:lang w:eastAsia="es-MX"/>
        </w:rPr>
        <w:t>Eco</w:t>
      </w:r>
      <w:r w:rsidR="00146AD1">
        <w:rPr>
          <w:rFonts w:ascii="Times New Roman" w:eastAsia="Times New Roman" w:hAnsi="Times New Roman" w:cs="Times New Roman"/>
          <w:color w:val="000000"/>
          <w:sz w:val="24"/>
          <w:lang w:eastAsia="es-MX"/>
        </w:rPr>
        <w:t xml:space="preserve"> (2018)</w:t>
      </w:r>
      <w:r w:rsidR="003E1327" w:rsidRPr="00DF1F8E">
        <w:rPr>
          <w:rFonts w:ascii="Times New Roman" w:eastAsia="Times New Roman" w:hAnsi="Times New Roman" w:cs="Times New Roman"/>
          <w:color w:val="000000"/>
          <w:sz w:val="24"/>
          <w:lang w:eastAsia="es-MX"/>
        </w:rPr>
        <w:t xml:space="preserve"> </w:t>
      </w:r>
      <w:r w:rsidR="00C1290B">
        <w:rPr>
          <w:rFonts w:ascii="Times New Roman" w:eastAsia="Times New Roman" w:hAnsi="Times New Roman" w:cs="Times New Roman"/>
          <w:color w:val="000000"/>
          <w:sz w:val="24"/>
          <w:lang w:eastAsia="es-MX"/>
        </w:rPr>
        <w:t>menciona</w:t>
      </w:r>
      <w:r w:rsidR="003E1327" w:rsidRPr="00DF1F8E">
        <w:rPr>
          <w:rFonts w:ascii="Times New Roman" w:eastAsia="Times New Roman" w:hAnsi="Times New Roman" w:cs="Times New Roman"/>
          <w:color w:val="000000"/>
          <w:sz w:val="24"/>
          <w:lang w:eastAsia="es-MX"/>
        </w:rPr>
        <w:t xml:space="preserve"> que hay que distinguir entre la fealdad en sí misma (un excremento, una carroña en descomposición, etc.) y la fealdad formal, </w:t>
      </w:r>
      <w:r w:rsidR="00C1290B" w:rsidRPr="00DF1F8E">
        <w:rPr>
          <w:rFonts w:ascii="Times New Roman" w:eastAsia="Times New Roman" w:hAnsi="Times New Roman" w:cs="Times New Roman"/>
          <w:color w:val="000000"/>
          <w:sz w:val="24"/>
          <w:lang w:eastAsia="es-MX"/>
        </w:rPr>
        <w:t>c</w:t>
      </w:r>
      <w:r w:rsidR="00C1290B">
        <w:rPr>
          <w:rFonts w:ascii="Times New Roman" w:eastAsia="Times New Roman" w:hAnsi="Times New Roman" w:cs="Times New Roman"/>
          <w:color w:val="000000"/>
          <w:sz w:val="24"/>
          <w:lang w:eastAsia="es-MX"/>
        </w:rPr>
        <w:t>o</w:t>
      </w:r>
      <w:r w:rsidR="00C1290B" w:rsidRPr="00DF1F8E">
        <w:rPr>
          <w:rFonts w:ascii="Times New Roman" w:eastAsia="Times New Roman" w:hAnsi="Times New Roman" w:cs="Times New Roman"/>
          <w:color w:val="000000"/>
          <w:sz w:val="24"/>
          <w:lang w:eastAsia="es-MX"/>
        </w:rPr>
        <w:t xml:space="preserve">mo </w:t>
      </w:r>
      <w:r w:rsidR="003E1327" w:rsidRPr="00DF1F8E">
        <w:rPr>
          <w:rFonts w:ascii="Times New Roman" w:eastAsia="Times New Roman" w:hAnsi="Times New Roman" w:cs="Times New Roman"/>
          <w:color w:val="000000"/>
          <w:sz w:val="24"/>
          <w:lang w:eastAsia="es-MX"/>
        </w:rPr>
        <w:t xml:space="preserve">desequilibrio en la </w:t>
      </w:r>
      <w:r w:rsidR="00247749">
        <w:rPr>
          <w:rFonts w:ascii="Times New Roman" w:eastAsia="Times New Roman" w:hAnsi="Times New Roman" w:cs="Times New Roman"/>
          <w:color w:val="000000"/>
          <w:sz w:val="24"/>
          <w:lang w:eastAsia="es-MX"/>
        </w:rPr>
        <w:t>relación</w:t>
      </w:r>
      <w:r w:rsidR="00247749" w:rsidRPr="00DF1F8E">
        <w:rPr>
          <w:rFonts w:ascii="Times New Roman" w:eastAsia="Times New Roman" w:hAnsi="Times New Roman" w:cs="Times New Roman"/>
          <w:color w:val="000000"/>
          <w:sz w:val="24"/>
          <w:lang w:eastAsia="es-MX"/>
        </w:rPr>
        <w:t xml:space="preserve"> </w:t>
      </w:r>
      <w:r w:rsidR="003E1327" w:rsidRPr="00DF1F8E">
        <w:rPr>
          <w:rFonts w:ascii="Times New Roman" w:eastAsia="Times New Roman" w:hAnsi="Times New Roman" w:cs="Times New Roman"/>
          <w:color w:val="000000"/>
          <w:sz w:val="24"/>
          <w:lang w:eastAsia="es-MX"/>
        </w:rPr>
        <w:t xml:space="preserve">orgánica entre las partes de un todo. </w:t>
      </w:r>
      <w:r w:rsidR="00B3415C">
        <w:rPr>
          <w:rFonts w:ascii="Times New Roman" w:eastAsia="Times New Roman" w:hAnsi="Times New Roman" w:cs="Times New Roman"/>
          <w:color w:val="000000"/>
          <w:sz w:val="24"/>
          <w:lang w:eastAsia="es-MX"/>
        </w:rPr>
        <w:t xml:space="preserve">Y aunado a lo anterior, </w:t>
      </w:r>
      <w:r w:rsidR="003E1327" w:rsidRPr="00DF1F8E">
        <w:rPr>
          <w:rFonts w:ascii="Times New Roman" w:eastAsia="Times New Roman" w:hAnsi="Times New Roman" w:cs="Times New Roman"/>
          <w:color w:val="000000"/>
          <w:sz w:val="24"/>
          <w:lang w:eastAsia="es-MX"/>
        </w:rPr>
        <w:t xml:space="preserve">Eco </w:t>
      </w:r>
      <w:r w:rsidR="00B3415C">
        <w:rPr>
          <w:rFonts w:ascii="Times New Roman" w:eastAsia="Times New Roman" w:hAnsi="Times New Roman" w:cs="Times New Roman"/>
          <w:color w:val="000000"/>
          <w:sz w:val="24"/>
          <w:lang w:eastAsia="es-MX"/>
        </w:rPr>
        <w:t>(2018)</w:t>
      </w:r>
      <w:r w:rsidR="00B3415C" w:rsidRPr="00DF1F8E">
        <w:rPr>
          <w:rFonts w:ascii="Times New Roman" w:eastAsia="Times New Roman" w:hAnsi="Times New Roman" w:cs="Times New Roman"/>
          <w:color w:val="000000"/>
          <w:sz w:val="24"/>
          <w:lang w:eastAsia="es-MX"/>
        </w:rPr>
        <w:t xml:space="preserve"> </w:t>
      </w:r>
      <w:r w:rsidR="003E1327" w:rsidRPr="00DF1F8E">
        <w:rPr>
          <w:rFonts w:ascii="Times New Roman" w:eastAsia="Times New Roman" w:hAnsi="Times New Roman" w:cs="Times New Roman"/>
          <w:color w:val="000000"/>
          <w:sz w:val="24"/>
          <w:lang w:eastAsia="es-MX"/>
        </w:rPr>
        <w:t xml:space="preserve">diferencia dos tipos de reacciones ante lo feo: reaccionar pasionalmente al disgusto y reaccionar ante la falta de proporción o falta de calidad de un objeto. Sin embargo, puede haber la representación artística de ambas, y </w:t>
      </w:r>
      <w:r w:rsidR="00C1290B" w:rsidRPr="00DF1F8E">
        <w:rPr>
          <w:rFonts w:ascii="Times New Roman" w:eastAsia="Times New Roman" w:hAnsi="Times New Roman" w:cs="Times New Roman"/>
          <w:color w:val="000000"/>
          <w:sz w:val="24"/>
          <w:lang w:eastAsia="es-MX"/>
        </w:rPr>
        <w:t>s</w:t>
      </w:r>
      <w:r w:rsidR="00C1290B">
        <w:rPr>
          <w:rFonts w:ascii="Times New Roman" w:eastAsia="Times New Roman" w:hAnsi="Times New Roman" w:cs="Times New Roman"/>
          <w:color w:val="000000"/>
          <w:sz w:val="24"/>
          <w:lang w:eastAsia="es-MX"/>
        </w:rPr>
        <w:t>o</w:t>
      </w:r>
      <w:r w:rsidR="00C1290B" w:rsidRPr="00DF1F8E">
        <w:rPr>
          <w:rFonts w:ascii="Times New Roman" w:eastAsia="Times New Roman" w:hAnsi="Times New Roman" w:cs="Times New Roman"/>
          <w:color w:val="000000"/>
          <w:sz w:val="24"/>
          <w:lang w:eastAsia="es-MX"/>
        </w:rPr>
        <w:t xml:space="preserve">lo </w:t>
      </w:r>
      <w:r w:rsidR="003E1327" w:rsidRPr="00DF1F8E">
        <w:rPr>
          <w:rFonts w:ascii="Times New Roman" w:eastAsia="Times New Roman" w:hAnsi="Times New Roman" w:cs="Times New Roman"/>
          <w:color w:val="000000"/>
          <w:sz w:val="24"/>
          <w:lang w:eastAsia="es-MX"/>
        </w:rPr>
        <w:t xml:space="preserve">a partir de esta última se pueden inferir estéticamente alguna de las anteriores, </w:t>
      </w:r>
      <w:r w:rsidR="00FA4EC6">
        <w:rPr>
          <w:rFonts w:ascii="Times New Roman" w:eastAsia="Times New Roman" w:hAnsi="Times New Roman" w:cs="Times New Roman"/>
          <w:color w:val="000000"/>
          <w:sz w:val="24"/>
          <w:lang w:eastAsia="es-MX"/>
        </w:rPr>
        <w:t xml:space="preserve">lo </w:t>
      </w:r>
      <w:r w:rsidR="003E1327" w:rsidRPr="00DF1F8E">
        <w:rPr>
          <w:rFonts w:ascii="Times New Roman" w:eastAsia="Times New Roman" w:hAnsi="Times New Roman" w:cs="Times New Roman"/>
          <w:color w:val="000000"/>
          <w:sz w:val="24"/>
          <w:lang w:eastAsia="es-MX"/>
        </w:rPr>
        <w:t>que no deja de lado que estar ante lo feo artístico evoque el desinterés, como lo bello, o la pasión del disgusto, como rechazo.</w:t>
      </w:r>
    </w:p>
    <w:p w14:paraId="44DBEA97" w14:textId="77777777" w:rsidR="00C92680" w:rsidRPr="007B53C1" w:rsidRDefault="00C3378D">
      <w:pPr>
        <w:spacing w:after="0" w:line="360" w:lineRule="auto"/>
        <w:rPr>
          <w:rFonts w:ascii="Calibri" w:eastAsia="Times New Roman" w:hAnsi="Calibri" w:cs="Calibri"/>
          <w:b/>
          <w:color w:val="000000"/>
          <w:sz w:val="28"/>
          <w:szCs w:val="28"/>
          <w:lang w:val="es-ES_tradnl" w:eastAsia="es-MX"/>
        </w:rPr>
      </w:pPr>
      <w:r w:rsidRPr="007B53C1">
        <w:rPr>
          <w:rFonts w:ascii="Calibri" w:eastAsia="Times New Roman" w:hAnsi="Calibri" w:cs="Calibri"/>
          <w:b/>
          <w:color w:val="000000"/>
          <w:sz w:val="28"/>
          <w:szCs w:val="28"/>
          <w:lang w:val="es-ES_tradnl" w:eastAsia="es-MX"/>
        </w:rPr>
        <w:lastRenderedPageBreak/>
        <w:t>T</w:t>
      </w:r>
      <w:r w:rsidR="00CA275F" w:rsidRPr="007B53C1">
        <w:rPr>
          <w:rFonts w:ascii="Calibri" w:eastAsia="Times New Roman" w:hAnsi="Calibri" w:cs="Calibri"/>
          <w:b/>
          <w:color w:val="000000"/>
          <w:sz w:val="28"/>
          <w:szCs w:val="28"/>
          <w:lang w:val="es-ES_tradnl" w:eastAsia="es-MX"/>
        </w:rPr>
        <w:t>ó</w:t>
      </w:r>
      <w:r w:rsidRPr="007B53C1">
        <w:rPr>
          <w:rFonts w:ascii="Calibri" w:eastAsia="Times New Roman" w:hAnsi="Calibri" w:cs="Calibri"/>
          <w:b/>
          <w:color w:val="000000"/>
          <w:sz w:val="28"/>
          <w:szCs w:val="28"/>
          <w:lang w:val="es-ES_tradnl" w:eastAsia="es-MX"/>
        </w:rPr>
        <w:t>picos en la teoría del asco y lo repugnante</w:t>
      </w:r>
    </w:p>
    <w:p w14:paraId="43C371AE" w14:textId="77777777" w:rsidR="00C92680" w:rsidRPr="007B53C1" w:rsidRDefault="00C92680" w:rsidP="007B53C1">
      <w:pPr>
        <w:pStyle w:val="Default"/>
        <w:spacing w:line="360" w:lineRule="auto"/>
        <w:rPr>
          <w:b/>
          <w:color w:val="auto"/>
        </w:rPr>
      </w:pPr>
      <w:r w:rsidRPr="007B53C1">
        <w:rPr>
          <w:b/>
          <w:color w:val="auto"/>
        </w:rPr>
        <w:t>Asco: una estética primitiva</w:t>
      </w:r>
    </w:p>
    <w:p w14:paraId="3BECFD59" w14:textId="31C882E3" w:rsidR="00C92680" w:rsidRPr="00255153" w:rsidRDefault="00C92680" w:rsidP="007F4BC4">
      <w:pPr>
        <w:spacing w:after="0" w:line="360" w:lineRule="auto"/>
        <w:ind w:firstLine="708"/>
        <w:jc w:val="both"/>
        <w:rPr>
          <w:rFonts w:ascii="Times New Roman" w:hAnsi="Times New Roman" w:cs="Times New Roman"/>
          <w:sz w:val="24"/>
          <w:szCs w:val="24"/>
        </w:rPr>
      </w:pPr>
      <w:r w:rsidRPr="00255153">
        <w:rPr>
          <w:rFonts w:ascii="Times New Roman" w:hAnsi="Times New Roman" w:cs="Times New Roman"/>
          <w:sz w:val="24"/>
          <w:szCs w:val="24"/>
        </w:rPr>
        <w:t>El asco es estético, se presenta a los sentidos</w:t>
      </w:r>
      <w:r w:rsidR="00FA4EC6">
        <w:rPr>
          <w:rFonts w:ascii="Times New Roman" w:hAnsi="Times New Roman" w:cs="Times New Roman"/>
          <w:sz w:val="24"/>
          <w:szCs w:val="24"/>
        </w:rPr>
        <w:t>.</w:t>
      </w:r>
      <w:r w:rsidR="00FA4EC6" w:rsidRPr="00255153">
        <w:rPr>
          <w:rFonts w:ascii="Times New Roman" w:hAnsi="Times New Roman" w:cs="Times New Roman"/>
          <w:sz w:val="24"/>
          <w:szCs w:val="24"/>
        </w:rPr>
        <w:t xml:space="preserve"> </w:t>
      </w:r>
      <w:r w:rsidR="00FA4EC6">
        <w:rPr>
          <w:rFonts w:ascii="Times New Roman" w:hAnsi="Times New Roman" w:cs="Times New Roman"/>
          <w:sz w:val="24"/>
          <w:szCs w:val="24"/>
        </w:rPr>
        <w:t>S</w:t>
      </w:r>
      <w:r w:rsidR="00FA4EC6" w:rsidRPr="00255153">
        <w:rPr>
          <w:rFonts w:ascii="Times New Roman" w:hAnsi="Times New Roman" w:cs="Times New Roman"/>
          <w:sz w:val="24"/>
          <w:szCs w:val="24"/>
        </w:rPr>
        <w:t xml:space="preserve">egún </w:t>
      </w:r>
      <w:r w:rsidR="00C56F87" w:rsidRPr="00255153">
        <w:rPr>
          <w:rFonts w:ascii="Times New Roman" w:hAnsi="Times New Roman" w:cs="Times New Roman"/>
          <w:sz w:val="24"/>
          <w:szCs w:val="24"/>
        </w:rPr>
        <w:t xml:space="preserve">la </w:t>
      </w:r>
      <w:r w:rsidRPr="00255153">
        <w:rPr>
          <w:rFonts w:ascii="Times New Roman" w:hAnsi="Times New Roman" w:cs="Times New Roman"/>
          <w:sz w:val="24"/>
          <w:szCs w:val="24"/>
        </w:rPr>
        <w:t>distancia es su intensidad</w:t>
      </w:r>
      <w:r w:rsidR="00FA4EC6">
        <w:rPr>
          <w:rFonts w:ascii="Times New Roman" w:hAnsi="Times New Roman" w:cs="Times New Roman"/>
          <w:sz w:val="24"/>
          <w:szCs w:val="24"/>
        </w:rPr>
        <w:t>:</w:t>
      </w:r>
      <w:r w:rsidR="00FA4EC6" w:rsidRPr="00255153">
        <w:rPr>
          <w:rFonts w:ascii="Times New Roman" w:hAnsi="Times New Roman" w:cs="Times New Roman"/>
          <w:sz w:val="24"/>
          <w:szCs w:val="24"/>
        </w:rPr>
        <w:t xml:space="preserve"> </w:t>
      </w:r>
      <w:r w:rsidRPr="00255153">
        <w:rPr>
          <w:rFonts w:ascii="Times New Roman" w:hAnsi="Times New Roman" w:cs="Times New Roman"/>
          <w:sz w:val="24"/>
          <w:szCs w:val="24"/>
        </w:rPr>
        <w:t>más fuerte para el olfato, le sigue el tacto, posteriormente el gusto y, por último, la vista y el oído. La estética y ontología de lo repugnante o asqueroso están vinculadas, basta que lo que</w:t>
      </w:r>
      <w:r w:rsidR="00E83AD0">
        <w:rPr>
          <w:rFonts w:ascii="Times New Roman" w:hAnsi="Times New Roman" w:cs="Times New Roman"/>
          <w:sz w:val="24"/>
          <w:szCs w:val="24"/>
        </w:rPr>
        <w:t xml:space="preserve"> lo</w:t>
      </w:r>
      <w:r w:rsidRPr="00255153">
        <w:rPr>
          <w:rFonts w:ascii="Times New Roman" w:hAnsi="Times New Roman" w:cs="Times New Roman"/>
          <w:sz w:val="24"/>
          <w:szCs w:val="24"/>
        </w:rPr>
        <w:t xml:space="preserve"> causa aparezca como asqueroso para que lo sea</w:t>
      </w:r>
      <w:r w:rsidR="003E1327">
        <w:rPr>
          <w:rFonts w:ascii="Times New Roman" w:hAnsi="Times New Roman" w:cs="Times New Roman"/>
          <w:sz w:val="24"/>
          <w:szCs w:val="24"/>
        </w:rPr>
        <w:t xml:space="preserve"> (Col</w:t>
      </w:r>
      <w:r w:rsidR="00782207">
        <w:rPr>
          <w:rFonts w:ascii="Times New Roman" w:hAnsi="Times New Roman" w:cs="Times New Roman"/>
          <w:sz w:val="24"/>
          <w:szCs w:val="24"/>
        </w:rPr>
        <w:t>in, 2016)</w:t>
      </w:r>
      <w:r w:rsidRPr="00255153">
        <w:rPr>
          <w:rFonts w:ascii="Times New Roman" w:hAnsi="Times New Roman" w:cs="Times New Roman"/>
          <w:sz w:val="24"/>
          <w:szCs w:val="24"/>
        </w:rPr>
        <w:t>. No hay lo asqueroso en sí mismo sino en función de un sujeto, perteneciente a un modo humano o cultura que lo percibe como tal, pero basta que lo perciba para que lo sea. Casi cualquier cosa puede causar repulsión: desde las heces, los gusanos, hasta una falta ortográfica (el asco ha emigrado a niveles simbólicos e intelectuales de cada cultura y en cada persona, revela también una valoración positiva conforme a reglas y su desempeño).</w:t>
      </w:r>
    </w:p>
    <w:p w14:paraId="0DC010B5" w14:textId="77777777" w:rsidR="00C92680" w:rsidRPr="00255153" w:rsidRDefault="00C92680">
      <w:pPr>
        <w:autoSpaceDE w:val="0"/>
        <w:autoSpaceDN w:val="0"/>
        <w:adjustRightInd w:val="0"/>
        <w:spacing w:after="0" w:line="360" w:lineRule="auto"/>
        <w:jc w:val="both"/>
        <w:rPr>
          <w:rFonts w:ascii="Times New Roman" w:eastAsia="Fd696402-Identity-H" w:hAnsi="Times New Roman" w:cs="Times New Roman"/>
          <w:sz w:val="24"/>
          <w:szCs w:val="24"/>
        </w:rPr>
      </w:pPr>
    </w:p>
    <w:p w14:paraId="1C4DAD46" w14:textId="77777777" w:rsidR="00C92680" w:rsidRPr="007B53C1" w:rsidRDefault="00C92680" w:rsidP="007B53C1">
      <w:pPr>
        <w:pStyle w:val="Default"/>
        <w:spacing w:line="360" w:lineRule="auto"/>
        <w:rPr>
          <w:b/>
          <w:color w:val="auto"/>
        </w:rPr>
      </w:pPr>
      <w:r w:rsidRPr="007B53C1">
        <w:rPr>
          <w:b/>
          <w:color w:val="auto"/>
        </w:rPr>
        <w:t>Lo asqueroso al tacto</w:t>
      </w:r>
    </w:p>
    <w:p w14:paraId="6AFD0EC6" w14:textId="74521D52" w:rsidR="00C92680" w:rsidRPr="00255153" w:rsidRDefault="00C92680" w:rsidP="007F4BC4">
      <w:pPr>
        <w:autoSpaceDE w:val="0"/>
        <w:autoSpaceDN w:val="0"/>
        <w:adjustRightInd w:val="0"/>
        <w:spacing w:after="0" w:line="360" w:lineRule="auto"/>
        <w:ind w:firstLine="708"/>
        <w:jc w:val="both"/>
        <w:rPr>
          <w:rFonts w:ascii="Times New Roman" w:eastAsia="Fd696402-Identity-H" w:hAnsi="Times New Roman" w:cs="Times New Roman"/>
          <w:sz w:val="24"/>
          <w:szCs w:val="24"/>
        </w:rPr>
      </w:pPr>
      <w:r w:rsidRPr="00255153">
        <w:rPr>
          <w:rFonts w:ascii="Times New Roman" w:eastAsia="Fd696402-Identity-H" w:hAnsi="Times New Roman" w:cs="Times New Roman"/>
          <w:sz w:val="24"/>
          <w:szCs w:val="24"/>
        </w:rPr>
        <w:t xml:space="preserve">Las cualidades de consistencia y sensación al tacto conforman una gran parte de nuestro vocabulario respecto a lo asqueroso. Lo asqueroso se presenta en clave oxímoron, en pares de opuestos </w:t>
      </w:r>
      <w:r w:rsidR="00A30C07">
        <w:rPr>
          <w:rFonts w:ascii="Times New Roman" w:eastAsia="Fd696402-Identity-H" w:hAnsi="Times New Roman" w:cs="Times New Roman"/>
          <w:sz w:val="24"/>
          <w:szCs w:val="24"/>
        </w:rPr>
        <w:t>que</w:t>
      </w:r>
      <w:r w:rsidR="00D375F9">
        <w:rPr>
          <w:rFonts w:ascii="Times New Roman" w:eastAsia="Fd696402-Identity-H" w:hAnsi="Times New Roman" w:cs="Times New Roman"/>
          <w:sz w:val="24"/>
          <w:szCs w:val="24"/>
        </w:rPr>
        <w:t xml:space="preserve"> </w:t>
      </w:r>
      <w:r w:rsidRPr="00255153">
        <w:rPr>
          <w:rFonts w:ascii="Times New Roman" w:eastAsia="Fd696402-Identity-H" w:hAnsi="Times New Roman" w:cs="Times New Roman"/>
          <w:sz w:val="24"/>
          <w:szCs w:val="24"/>
        </w:rPr>
        <w:t>determinan su geografía estableciendo orden y límites: flexible frente a rígido, húmedo frente a seco, pegajoso frente a no adherente, rugoso frente a terso, viscoso frente a fluido, serpenteante y resbaladizo frente a duro. Presencia o ausencia: grasiento, membranoso, cuajado, pringoso, baboso o mugriento</w:t>
      </w:r>
      <w:r w:rsidR="00782207">
        <w:rPr>
          <w:rFonts w:ascii="Times New Roman" w:eastAsia="Fd696402-Identity-H" w:hAnsi="Times New Roman" w:cs="Times New Roman"/>
          <w:sz w:val="24"/>
          <w:szCs w:val="24"/>
        </w:rPr>
        <w:t xml:space="preserve"> </w:t>
      </w:r>
      <w:r w:rsidR="00782207">
        <w:rPr>
          <w:rFonts w:ascii="Times New Roman" w:hAnsi="Times New Roman" w:cs="Times New Roman"/>
          <w:sz w:val="24"/>
          <w:szCs w:val="24"/>
        </w:rPr>
        <w:t>(Colin, 2016)</w:t>
      </w:r>
      <w:r w:rsidRPr="00255153">
        <w:rPr>
          <w:rFonts w:ascii="Times New Roman" w:eastAsia="Fd696402-Identity-H" w:hAnsi="Times New Roman" w:cs="Times New Roman"/>
          <w:sz w:val="24"/>
          <w:szCs w:val="24"/>
        </w:rPr>
        <w:t xml:space="preserve">. En cualquier </w:t>
      </w:r>
      <w:r w:rsidR="003E1327" w:rsidRPr="00255153">
        <w:rPr>
          <w:rFonts w:ascii="Times New Roman" w:eastAsia="Fd696402-Identity-H" w:hAnsi="Times New Roman" w:cs="Times New Roman"/>
          <w:sz w:val="24"/>
          <w:szCs w:val="24"/>
        </w:rPr>
        <w:t>caso,</w:t>
      </w:r>
      <w:r w:rsidRPr="00255153">
        <w:rPr>
          <w:rFonts w:ascii="Times New Roman" w:eastAsia="Fd696402-Identity-H" w:hAnsi="Times New Roman" w:cs="Times New Roman"/>
          <w:sz w:val="24"/>
          <w:szCs w:val="24"/>
        </w:rPr>
        <w:t xml:space="preserve"> el vocabulario de lo asqueroso al tacto hace referencia </w:t>
      </w:r>
      <w:r w:rsidR="00346EC1">
        <w:rPr>
          <w:rFonts w:ascii="Times New Roman" w:eastAsia="Fd696402-Identity-H" w:hAnsi="Times New Roman" w:cs="Times New Roman"/>
          <w:sz w:val="24"/>
          <w:szCs w:val="24"/>
        </w:rPr>
        <w:t xml:space="preserve">a </w:t>
      </w:r>
      <w:r w:rsidRPr="00255153">
        <w:rPr>
          <w:rFonts w:ascii="Times New Roman" w:eastAsia="Fd696402-Identity-H" w:hAnsi="Times New Roman" w:cs="Times New Roman"/>
          <w:sz w:val="24"/>
          <w:szCs w:val="24"/>
        </w:rPr>
        <w:t>un estado intermedio, de incertidumbre e indeterminado entre lo líquido y lo sólido, un estado que no es uno ni otro, algo semejante a un estado de plasma o gelatina.</w:t>
      </w:r>
    </w:p>
    <w:p w14:paraId="092CB28D" w14:textId="4C0A8294" w:rsidR="00C92680" w:rsidRPr="00255153" w:rsidRDefault="00C92680" w:rsidP="007F4BC4">
      <w:pPr>
        <w:autoSpaceDE w:val="0"/>
        <w:autoSpaceDN w:val="0"/>
        <w:adjustRightInd w:val="0"/>
        <w:spacing w:after="0" w:line="360" w:lineRule="auto"/>
        <w:ind w:firstLine="708"/>
        <w:jc w:val="both"/>
        <w:rPr>
          <w:rFonts w:ascii="Times New Roman" w:eastAsia="Fd696402-Identity-H" w:hAnsi="Times New Roman" w:cs="Times New Roman"/>
          <w:sz w:val="24"/>
          <w:szCs w:val="24"/>
        </w:rPr>
      </w:pPr>
      <w:r w:rsidRPr="00255153">
        <w:rPr>
          <w:rFonts w:ascii="Times New Roman" w:eastAsia="Fd696402-Identity-H" w:hAnsi="Times New Roman" w:cs="Times New Roman"/>
          <w:sz w:val="24"/>
          <w:szCs w:val="24"/>
        </w:rPr>
        <w:t>Los márgenes entre lo que se da lo asqueroso tienen una referencia gradual y calorífica: lo tibio. En menos 0</w:t>
      </w:r>
      <w:r w:rsidR="0069273B">
        <w:rPr>
          <w:rFonts w:ascii="Times New Roman" w:eastAsia="Fd696402-Identity-H" w:hAnsi="Times New Roman" w:cs="Times New Roman"/>
          <w:sz w:val="24"/>
          <w:szCs w:val="24"/>
        </w:rPr>
        <w:t xml:space="preserve"> </w:t>
      </w:r>
      <w:r w:rsidRPr="00255153">
        <w:rPr>
          <w:rFonts w:ascii="Times New Roman" w:eastAsia="Fd696402-Identity-H" w:hAnsi="Times New Roman" w:cs="Times New Roman"/>
          <w:sz w:val="24"/>
          <w:szCs w:val="24"/>
        </w:rPr>
        <w:t>°C está el mundo de la pureza, más allá de los 100</w:t>
      </w:r>
      <w:r w:rsidR="0069273B">
        <w:rPr>
          <w:rFonts w:ascii="Times New Roman" w:eastAsia="Fd696402-Identity-H" w:hAnsi="Times New Roman" w:cs="Times New Roman"/>
          <w:sz w:val="24"/>
          <w:szCs w:val="24"/>
        </w:rPr>
        <w:t xml:space="preserve"> </w:t>
      </w:r>
      <w:r w:rsidRPr="00255153">
        <w:rPr>
          <w:rFonts w:ascii="Times New Roman" w:eastAsia="Fd696402-Identity-H" w:hAnsi="Times New Roman" w:cs="Times New Roman"/>
          <w:sz w:val="24"/>
          <w:szCs w:val="24"/>
        </w:rPr>
        <w:t xml:space="preserve">°C se </w:t>
      </w:r>
      <w:r w:rsidR="005D32F3">
        <w:rPr>
          <w:rFonts w:ascii="Times New Roman" w:eastAsia="Fd696402-Identity-H" w:hAnsi="Times New Roman" w:cs="Times New Roman"/>
          <w:sz w:val="24"/>
          <w:szCs w:val="24"/>
        </w:rPr>
        <w:t>posiciona</w:t>
      </w:r>
      <w:r w:rsidRPr="00255153">
        <w:rPr>
          <w:rFonts w:ascii="Times New Roman" w:eastAsia="Fd696402-Identity-H" w:hAnsi="Times New Roman" w:cs="Times New Roman"/>
          <w:sz w:val="24"/>
          <w:szCs w:val="24"/>
        </w:rPr>
        <w:t xml:space="preserve"> un mundo purificado por el fuego. Lo tibio refleja una temperatura y estado intermedio en el que la vida bulle, es decir, ni demasiado alta ni fría como para matarla. </w:t>
      </w:r>
    </w:p>
    <w:p w14:paraId="12CA7F00" w14:textId="20499027" w:rsidR="00C92680" w:rsidRPr="00255153" w:rsidRDefault="00C92680" w:rsidP="007F4BC4">
      <w:pPr>
        <w:spacing w:after="0" w:line="360" w:lineRule="auto"/>
        <w:ind w:firstLine="708"/>
        <w:jc w:val="both"/>
        <w:rPr>
          <w:rFonts w:ascii="Times New Roman" w:hAnsi="Times New Roman" w:cs="Times New Roman"/>
          <w:sz w:val="24"/>
          <w:szCs w:val="24"/>
        </w:rPr>
      </w:pPr>
      <w:r w:rsidRPr="00255153">
        <w:rPr>
          <w:rFonts w:ascii="Times New Roman" w:hAnsi="Times New Roman" w:cs="Times New Roman"/>
          <w:sz w:val="24"/>
          <w:szCs w:val="24"/>
        </w:rPr>
        <w:t xml:space="preserve">El asco parece no darse de manera natural, parece que </w:t>
      </w:r>
      <w:r w:rsidR="00CF671F">
        <w:rPr>
          <w:rFonts w:ascii="Times New Roman" w:hAnsi="Times New Roman" w:cs="Times New Roman"/>
          <w:sz w:val="24"/>
          <w:szCs w:val="24"/>
        </w:rPr>
        <w:t xml:space="preserve">se </w:t>
      </w:r>
      <w:r w:rsidRPr="00255153">
        <w:rPr>
          <w:rFonts w:ascii="Times New Roman" w:hAnsi="Times New Roman" w:cs="Times New Roman"/>
          <w:sz w:val="24"/>
          <w:szCs w:val="24"/>
        </w:rPr>
        <w:t>est</w:t>
      </w:r>
      <w:r w:rsidR="00CF671F">
        <w:rPr>
          <w:rFonts w:ascii="Times New Roman" w:hAnsi="Times New Roman" w:cs="Times New Roman"/>
          <w:sz w:val="24"/>
          <w:szCs w:val="24"/>
        </w:rPr>
        <w:t>á</w:t>
      </w:r>
      <w:r w:rsidRPr="00255153">
        <w:rPr>
          <w:rFonts w:ascii="Times New Roman" w:hAnsi="Times New Roman" w:cs="Times New Roman"/>
          <w:sz w:val="24"/>
          <w:szCs w:val="24"/>
        </w:rPr>
        <w:t xml:space="preserve"> predispuesto a él, por los signos que </w:t>
      </w:r>
      <w:r w:rsidR="00CF671F">
        <w:rPr>
          <w:rFonts w:ascii="Times New Roman" w:hAnsi="Times New Roman" w:cs="Times New Roman"/>
          <w:sz w:val="24"/>
          <w:szCs w:val="24"/>
        </w:rPr>
        <w:t xml:space="preserve">se </w:t>
      </w:r>
      <w:r w:rsidRPr="00255153">
        <w:rPr>
          <w:rFonts w:ascii="Times New Roman" w:hAnsi="Times New Roman" w:cs="Times New Roman"/>
          <w:sz w:val="24"/>
          <w:szCs w:val="24"/>
        </w:rPr>
        <w:t>manif</w:t>
      </w:r>
      <w:r w:rsidR="00CF671F">
        <w:rPr>
          <w:rFonts w:ascii="Times New Roman" w:hAnsi="Times New Roman" w:cs="Times New Roman"/>
          <w:sz w:val="24"/>
          <w:szCs w:val="24"/>
        </w:rPr>
        <w:t>i</w:t>
      </w:r>
      <w:r w:rsidRPr="00255153">
        <w:rPr>
          <w:rFonts w:ascii="Times New Roman" w:hAnsi="Times New Roman" w:cs="Times New Roman"/>
          <w:sz w:val="24"/>
          <w:szCs w:val="24"/>
        </w:rPr>
        <w:t>est</w:t>
      </w:r>
      <w:r w:rsidR="00CF671F">
        <w:rPr>
          <w:rFonts w:ascii="Times New Roman" w:hAnsi="Times New Roman" w:cs="Times New Roman"/>
          <w:sz w:val="24"/>
          <w:szCs w:val="24"/>
        </w:rPr>
        <w:t>a</w:t>
      </w:r>
      <w:r w:rsidR="00257DA6">
        <w:rPr>
          <w:rFonts w:ascii="Times New Roman" w:hAnsi="Times New Roman" w:cs="Times New Roman"/>
          <w:sz w:val="24"/>
          <w:szCs w:val="24"/>
        </w:rPr>
        <w:t>n</w:t>
      </w:r>
      <w:r w:rsidRPr="00255153">
        <w:rPr>
          <w:rFonts w:ascii="Times New Roman" w:hAnsi="Times New Roman" w:cs="Times New Roman"/>
          <w:sz w:val="24"/>
          <w:szCs w:val="24"/>
        </w:rPr>
        <w:t xml:space="preserve"> </w:t>
      </w:r>
      <w:r w:rsidR="00CF671F">
        <w:rPr>
          <w:rFonts w:ascii="Times New Roman" w:hAnsi="Times New Roman" w:cs="Times New Roman"/>
          <w:sz w:val="24"/>
          <w:szCs w:val="24"/>
        </w:rPr>
        <w:t xml:space="preserve">de modo </w:t>
      </w:r>
      <w:r w:rsidRPr="00255153">
        <w:rPr>
          <w:rFonts w:ascii="Times New Roman" w:hAnsi="Times New Roman" w:cs="Times New Roman"/>
          <w:sz w:val="24"/>
          <w:szCs w:val="24"/>
        </w:rPr>
        <w:t xml:space="preserve">gesticular o fisiológicamente, como la náusea, el vómito, estremecimiento corporal, piel de gallina y erizamiento del vello capilar. Para que alguno de ellos se dé se requiere de la asociación o actividad cognitiva o psíquica </w:t>
      </w:r>
      <w:r w:rsidRPr="00255153">
        <w:rPr>
          <w:rFonts w:ascii="Times New Roman" w:hAnsi="Times New Roman" w:cs="Times New Roman"/>
          <w:sz w:val="24"/>
          <w:szCs w:val="24"/>
        </w:rPr>
        <w:lastRenderedPageBreak/>
        <w:t>desarrollada</w:t>
      </w:r>
      <w:r w:rsidR="006711A2">
        <w:rPr>
          <w:rFonts w:ascii="Times New Roman" w:hAnsi="Times New Roman" w:cs="Times New Roman"/>
          <w:sz w:val="24"/>
          <w:szCs w:val="24"/>
        </w:rPr>
        <w:t>,</w:t>
      </w:r>
      <w:r w:rsidRPr="00255153">
        <w:rPr>
          <w:rFonts w:ascii="Times New Roman" w:hAnsi="Times New Roman" w:cs="Times New Roman"/>
          <w:sz w:val="24"/>
          <w:szCs w:val="24"/>
        </w:rPr>
        <w:t xml:space="preserve"> que se manifieste como alerta de peligro, que dé cuenta qu</w:t>
      </w:r>
      <w:r w:rsidR="00C56F87" w:rsidRPr="00255153">
        <w:rPr>
          <w:rFonts w:ascii="Times New Roman" w:hAnsi="Times New Roman" w:cs="Times New Roman"/>
          <w:sz w:val="24"/>
          <w:szCs w:val="24"/>
        </w:rPr>
        <w:t xml:space="preserve">e </w:t>
      </w:r>
      <w:r w:rsidR="00CF671F">
        <w:rPr>
          <w:rFonts w:ascii="Times New Roman" w:hAnsi="Times New Roman" w:cs="Times New Roman"/>
          <w:sz w:val="24"/>
          <w:szCs w:val="24"/>
        </w:rPr>
        <w:t xml:space="preserve">se </w:t>
      </w:r>
      <w:r w:rsidR="00C56F87" w:rsidRPr="00255153">
        <w:rPr>
          <w:rFonts w:ascii="Times New Roman" w:hAnsi="Times New Roman" w:cs="Times New Roman"/>
          <w:sz w:val="24"/>
          <w:szCs w:val="24"/>
        </w:rPr>
        <w:t>est</w:t>
      </w:r>
      <w:r w:rsidR="00CF671F">
        <w:rPr>
          <w:rFonts w:ascii="Times New Roman" w:hAnsi="Times New Roman" w:cs="Times New Roman"/>
          <w:sz w:val="24"/>
          <w:szCs w:val="24"/>
        </w:rPr>
        <w:t>á</w:t>
      </w:r>
      <w:r w:rsidR="00C56F87" w:rsidRPr="00255153">
        <w:rPr>
          <w:rFonts w:ascii="Times New Roman" w:hAnsi="Times New Roman" w:cs="Times New Roman"/>
          <w:sz w:val="24"/>
          <w:szCs w:val="24"/>
        </w:rPr>
        <w:t xml:space="preserve"> frente a lo asqueroso;</w:t>
      </w:r>
      <w:r w:rsidRPr="00255153">
        <w:rPr>
          <w:rFonts w:ascii="Times New Roman" w:hAnsi="Times New Roman" w:cs="Times New Roman"/>
          <w:sz w:val="24"/>
          <w:szCs w:val="24"/>
        </w:rPr>
        <w:t xml:space="preserve"> es</w:t>
      </w:r>
      <w:r w:rsidR="0018763F">
        <w:rPr>
          <w:rFonts w:ascii="Times New Roman" w:hAnsi="Times New Roman" w:cs="Times New Roman"/>
          <w:sz w:val="24"/>
          <w:szCs w:val="24"/>
        </w:rPr>
        <w:t xml:space="preserve"> tan</w:t>
      </w:r>
      <w:r w:rsidRPr="00255153">
        <w:rPr>
          <w:rFonts w:ascii="Times New Roman" w:hAnsi="Times New Roman" w:cs="Times New Roman"/>
          <w:sz w:val="24"/>
          <w:szCs w:val="24"/>
        </w:rPr>
        <w:t xml:space="preserve"> poderosa la imaginación que puede</w:t>
      </w:r>
      <w:r w:rsidR="00FE2186">
        <w:rPr>
          <w:rFonts w:ascii="Times New Roman" w:hAnsi="Times New Roman" w:cs="Times New Roman"/>
          <w:sz w:val="24"/>
          <w:szCs w:val="24"/>
        </w:rPr>
        <w:t>n</w:t>
      </w:r>
      <w:r w:rsidRPr="00255153">
        <w:rPr>
          <w:rFonts w:ascii="Times New Roman" w:hAnsi="Times New Roman" w:cs="Times New Roman"/>
          <w:sz w:val="24"/>
          <w:szCs w:val="24"/>
        </w:rPr>
        <w:t xml:space="preserve"> despertar estas reacciones sin tener al objeto presente, basta con imaginarlo</w:t>
      </w:r>
      <w:r w:rsidR="00782207">
        <w:rPr>
          <w:rFonts w:ascii="Times New Roman" w:hAnsi="Times New Roman" w:cs="Times New Roman"/>
          <w:sz w:val="24"/>
          <w:szCs w:val="24"/>
        </w:rPr>
        <w:t xml:space="preserve"> (Miller, 1997)</w:t>
      </w:r>
      <w:r w:rsidRPr="00255153">
        <w:rPr>
          <w:rFonts w:ascii="Times New Roman" w:hAnsi="Times New Roman" w:cs="Times New Roman"/>
          <w:sz w:val="24"/>
          <w:szCs w:val="24"/>
        </w:rPr>
        <w:t xml:space="preserve">. </w:t>
      </w:r>
    </w:p>
    <w:p w14:paraId="7D76EA2E" w14:textId="0A7E7E0B" w:rsidR="00C92680" w:rsidRPr="00255153" w:rsidRDefault="00C92680" w:rsidP="007F4BC4">
      <w:pPr>
        <w:spacing w:after="0" w:line="360" w:lineRule="auto"/>
        <w:ind w:firstLine="708"/>
        <w:jc w:val="both"/>
        <w:rPr>
          <w:rFonts w:ascii="Times New Roman" w:eastAsia="Fd696402-Identity-H" w:hAnsi="Times New Roman" w:cs="Times New Roman"/>
          <w:sz w:val="24"/>
          <w:szCs w:val="24"/>
        </w:rPr>
      </w:pPr>
      <w:r w:rsidRPr="00255153">
        <w:rPr>
          <w:rFonts w:ascii="Times New Roman" w:eastAsia="Fd696402-Identity-H" w:hAnsi="Times New Roman" w:cs="Times New Roman"/>
          <w:sz w:val="24"/>
          <w:szCs w:val="24"/>
        </w:rPr>
        <w:t>El asco es aversivo</w:t>
      </w:r>
      <w:r w:rsidR="0018763F">
        <w:rPr>
          <w:rFonts w:ascii="Times New Roman" w:eastAsia="Fd696402-Identity-H" w:hAnsi="Times New Roman" w:cs="Times New Roman"/>
          <w:sz w:val="24"/>
          <w:szCs w:val="24"/>
        </w:rPr>
        <w:t>.</w:t>
      </w:r>
      <w:r w:rsidR="0018763F" w:rsidRPr="00255153">
        <w:rPr>
          <w:rFonts w:ascii="Times New Roman" w:eastAsia="Fd696402-Identity-H" w:hAnsi="Times New Roman" w:cs="Times New Roman"/>
          <w:sz w:val="24"/>
          <w:szCs w:val="24"/>
        </w:rPr>
        <w:t xml:space="preserve"> </w:t>
      </w:r>
      <w:r w:rsidR="0018763F">
        <w:rPr>
          <w:rFonts w:ascii="Times New Roman" w:eastAsia="Fd696402-Identity-H" w:hAnsi="Times New Roman" w:cs="Times New Roman"/>
          <w:sz w:val="24"/>
          <w:szCs w:val="24"/>
        </w:rPr>
        <w:t>L</w:t>
      </w:r>
      <w:r w:rsidR="0018763F" w:rsidRPr="00255153">
        <w:rPr>
          <w:rFonts w:ascii="Times New Roman" w:eastAsia="Fd696402-Identity-H" w:hAnsi="Times New Roman" w:cs="Times New Roman"/>
          <w:sz w:val="24"/>
          <w:szCs w:val="24"/>
        </w:rPr>
        <w:t xml:space="preserve">as </w:t>
      </w:r>
      <w:r w:rsidRPr="00255153">
        <w:rPr>
          <w:rFonts w:ascii="Times New Roman" w:eastAsia="Fd696402-Identity-H" w:hAnsi="Times New Roman" w:cs="Times New Roman"/>
          <w:sz w:val="24"/>
          <w:szCs w:val="24"/>
        </w:rPr>
        <w:t xml:space="preserve">expresiones faciales que se dan a través del asco repelen o repliegan a modo de protección. Lo asqueroso aparece como peligroso y alerta sobre la distancia que se debe de tomar ante ese peligro. El asco, a través de lo asqueroso, valora (negativamente), hace patente una diferenciación, de más hacia un menos. El asco </w:t>
      </w:r>
      <w:r w:rsidR="002B619D" w:rsidRPr="00255153">
        <w:rPr>
          <w:rFonts w:ascii="Times New Roman" w:eastAsia="Fd696402-Identity-H" w:hAnsi="Times New Roman" w:cs="Times New Roman"/>
          <w:sz w:val="24"/>
          <w:szCs w:val="24"/>
        </w:rPr>
        <w:t>deja ver</w:t>
      </w:r>
      <w:r w:rsidRPr="00255153">
        <w:rPr>
          <w:rFonts w:ascii="Times New Roman" w:eastAsia="Fd696402-Identity-H" w:hAnsi="Times New Roman" w:cs="Times New Roman"/>
          <w:sz w:val="24"/>
          <w:szCs w:val="24"/>
        </w:rPr>
        <w:t xml:space="preserve"> el riesgo del contacto con aquello que se considera mezquino e inferior, pero que, en su repulsión, revela el poder y peligro ante lo inferior, </w:t>
      </w:r>
      <w:r w:rsidR="002B619D" w:rsidRPr="00255153">
        <w:rPr>
          <w:rFonts w:ascii="Times New Roman" w:eastAsia="Fd696402-Identity-H" w:hAnsi="Times New Roman" w:cs="Times New Roman"/>
          <w:sz w:val="24"/>
          <w:szCs w:val="24"/>
        </w:rPr>
        <w:t>muestra</w:t>
      </w:r>
      <w:r w:rsidRPr="00255153">
        <w:rPr>
          <w:rFonts w:ascii="Times New Roman" w:eastAsia="Fd696402-Identity-H" w:hAnsi="Times New Roman" w:cs="Times New Roman"/>
          <w:sz w:val="24"/>
          <w:szCs w:val="24"/>
        </w:rPr>
        <w:t xml:space="preserve"> </w:t>
      </w:r>
      <w:r w:rsidR="00254901">
        <w:rPr>
          <w:rFonts w:ascii="Times New Roman" w:eastAsia="Fd696402-Identity-H" w:hAnsi="Times New Roman" w:cs="Times New Roman"/>
          <w:sz w:val="24"/>
          <w:szCs w:val="24"/>
        </w:rPr>
        <w:t>la</w:t>
      </w:r>
      <w:r w:rsidR="00254901" w:rsidRPr="00255153">
        <w:rPr>
          <w:rFonts w:ascii="Times New Roman" w:eastAsia="Fd696402-Identity-H" w:hAnsi="Times New Roman" w:cs="Times New Roman"/>
          <w:sz w:val="24"/>
          <w:szCs w:val="24"/>
        </w:rPr>
        <w:t xml:space="preserve"> </w:t>
      </w:r>
      <w:r w:rsidRPr="00255153">
        <w:rPr>
          <w:rFonts w:ascii="Times New Roman" w:eastAsia="Fd696402-Identity-H" w:hAnsi="Times New Roman" w:cs="Times New Roman"/>
          <w:sz w:val="24"/>
          <w:szCs w:val="24"/>
        </w:rPr>
        <w:t xml:space="preserve">vulnerabilidad de aquel que </w:t>
      </w:r>
      <w:r w:rsidR="00856AF2">
        <w:rPr>
          <w:rFonts w:ascii="Times New Roman" w:eastAsia="Fd696402-Identity-H" w:hAnsi="Times New Roman" w:cs="Times New Roman"/>
          <w:sz w:val="24"/>
          <w:szCs w:val="24"/>
        </w:rPr>
        <w:t>lo experimenta</w:t>
      </w:r>
      <w:r w:rsidR="00285263">
        <w:rPr>
          <w:rFonts w:ascii="Times New Roman" w:eastAsia="Fd696402-Identity-H" w:hAnsi="Times New Roman" w:cs="Times New Roman"/>
          <w:sz w:val="24"/>
          <w:szCs w:val="24"/>
        </w:rPr>
        <w:t xml:space="preserve"> (</w:t>
      </w:r>
      <w:r w:rsidR="00285263" w:rsidRPr="005438FE">
        <w:rPr>
          <w:rFonts w:ascii="Times New Roman" w:hAnsi="Times New Roman" w:cs="Times New Roman"/>
          <w:sz w:val="24"/>
          <w:szCs w:val="24"/>
        </w:rPr>
        <w:t>Nussbaum</w:t>
      </w:r>
      <w:r w:rsidR="00285263">
        <w:rPr>
          <w:rFonts w:ascii="Times New Roman" w:hAnsi="Times New Roman" w:cs="Times New Roman"/>
          <w:sz w:val="24"/>
          <w:szCs w:val="24"/>
        </w:rPr>
        <w:t>, 2004)</w:t>
      </w:r>
      <w:r w:rsidRPr="00255153">
        <w:rPr>
          <w:rFonts w:ascii="Times New Roman" w:eastAsia="Fd696402-Identity-H" w:hAnsi="Times New Roman" w:cs="Times New Roman"/>
          <w:sz w:val="24"/>
          <w:szCs w:val="24"/>
        </w:rPr>
        <w:t xml:space="preserve">. Aunque solo sea una mancha, una salpicadura, lo asqueroso es ya un exceso y exuberancia. No son raras las expresiones </w:t>
      </w:r>
      <w:r w:rsidR="00254901">
        <w:rPr>
          <w:rFonts w:ascii="Times New Roman" w:eastAsia="Fd696402-Identity-H" w:hAnsi="Times New Roman" w:cs="Times New Roman"/>
          <w:sz w:val="24"/>
          <w:szCs w:val="24"/>
        </w:rPr>
        <w:t>“</w:t>
      </w:r>
      <w:r w:rsidRPr="00255153">
        <w:rPr>
          <w:rFonts w:ascii="Times New Roman" w:eastAsia="Fd696402-Identity-H" w:hAnsi="Times New Roman" w:cs="Times New Roman"/>
          <w:sz w:val="24"/>
          <w:szCs w:val="24"/>
        </w:rPr>
        <w:t>¡Me llené de…!</w:t>
      </w:r>
      <w:r w:rsidR="00254901">
        <w:rPr>
          <w:rFonts w:ascii="Times New Roman" w:eastAsia="Fd696402-Identity-H" w:hAnsi="Times New Roman" w:cs="Times New Roman"/>
          <w:sz w:val="24"/>
          <w:szCs w:val="24"/>
        </w:rPr>
        <w:t>” a</w:t>
      </w:r>
      <w:r w:rsidRPr="00255153">
        <w:rPr>
          <w:rFonts w:ascii="Times New Roman" w:eastAsia="Fd696402-Identity-H" w:hAnsi="Times New Roman" w:cs="Times New Roman"/>
          <w:sz w:val="24"/>
          <w:szCs w:val="24"/>
        </w:rPr>
        <w:t xml:space="preserve">unque solo haya sido una mancha o una salpicadura. </w:t>
      </w:r>
    </w:p>
    <w:p w14:paraId="5602D5FA" w14:textId="1164ABA8" w:rsidR="00C92680" w:rsidRPr="00255153" w:rsidRDefault="00C92680" w:rsidP="007F4BC4">
      <w:pPr>
        <w:spacing w:after="0" w:line="360" w:lineRule="auto"/>
        <w:ind w:firstLine="708"/>
        <w:jc w:val="both"/>
        <w:rPr>
          <w:rFonts w:ascii="Times New Roman" w:eastAsia="Fd696402-Identity-H" w:hAnsi="Times New Roman" w:cs="Times New Roman"/>
          <w:sz w:val="24"/>
          <w:szCs w:val="24"/>
        </w:rPr>
      </w:pPr>
      <w:r w:rsidRPr="00255153">
        <w:rPr>
          <w:rFonts w:ascii="Times New Roman" w:eastAsia="Fd696402-Identity-H" w:hAnsi="Times New Roman" w:cs="Times New Roman"/>
          <w:sz w:val="24"/>
          <w:szCs w:val="24"/>
        </w:rPr>
        <w:t xml:space="preserve">El poder de lo inferior radica en que, por mínimo que sea en cantidad, contamina lo superior. Lo superior exige, </w:t>
      </w:r>
      <w:r w:rsidR="00FA4329">
        <w:rPr>
          <w:rFonts w:ascii="Times New Roman" w:eastAsia="Fd696402-Identity-H" w:hAnsi="Times New Roman" w:cs="Times New Roman"/>
          <w:sz w:val="24"/>
          <w:szCs w:val="24"/>
        </w:rPr>
        <w:t>al</w:t>
      </w:r>
      <w:r w:rsidRPr="00255153">
        <w:rPr>
          <w:rFonts w:ascii="Times New Roman" w:eastAsia="Fd696402-Identity-H" w:hAnsi="Times New Roman" w:cs="Times New Roman"/>
          <w:sz w:val="24"/>
          <w:szCs w:val="24"/>
        </w:rPr>
        <w:t xml:space="preserve"> contacto con lo inferior, la purificación inmediata</w:t>
      </w:r>
      <w:r w:rsidR="00285263">
        <w:rPr>
          <w:rFonts w:ascii="Times New Roman" w:eastAsia="Fd696402-Identity-H" w:hAnsi="Times New Roman" w:cs="Times New Roman"/>
          <w:sz w:val="24"/>
          <w:szCs w:val="24"/>
        </w:rPr>
        <w:t xml:space="preserve"> (</w:t>
      </w:r>
      <w:r w:rsidR="00285263">
        <w:rPr>
          <w:rFonts w:ascii="Times New Roman" w:eastAsia="Times New Roman" w:hAnsi="Times New Roman" w:cs="Times New Roman"/>
          <w:sz w:val="24"/>
          <w:szCs w:val="24"/>
          <w:lang w:eastAsia="es-MX"/>
        </w:rPr>
        <w:t xml:space="preserve">Douglas, </w:t>
      </w:r>
      <w:r w:rsidR="00285263" w:rsidRPr="005438FE">
        <w:rPr>
          <w:rFonts w:ascii="Times New Roman" w:eastAsia="Times New Roman" w:hAnsi="Times New Roman" w:cs="Times New Roman"/>
          <w:sz w:val="24"/>
          <w:szCs w:val="24"/>
          <w:lang w:eastAsia="es-MX"/>
        </w:rPr>
        <w:t>1973)</w:t>
      </w:r>
      <w:r w:rsidRPr="00255153">
        <w:rPr>
          <w:rFonts w:ascii="Times New Roman" w:eastAsia="Fd696402-Identity-H" w:hAnsi="Times New Roman" w:cs="Times New Roman"/>
          <w:sz w:val="24"/>
          <w:szCs w:val="24"/>
        </w:rPr>
        <w:t>. A diferencia de otras emociones, e</w:t>
      </w:r>
      <w:r w:rsidRPr="00255153">
        <w:rPr>
          <w:rFonts w:ascii="Times New Roman" w:hAnsi="Times New Roman" w:cs="Times New Roman"/>
          <w:sz w:val="24"/>
          <w:szCs w:val="24"/>
        </w:rPr>
        <w:t xml:space="preserve">l miedo impulsa a huir en busca de seguridad y alivio; el asco conlleva la obligación de limpiarse y purificarse, es una labor más intensa y problemática que la mera huida. </w:t>
      </w:r>
      <w:r w:rsidRPr="00255153">
        <w:rPr>
          <w:rFonts w:ascii="Times New Roman" w:eastAsia="Fd696402-Identity-H" w:hAnsi="Times New Roman" w:cs="Times New Roman"/>
          <w:sz w:val="24"/>
          <w:szCs w:val="24"/>
        </w:rPr>
        <w:t>El asco crea y testifica a favor de la desigualdad</w:t>
      </w:r>
      <w:r w:rsidR="00254901">
        <w:rPr>
          <w:rFonts w:ascii="Times New Roman" w:eastAsia="Fd696402-Identity-H" w:hAnsi="Times New Roman" w:cs="Times New Roman"/>
          <w:sz w:val="24"/>
          <w:szCs w:val="24"/>
        </w:rPr>
        <w:t>;</w:t>
      </w:r>
      <w:r w:rsidR="00254901" w:rsidRPr="00255153">
        <w:rPr>
          <w:rFonts w:ascii="Times New Roman" w:eastAsia="Fd696402-Identity-H" w:hAnsi="Times New Roman" w:cs="Times New Roman"/>
          <w:sz w:val="24"/>
          <w:szCs w:val="24"/>
        </w:rPr>
        <w:t xml:space="preserve"> </w:t>
      </w:r>
      <w:r w:rsidRPr="00255153">
        <w:rPr>
          <w:rFonts w:ascii="Times New Roman" w:eastAsia="Fd696402-Identity-H" w:hAnsi="Times New Roman" w:cs="Times New Roman"/>
          <w:sz w:val="24"/>
          <w:szCs w:val="24"/>
        </w:rPr>
        <w:t xml:space="preserve">el odio tiende a encarnar el resentimiento de una admisión molesta de igualdad. </w:t>
      </w:r>
      <w:r w:rsidRPr="00255153">
        <w:rPr>
          <w:rFonts w:ascii="Times New Roman" w:hAnsi="Times New Roman" w:cs="Times New Roman"/>
          <w:sz w:val="24"/>
          <w:szCs w:val="24"/>
        </w:rPr>
        <w:t>El horror, lo terrible</w:t>
      </w:r>
      <w:r w:rsidR="00FA087C">
        <w:rPr>
          <w:rFonts w:ascii="Times New Roman" w:hAnsi="Times New Roman" w:cs="Times New Roman"/>
          <w:sz w:val="24"/>
          <w:szCs w:val="24"/>
        </w:rPr>
        <w:t>,</w:t>
      </w:r>
      <w:r w:rsidRPr="00255153">
        <w:rPr>
          <w:rFonts w:ascii="Times New Roman" w:hAnsi="Times New Roman" w:cs="Times New Roman"/>
          <w:sz w:val="24"/>
          <w:szCs w:val="24"/>
        </w:rPr>
        <w:t xml:space="preserve"> impide la opción de huir</w:t>
      </w:r>
      <w:r w:rsidR="00CF671F">
        <w:rPr>
          <w:rFonts w:ascii="Times New Roman" w:hAnsi="Times New Roman" w:cs="Times New Roman"/>
          <w:sz w:val="24"/>
          <w:szCs w:val="24"/>
        </w:rPr>
        <w:t xml:space="preserve"> </w:t>
      </w:r>
      <w:r w:rsidRPr="00255153">
        <w:rPr>
          <w:rFonts w:ascii="Times New Roman" w:eastAsia="Fd696402-Identity-H" w:hAnsi="Times New Roman" w:cs="Times New Roman"/>
          <w:sz w:val="24"/>
          <w:szCs w:val="24"/>
        </w:rPr>
        <w:t>y</w:t>
      </w:r>
      <w:r w:rsidRPr="00255153">
        <w:rPr>
          <w:rFonts w:ascii="Times New Roman" w:hAnsi="Times New Roman" w:cs="Times New Roman"/>
          <w:sz w:val="24"/>
          <w:szCs w:val="24"/>
        </w:rPr>
        <w:t xml:space="preserve"> anula la opción de luchar. E</w:t>
      </w:r>
      <w:r w:rsidRPr="00255153">
        <w:rPr>
          <w:rFonts w:ascii="Times New Roman" w:eastAsia="Fd696402-Identity-H" w:hAnsi="Times New Roman" w:cs="Times New Roman"/>
          <w:sz w:val="24"/>
          <w:szCs w:val="24"/>
        </w:rPr>
        <w:t xml:space="preserve">l horror no tiene sentido si no es como experiencia intensa, </w:t>
      </w:r>
      <w:r w:rsidR="00186132">
        <w:rPr>
          <w:rFonts w:ascii="Times New Roman" w:eastAsia="Fd696402-Identity-H" w:hAnsi="Times New Roman" w:cs="Times New Roman"/>
          <w:sz w:val="24"/>
          <w:szCs w:val="24"/>
        </w:rPr>
        <w:t>e</w:t>
      </w:r>
      <w:r w:rsidR="00186132" w:rsidRPr="00255153">
        <w:rPr>
          <w:rFonts w:ascii="Times New Roman" w:eastAsia="Fd696402-Identity-H" w:hAnsi="Times New Roman" w:cs="Times New Roman"/>
          <w:sz w:val="24"/>
          <w:szCs w:val="24"/>
        </w:rPr>
        <w:t xml:space="preserve">l </w:t>
      </w:r>
      <w:r w:rsidRPr="00255153">
        <w:rPr>
          <w:rFonts w:ascii="Times New Roman" w:eastAsia="Fd696402-Identity-H" w:hAnsi="Times New Roman" w:cs="Times New Roman"/>
          <w:sz w:val="24"/>
          <w:szCs w:val="24"/>
        </w:rPr>
        <w:t>asco es gradual</w:t>
      </w:r>
      <w:r w:rsidR="003E1327">
        <w:rPr>
          <w:rFonts w:ascii="Times New Roman" w:eastAsia="Fd696402-Identity-H" w:hAnsi="Times New Roman" w:cs="Times New Roman"/>
          <w:sz w:val="24"/>
          <w:szCs w:val="24"/>
        </w:rPr>
        <w:t xml:space="preserve"> (Col</w:t>
      </w:r>
      <w:r w:rsidR="00782207">
        <w:rPr>
          <w:rFonts w:ascii="Times New Roman" w:eastAsia="Fd696402-Identity-H" w:hAnsi="Times New Roman" w:cs="Times New Roman"/>
          <w:sz w:val="24"/>
          <w:szCs w:val="24"/>
        </w:rPr>
        <w:t>in, 2016)</w:t>
      </w:r>
      <w:r w:rsidRPr="00255153">
        <w:rPr>
          <w:rFonts w:ascii="Times New Roman" w:eastAsia="Fd696402-Identity-H" w:hAnsi="Times New Roman" w:cs="Times New Roman"/>
          <w:sz w:val="24"/>
          <w:szCs w:val="24"/>
        </w:rPr>
        <w:t>.</w:t>
      </w:r>
    </w:p>
    <w:p w14:paraId="45D7CDFB" w14:textId="77777777" w:rsidR="00C92680" w:rsidRPr="00255153" w:rsidRDefault="00B77849" w:rsidP="007F4BC4">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es-MX"/>
        </w:rPr>
      </w:pPr>
      <w:r w:rsidRPr="00255153">
        <w:rPr>
          <w:rFonts w:ascii="Times New Roman" w:eastAsia="Times New Roman" w:hAnsi="Times New Roman" w:cs="Times New Roman"/>
          <w:sz w:val="24"/>
          <w:szCs w:val="24"/>
          <w:lang w:eastAsia="es-MX"/>
        </w:rPr>
        <w:t>La sensación de</w:t>
      </w:r>
      <w:r w:rsidR="00C92680" w:rsidRPr="00255153">
        <w:rPr>
          <w:rFonts w:ascii="Times New Roman" w:eastAsia="Times New Roman" w:hAnsi="Times New Roman" w:cs="Times New Roman"/>
          <w:sz w:val="24"/>
          <w:szCs w:val="24"/>
          <w:lang w:eastAsia="es-MX"/>
        </w:rPr>
        <w:t xml:space="preserve">l asco alerta de evitar la ingestión y contacto con ciertas sustancias tóxicas, que pudieron o pueden producir daño o enfermedad. El asco anuncia y evita el contagio, </w:t>
      </w:r>
      <w:r w:rsidRPr="00255153">
        <w:rPr>
          <w:rFonts w:ascii="Times New Roman" w:eastAsia="Times New Roman" w:hAnsi="Times New Roman" w:cs="Times New Roman"/>
          <w:sz w:val="24"/>
          <w:szCs w:val="24"/>
          <w:lang w:eastAsia="es-MX"/>
        </w:rPr>
        <w:t xml:space="preserve">el ser </w:t>
      </w:r>
      <w:r w:rsidR="00C92680" w:rsidRPr="00255153">
        <w:rPr>
          <w:rFonts w:ascii="Times New Roman" w:eastAsia="Times New Roman" w:hAnsi="Times New Roman" w:cs="Times New Roman"/>
          <w:sz w:val="24"/>
          <w:szCs w:val="24"/>
          <w:lang w:eastAsia="es-MX"/>
        </w:rPr>
        <w:t xml:space="preserve">humano </w:t>
      </w:r>
      <w:r w:rsidRPr="00255153">
        <w:rPr>
          <w:rFonts w:ascii="Times New Roman" w:eastAsia="Times New Roman" w:hAnsi="Times New Roman" w:cs="Times New Roman"/>
          <w:sz w:val="24"/>
          <w:szCs w:val="24"/>
          <w:lang w:eastAsia="es-MX"/>
        </w:rPr>
        <w:t xml:space="preserve">está </w:t>
      </w:r>
      <w:r w:rsidR="00C92680" w:rsidRPr="00255153">
        <w:rPr>
          <w:rFonts w:ascii="Times New Roman" w:eastAsia="Times New Roman" w:hAnsi="Times New Roman" w:cs="Times New Roman"/>
          <w:sz w:val="24"/>
          <w:szCs w:val="24"/>
          <w:lang w:eastAsia="es-MX"/>
        </w:rPr>
        <w:t>predispuesto a él</w:t>
      </w:r>
      <w:r w:rsidR="00782207">
        <w:rPr>
          <w:rFonts w:ascii="Times New Roman" w:eastAsia="Times New Roman" w:hAnsi="Times New Roman" w:cs="Times New Roman"/>
          <w:sz w:val="24"/>
          <w:szCs w:val="24"/>
          <w:lang w:eastAsia="es-MX"/>
        </w:rPr>
        <w:t xml:space="preserve"> (Darwin,</w:t>
      </w:r>
      <w:r w:rsidR="00BA037E">
        <w:rPr>
          <w:rFonts w:ascii="Times New Roman" w:eastAsia="Times New Roman" w:hAnsi="Times New Roman" w:cs="Times New Roman"/>
          <w:sz w:val="24"/>
          <w:szCs w:val="24"/>
          <w:lang w:eastAsia="es-MX"/>
        </w:rPr>
        <w:t xml:space="preserve"> 1988)</w:t>
      </w:r>
      <w:r w:rsidR="00C92680" w:rsidRPr="00255153">
        <w:rPr>
          <w:rFonts w:ascii="Times New Roman" w:eastAsia="Times New Roman" w:hAnsi="Times New Roman" w:cs="Times New Roman"/>
          <w:sz w:val="24"/>
          <w:szCs w:val="24"/>
          <w:lang w:eastAsia="es-MX"/>
        </w:rPr>
        <w:t>.</w:t>
      </w:r>
    </w:p>
    <w:p w14:paraId="0306012F" w14:textId="29D2F437" w:rsidR="00C92680" w:rsidRPr="00255153" w:rsidRDefault="00C92680" w:rsidP="007F4BC4">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es-MX"/>
        </w:rPr>
      </w:pPr>
      <w:r w:rsidRPr="00255153">
        <w:rPr>
          <w:rFonts w:ascii="Times New Roman" w:eastAsia="Times New Roman" w:hAnsi="Times New Roman" w:cs="Times New Roman"/>
          <w:sz w:val="24"/>
          <w:szCs w:val="24"/>
          <w:lang w:eastAsia="es-MX"/>
        </w:rPr>
        <w:t>Los principales disparadores del asco tienen la característica de ser lo que se considera el caldo de cultivo de la vida o del cuerpo vivo o de lo que está en transición de vida y muerte: secreci</w:t>
      </w:r>
      <w:r w:rsidR="00C56F87" w:rsidRPr="00255153">
        <w:rPr>
          <w:rFonts w:ascii="Times New Roman" w:eastAsia="Times New Roman" w:hAnsi="Times New Roman" w:cs="Times New Roman"/>
          <w:sz w:val="24"/>
          <w:szCs w:val="24"/>
          <w:lang w:eastAsia="es-MX"/>
        </w:rPr>
        <w:t>ones y excreciones del cuerpo (</w:t>
      </w:r>
      <w:r w:rsidRPr="00255153">
        <w:rPr>
          <w:rFonts w:ascii="Times New Roman" w:eastAsia="Times New Roman" w:hAnsi="Times New Roman" w:cs="Times New Roman"/>
          <w:sz w:val="24"/>
          <w:szCs w:val="24"/>
          <w:lang w:eastAsia="es-MX"/>
        </w:rPr>
        <w:t>heces, sangre, heridas, secreción nasal, vómitos, sangre menstrual</w:t>
      </w:r>
      <w:r w:rsidR="00BA037E">
        <w:rPr>
          <w:rFonts w:ascii="Times New Roman" w:eastAsia="Times New Roman" w:hAnsi="Times New Roman" w:cs="Times New Roman"/>
          <w:sz w:val="24"/>
          <w:szCs w:val="24"/>
          <w:lang w:eastAsia="es-MX"/>
        </w:rPr>
        <w:t>)</w:t>
      </w:r>
      <w:r w:rsidRPr="00255153">
        <w:rPr>
          <w:rFonts w:ascii="Times New Roman" w:eastAsia="Times New Roman" w:hAnsi="Times New Roman" w:cs="Times New Roman"/>
          <w:sz w:val="24"/>
          <w:szCs w:val="24"/>
          <w:lang w:eastAsia="es-MX"/>
        </w:rPr>
        <w:t xml:space="preserve">; partes del cuerpo, productos y acciones del cuerpo vivo: </w:t>
      </w:r>
      <w:r w:rsidRPr="00255153">
        <w:rPr>
          <w:rFonts w:ascii="Times New Roman" w:eastAsia="Fd696402-Identity-H" w:hAnsi="Times New Roman" w:cs="Times New Roman"/>
          <w:sz w:val="24"/>
          <w:szCs w:val="24"/>
        </w:rPr>
        <w:t>comer, defecar, fornicar, procrear, morir, pudrirse y regenerarse</w:t>
      </w:r>
      <w:r w:rsidRPr="00255153">
        <w:rPr>
          <w:rFonts w:ascii="Times New Roman" w:eastAsia="Times New Roman" w:hAnsi="Times New Roman" w:cs="Times New Roman"/>
          <w:sz w:val="24"/>
          <w:szCs w:val="24"/>
          <w:lang w:eastAsia="es-MX"/>
        </w:rPr>
        <w:t xml:space="preserve"> (las heces encabezan la lista en casi todas las culturas); comida y cuerpos en putrefacción; ciertos sere</w:t>
      </w:r>
      <w:r w:rsidR="00BA037E">
        <w:rPr>
          <w:rFonts w:ascii="Times New Roman" w:eastAsia="Times New Roman" w:hAnsi="Times New Roman" w:cs="Times New Roman"/>
          <w:sz w:val="24"/>
          <w:szCs w:val="24"/>
          <w:lang w:eastAsia="es-MX"/>
        </w:rPr>
        <w:t>s vivos (arañas, ratas, gusanos</w:t>
      </w:r>
      <w:r w:rsidRPr="00255153">
        <w:rPr>
          <w:rFonts w:ascii="Times New Roman" w:eastAsia="Times New Roman" w:hAnsi="Times New Roman" w:cs="Times New Roman"/>
          <w:sz w:val="24"/>
          <w:szCs w:val="24"/>
          <w:lang w:eastAsia="es-MX"/>
        </w:rPr>
        <w:t xml:space="preserve">). Desde una </w:t>
      </w:r>
      <w:r w:rsidRPr="00255153">
        <w:rPr>
          <w:rFonts w:ascii="Times New Roman" w:eastAsia="Times New Roman" w:hAnsi="Times New Roman" w:cs="Times New Roman"/>
          <w:sz w:val="24"/>
          <w:szCs w:val="24"/>
          <w:lang w:eastAsia="es-MX"/>
        </w:rPr>
        <w:lastRenderedPageBreak/>
        <w:t>postura biológica</w:t>
      </w:r>
      <w:r w:rsidR="00C56F87" w:rsidRPr="00255153">
        <w:rPr>
          <w:rFonts w:ascii="Times New Roman" w:eastAsia="Times New Roman" w:hAnsi="Times New Roman" w:cs="Times New Roman"/>
          <w:sz w:val="24"/>
          <w:szCs w:val="24"/>
          <w:lang w:eastAsia="es-MX"/>
        </w:rPr>
        <w:t>,</w:t>
      </w:r>
      <w:r w:rsidRPr="00255153">
        <w:rPr>
          <w:rFonts w:ascii="Times New Roman" w:eastAsia="Times New Roman" w:hAnsi="Times New Roman" w:cs="Times New Roman"/>
          <w:sz w:val="24"/>
          <w:szCs w:val="24"/>
          <w:lang w:eastAsia="es-MX"/>
        </w:rPr>
        <w:t xml:space="preserve"> lo común es que todos estos disparadores </w:t>
      </w:r>
      <w:r w:rsidR="00645DA0">
        <w:rPr>
          <w:rFonts w:ascii="Times New Roman" w:eastAsia="Times New Roman" w:hAnsi="Times New Roman" w:cs="Times New Roman"/>
          <w:sz w:val="24"/>
          <w:szCs w:val="24"/>
          <w:lang w:eastAsia="es-MX"/>
        </w:rPr>
        <w:t>son potencialmente transmisores</w:t>
      </w:r>
      <w:r w:rsidRPr="00255153">
        <w:rPr>
          <w:rFonts w:ascii="Times New Roman" w:eastAsia="Times New Roman" w:hAnsi="Times New Roman" w:cs="Times New Roman"/>
          <w:sz w:val="24"/>
          <w:szCs w:val="24"/>
          <w:lang w:eastAsia="es-MX"/>
        </w:rPr>
        <w:t xml:space="preserve"> </w:t>
      </w:r>
      <w:r w:rsidR="00645DA0">
        <w:rPr>
          <w:rFonts w:ascii="Times New Roman" w:eastAsia="Times New Roman" w:hAnsi="Times New Roman" w:cs="Times New Roman"/>
          <w:sz w:val="24"/>
          <w:szCs w:val="24"/>
          <w:lang w:eastAsia="es-MX"/>
        </w:rPr>
        <w:t xml:space="preserve">de </w:t>
      </w:r>
      <w:r w:rsidRPr="00255153">
        <w:rPr>
          <w:rFonts w:ascii="Times New Roman" w:eastAsia="Times New Roman" w:hAnsi="Times New Roman" w:cs="Times New Roman"/>
          <w:sz w:val="24"/>
          <w:szCs w:val="24"/>
          <w:lang w:eastAsia="es-MX"/>
        </w:rPr>
        <w:t>enfermedades</w:t>
      </w:r>
      <w:r w:rsidR="00BA037E">
        <w:rPr>
          <w:rFonts w:ascii="Times New Roman" w:eastAsia="Times New Roman" w:hAnsi="Times New Roman" w:cs="Times New Roman"/>
          <w:sz w:val="24"/>
          <w:szCs w:val="24"/>
          <w:lang w:eastAsia="es-MX"/>
        </w:rPr>
        <w:t xml:space="preserve"> (Miller, 1997)</w:t>
      </w:r>
      <w:r w:rsidRPr="00255153">
        <w:rPr>
          <w:rFonts w:ascii="Times New Roman" w:eastAsia="Times New Roman" w:hAnsi="Times New Roman" w:cs="Times New Roman"/>
          <w:sz w:val="24"/>
          <w:szCs w:val="24"/>
          <w:lang w:eastAsia="es-MX"/>
        </w:rPr>
        <w:t>.</w:t>
      </w:r>
    </w:p>
    <w:p w14:paraId="18682A3D" w14:textId="77777777" w:rsidR="00C92680" w:rsidRPr="00255153" w:rsidRDefault="00C92680" w:rsidP="007F4BC4">
      <w:pPr>
        <w:autoSpaceDE w:val="0"/>
        <w:autoSpaceDN w:val="0"/>
        <w:adjustRightInd w:val="0"/>
        <w:spacing w:after="0" w:line="360" w:lineRule="auto"/>
        <w:ind w:firstLine="708"/>
        <w:jc w:val="both"/>
        <w:rPr>
          <w:rFonts w:ascii="Times New Roman" w:eastAsia="Fd696402-Identity-H" w:hAnsi="Times New Roman" w:cs="Times New Roman"/>
          <w:sz w:val="24"/>
          <w:szCs w:val="24"/>
        </w:rPr>
      </w:pPr>
      <w:r w:rsidRPr="00255153">
        <w:rPr>
          <w:rFonts w:ascii="Times New Roman" w:eastAsia="Fd696402-Identity-H" w:hAnsi="Times New Roman" w:cs="Times New Roman"/>
          <w:sz w:val="24"/>
          <w:szCs w:val="24"/>
        </w:rPr>
        <w:t xml:space="preserve">Las características asquerosas son lo baboso, lo resbaladizo, lo exuberante, lo excesivamente y abundante. El asco aparece como una emoción encarnada y visceral, tiene un terrero y vigila de manera constante lo que sale y entra en el cuerpo. Lo asqueroso aparece como una barrera o límite, entre el interior y el exterior, entre lo vivo y lo muerto; entre lo permisible y la transgresión. </w:t>
      </w:r>
    </w:p>
    <w:p w14:paraId="6F29288C" w14:textId="77777777" w:rsidR="00C92680" w:rsidRPr="00255153" w:rsidRDefault="00C92680" w:rsidP="007F4BC4">
      <w:pPr>
        <w:autoSpaceDE w:val="0"/>
        <w:autoSpaceDN w:val="0"/>
        <w:adjustRightInd w:val="0"/>
        <w:spacing w:after="0" w:line="360" w:lineRule="auto"/>
        <w:ind w:firstLine="708"/>
        <w:jc w:val="both"/>
        <w:rPr>
          <w:rFonts w:ascii="Times New Roman" w:eastAsia="Fd696402-Identity-H" w:hAnsi="Times New Roman" w:cs="Times New Roman"/>
          <w:sz w:val="24"/>
          <w:szCs w:val="24"/>
        </w:rPr>
      </w:pPr>
      <w:r w:rsidRPr="00255153">
        <w:rPr>
          <w:rFonts w:ascii="Times New Roman" w:eastAsia="Fd696402-Identity-H" w:hAnsi="Times New Roman" w:cs="Times New Roman"/>
          <w:sz w:val="24"/>
          <w:szCs w:val="24"/>
        </w:rPr>
        <w:t>El fundamento y territorio del asco no es la vida ni la muerte sino un estado intermedio</w:t>
      </w:r>
      <w:r w:rsidRPr="00255153">
        <w:rPr>
          <w:rFonts w:ascii="Times New Roman" w:hAnsi="Times New Roman" w:cs="Times New Roman"/>
          <w:sz w:val="24"/>
          <w:szCs w:val="24"/>
        </w:rPr>
        <w:t xml:space="preserve">: </w:t>
      </w:r>
      <w:r w:rsidR="00CF671F">
        <w:rPr>
          <w:rFonts w:ascii="Times New Roman" w:hAnsi="Times New Roman" w:cs="Times New Roman"/>
          <w:sz w:val="24"/>
          <w:szCs w:val="24"/>
        </w:rPr>
        <w:t>vida y muerte</w:t>
      </w:r>
      <w:r w:rsidRPr="00255153">
        <w:rPr>
          <w:rFonts w:ascii="Times New Roman" w:eastAsia="Fd696402-Identity-H" w:hAnsi="Times New Roman" w:cs="Times New Roman"/>
          <w:sz w:val="24"/>
          <w:szCs w:val="24"/>
        </w:rPr>
        <w:t xml:space="preserve">, este proceso es sucio y desprende sustancias y </w:t>
      </w:r>
      <w:r w:rsidRPr="00255153">
        <w:rPr>
          <w:rFonts w:ascii="Times New Roman" w:eastAsia="Fd696402-Identity-H" w:hAnsi="Times New Roman" w:cs="Times New Roman"/>
          <w:i/>
          <w:sz w:val="24"/>
          <w:szCs w:val="24"/>
        </w:rPr>
        <w:t>olores</w:t>
      </w:r>
      <w:r w:rsidRPr="00255153">
        <w:rPr>
          <w:rFonts w:ascii="Times New Roman" w:eastAsia="Fd696402-Identity-H" w:hAnsi="Times New Roman" w:cs="Times New Roman"/>
          <w:sz w:val="24"/>
          <w:szCs w:val="24"/>
        </w:rPr>
        <w:t xml:space="preserve"> que nos hacen dudar de nosotros mismos y temer a nuestros semejantes. </w:t>
      </w:r>
    </w:p>
    <w:p w14:paraId="19057128" w14:textId="1CEFB501" w:rsidR="00C92680" w:rsidRPr="00255153" w:rsidRDefault="00C92680" w:rsidP="007F4BC4">
      <w:pPr>
        <w:autoSpaceDE w:val="0"/>
        <w:autoSpaceDN w:val="0"/>
        <w:adjustRightInd w:val="0"/>
        <w:spacing w:after="0" w:line="360" w:lineRule="auto"/>
        <w:ind w:firstLine="708"/>
        <w:jc w:val="both"/>
        <w:rPr>
          <w:rFonts w:ascii="Times New Roman" w:hAnsi="Times New Roman" w:cs="Times New Roman"/>
          <w:sz w:val="24"/>
          <w:szCs w:val="24"/>
        </w:rPr>
      </w:pPr>
      <w:r w:rsidRPr="00255153">
        <w:rPr>
          <w:rFonts w:ascii="Times New Roman" w:eastAsia="Fd696402-Identity-H" w:hAnsi="Times New Roman" w:cs="Times New Roman"/>
          <w:sz w:val="24"/>
          <w:szCs w:val="24"/>
        </w:rPr>
        <w:t>Lo inorgánico no suele resultar asqueroso a menos que posea rasgos que nos recuerden cosas orgánicas que s</w:t>
      </w:r>
      <w:r w:rsidR="003D7152">
        <w:rPr>
          <w:rFonts w:ascii="Times New Roman" w:eastAsia="Fd696402-Identity-H" w:hAnsi="Times New Roman" w:cs="Times New Roman"/>
          <w:sz w:val="24"/>
          <w:szCs w:val="24"/>
        </w:rPr>
        <w:t>í</w:t>
      </w:r>
      <w:r w:rsidRPr="00255153">
        <w:rPr>
          <w:rFonts w:ascii="Times New Roman" w:eastAsia="Fd696402-Identity-H" w:hAnsi="Times New Roman" w:cs="Times New Roman"/>
          <w:sz w:val="24"/>
          <w:szCs w:val="24"/>
        </w:rPr>
        <w:t xml:space="preserve"> nos dan asco. La capacidad para vivir y no solo porque la vida implique la muerte y descomposición, sino por su pérdida de unidad e integridad. No es el final del proceso de la vida, sino parte de un ciclo que se repite eternamente</w:t>
      </w:r>
      <w:r w:rsidR="000C72C3">
        <w:rPr>
          <w:rFonts w:ascii="Times New Roman" w:eastAsia="Fd696402-Identity-H" w:hAnsi="Times New Roman" w:cs="Times New Roman"/>
          <w:sz w:val="24"/>
          <w:szCs w:val="24"/>
        </w:rPr>
        <w:t>.</w:t>
      </w:r>
    </w:p>
    <w:p w14:paraId="00D2CD66" w14:textId="77777777" w:rsidR="00C92680" w:rsidRPr="00255153" w:rsidRDefault="00C92680">
      <w:pPr>
        <w:spacing w:after="0" w:line="360" w:lineRule="auto"/>
        <w:jc w:val="both"/>
        <w:rPr>
          <w:rFonts w:ascii="Times New Roman" w:eastAsia="Fd696402-Identity-H" w:hAnsi="Times New Roman" w:cs="Times New Roman"/>
          <w:sz w:val="24"/>
          <w:szCs w:val="24"/>
        </w:rPr>
      </w:pPr>
    </w:p>
    <w:p w14:paraId="321E6892" w14:textId="32FFA4BB" w:rsidR="00C92680" w:rsidRPr="007B53C1" w:rsidRDefault="00C92680" w:rsidP="007B53C1">
      <w:pPr>
        <w:pStyle w:val="Default"/>
        <w:spacing w:line="360" w:lineRule="auto"/>
        <w:rPr>
          <w:b/>
          <w:color w:val="auto"/>
        </w:rPr>
      </w:pPr>
      <w:r w:rsidRPr="007B53C1">
        <w:rPr>
          <w:b/>
          <w:color w:val="auto"/>
        </w:rPr>
        <w:t>No es el gusto el sentido preferente del asco</w:t>
      </w:r>
    </w:p>
    <w:p w14:paraId="539E6A74" w14:textId="7390B1C5" w:rsidR="00C92680" w:rsidRPr="00255153" w:rsidRDefault="00C92680" w:rsidP="007F4BC4">
      <w:pPr>
        <w:spacing w:after="0" w:line="360" w:lineRule="auto"/>
        <w:ind w:firstLine="708"/>
        <w:jc w:val="both"/>
        <w:rPr>
          <w:rFonts w:ascii="Times New Roman" w:eastAsia="Times New Roman" w:hAnsi="Times New Roman" w:cs="Times New Roman"/>
          <w:sz w:val="24"/>
          <w:szCs w:val="24"/>
          <w:lang w:eastAsia="es-MX"/>
        </w:rPr>
      </w:pPr>
      <w:r w:rsidRPr="00255153">
        <w:rPr>
          <w:rFonts w:ascii="Times New Roman" w:eastAsia="Fd696402-Identity-H" w:hAnsi="Times New Roman" w:cs="Times New Roman"/>
          <w:sz w:val="24"/>
          <w:szCs w:val="24"/>
        </w:rPr>
        <w:t>El olfato y el tacto (más que el gusto), en relación con los otros sentidos, están más implicados en captar lo asqueroso. El s</w:t>
      </w:r>
      <w:r w:rsidRPr="00255153">
        <w:rPr>
          <w:rFonts w:ascii="Times New Roman" w:eastAsia="Times New Roman" w:hAnsi="Times New Roman" w:cs="Times New Roman"/>
          <w:sz w:val="24"/>
          <w:szCs w:val="24"/>
          <w:lang w:eastAsia="es-MX"/>
        </w:rPr>
        <w:t xml:space="preserve">entido del gusto ha cobrado importancia debido a la palabra </w:t>
      </w:r>
      <w:r w:rsidRPr="007F4BC4">
        <w:rPr>
          <w:rFonts w:ascii="Times New Roman" w:eastAsia="Times New Roman" w:hAnsi="Times New Roman" w:cs="Times New Roman"/>
          <w:i/>
          <w:sz w:val="24"/>
          <w:szCs w:val="24"/>
          <w:lang w:eastAsia="es-MX"/>
        </w:rPr>
        <w:t>disgusto</w:t>
      </w:r>
      <w:r w:rsidR="000C72C3">
        <w:rPr>
          <w:rFonts w:ascii="Times New Roman" w:eastAsia="Times New Roman" w:hAnsi="Times New Roman" w:cs="Times New Roman"/>
          <w:sz w:val="24"/>
          <w:szCs w:val="24"/>
          <w:lang w:eastAsia="es-MX"/>
        </w:rPr>
        <w:t>,</w:t>
      </w:r>
      <w:r w:rsidRPr="00255153">
        <w:rPr>
          <w:rFonts w:ascii="Times New Roman" w:eastAsia="Times New Roman" w:hAnsi="Times New Roman" w:cs="Times New Roman"/>
          <w:sz w:val="24"/>
          <w:szCs w:val="24"/>
          <w:lang w:eastAsia="es-MX"/>
        </w:rPr>
        <w:t xml:space="preserve"> </w:t>
      </w:r>
      <w:r w:rsidR="000C72C3" w:rsidRPr="00255153">
        <w:rPr>
          <w:rFonts w:ascii="Times New Roman" w:eastAsia="Times New Roman" w:hAnsi="Times New Roman" w:cs="Times New Roman"/>
          <w:sz w:val="24"/>
          <w:szCs w:val="24"/>
          <w:lang w:eastAsia="es-MX"/>
        </w:rPr>
        <w:t>contrari</w:t>
      </w:r>
      <w:r w:rsidR="000C72C3">
        <w:rPr>
          <w:rFonts w:ascii="Times New Roman" w:eastAsia="Times New Roman" w:hAnsi="Times New Roman" w:cs="Times New Roman"/>
          <w:sz w:val="24"/>
          <w:szCs w:val="24"/>
          <w:lang w:eastAsia="es-MX"/>
        </w:rPr>
        <w:t>a</w:t>
      </w:r>
      <w:r w:rsidR="000C72C3" w:rsidRPr="00255153">
        <w:rPr>
          <w:rFonts w:ascii="Times New Roman" w:eastAsia="Times New Roman" w:hAnsi="Times New Roman" w:cs="Times New Roman"/>
          <w:sz w:val="24"/>
          <w:szCs w:val="24"/>
          <w:lang w:eastAsia="es-MX"/>
        </w:rPr>
        <w:t xml:space="preserve"> </w:t>
      </w:r>
      <w:r w:rsidRPr="00255153">
        <w:rPr>
          <w:rFonts w:ascii="Times New Roman" w:eastAsia="Times New Roman" w:hAnsi="Times New Roman" w:cs="Times New Roman"/>
          <w:sz w:val="24"/>
          <w:szCs w:val="24"/>
          <w:lang w:eastAsia="es-MX"/>
        </w:rPr>
        <w:t>al gusto o al agrado</w:t>
      </w:r>
      <w:r w:rsidR="000C72C3">
        <w:rPr>
          <w:rFonts w:ascii="Times New Roman" w:eastAsia="Times New Roman" w:hAnsi="Times New Roman" w:cs="Times New Roman"/>
          <w:sz w:val="24"/>
          <w:szCs w:val="24"/>
          <w:lang w:eastAsia="es-MX"/>
        </w:rPr>
        <w:t>,</w:t>
      </w:r>
      <w:r w:rsidRPr="00255153">
        <w:rPr>
          <w:rFonts w:ascii="Times New Roman" w:eastAsia="Times New Roman" w:hAnsi="Times New Roman" w:cs="Times New Roman"/>
          <w:sz w:val="24"/>
          <w:szCs w:val="24"/>
          <w:lang w:eastAsia="es-MX"/>
        </w:rPr>
        <w:t xml:space="preserve"> y al hecho de cómo se muestra fisiológicamente</w:t>
      </w:r>
      <w:r w:rsidR="000C72C3">
        <w:rPr>
          <w:rFonts w:ascii="Times New Roman" w:eastAsia="Times New Roman" w:hAnsi="Times New Roman" w:cs="Times New Roman"/>
          <w:sz w:val="24"/>
          <w:szCs w:val="24"/>
          <w:lang w:eastAsia="es-MX"/>
        </w:rPr>
        <w:t>:</w:t>
      </w:r>
      <w:r w:rsidR="000C72C3" w:rsidRPr="00255153">
        <w:rPr>
          <w:rFonts w:ascii="Times New Roman" w:eastAsia="Times New Roman" w:hAnsi="Times New Roman" w:cs="Times New Roman"/>
          <w:sz w:val="24"/>
          <w:szCs w:val="24"/>
          <w:lang w:eastAsia="es-MX"/>
        </w:rPr>
        <w:t xml:space="preserve"> </w:t>
      </w:r>
      <w:r w:rsidRPr="00255153">
        <w:rPr>
          <w:rFonts w:ascii="Times New Roman" w:eastAsia="Times New Roman" w:hAnsi="Times New Roman" w:cs="Times New Roman"/>
          <w:sz w:val="24"/>
          <w:szCs w:val="24"/>
          <w:lang w:eastAsia="es-MX"/>
        </w:rPr>
        <w:t>a través de expresiones faciales e interjecciones que denotan acciones como escupir, vomitar o expulsar sustancias contaminantes más allá de los labios. Sin embargo, no todas las expresiones faciales que dan asco se centran en el gusto. Si los sabores producen asco, esto es en función de su exceso</w:t>
      </w:r>
      <w:r w:rsidR="00BA037E">
        <w:rPr>
          <w:rFonts w:ascii="Times New Roman" w:eastAsia="Times New Roman" w:hAnsi="Times New Roman" w:cs="Times New Roman"/>
          <w:sz w:val="24"/>
          <w:szCs w:val="24"/>
          <w:lang w:eastAsia="es-MX"/>
        </w:rPr>
        <w:t xml:space="preserve"> (Miller, 1997)</w:t>
      </w:r>
      <w:r w:rsidRPr="00255153">
        <w:rPr>
          <w:rFonts w:ascii="Times New Roman" w:eastAsia="Times New Roman" w:hAnsi="Times New Roman" w:cs="Times New Roman"/>
          <w:sz w:val="24"/>
          <w:szCs w:val="24"/>
          <w:lang w:eastAsia="es-MX"/>
        </w:rPr>
        <w:t xml:space="preserve">. </w:t>
      </w:r>
    </w:p>
    <w:p w14:paraId="7F66B911" w14:textId="77777777" w:rsidR="00C92680" w:rsidRPr="00255153" w:rsidRDefault="00C92680" w:rsidP="007F4BC4">
      <w:pPr>
        <w:autoSpaceDE w:val="0"/>
        <w:autoSpaceDN w:val="0"/>
        <w:adjustRightInd w:val="0"/>
        <w:spacing w:after="0" w:line="360" w:lineRule="auto"/>
        <w:ind w:firstLine="708"/>
        <w:jc w:val="both"/>
        <w:rPr>
          <w:rFonts w:ascii="Times New Roman" w:eastAsia="Fd696402-Identity-H" w:hAnsi="Times New Roman" w:cs="Times New Roman"/>
          <w:sz w:val="24"/>
          <w:szCs w:val="24"/>
        </w:rPr>
      </w:pPr>
      <w:r w:rsidRPr="00255153">
        <w:rPr>
          <w:rFonts w:ascii="Times New Roman" w:eastAsia="Fd696402-Identity-H" w:hAnsi="Times New Roman" w:cs="Times New Roman"/>
          <w:sz w:val="24"/>
          <w:szCs w:val="24"/>
        </w:rPr>
        <w:t xml:space="preserve">Los olores son penetrantes, invisibles y amenazadores, constituyen una vía para el contagio. Los hedores son especialmente contaminantes y mucho más peligrosos que las sustancias concretas que </w:t>
      </w:r>
      <w:r w:rsidR="00CF671F">
        <w:rPr>
          <w:rFonts w:ascii="Times New Roman" w:eastAsia="Fd696402-Identity-H" w:hAnsi="Times New Roman" w:cs="Times New Roman"/>
          <w:sz w:val="24"/>
          <w:szCs w:val="24"/>
        </w:rPr>
        <w:t xml:space="preserve">se </w:t>
      </w:r>
      <w:r w:rsidRPr="00255153">
        <w:rPr>
          <w:rFonts w:ascii="Times New Roman" w:eastAsia="Fd696402-Identity-H" w:hAnsi="Times New Roman" w:cs="Times New Roman"/>
          <w:sz w:val="24"/>
          <w:szCs w:val="24"/>
        </w:rPr>
        <w:t>p</w:t>
      </w:r>
      <w:r w:rsidR="00CF671F">
        <w:rPr>
          <w:rFonts w:ascii="Times New Roman" w:eastAsia="Fd696402-Identity-H" w:hAnsi="Times New Roman" w:cs="Times New Roman"/>
          <w:sz w:val="24"/>
          <w:szCs w:val="24"/>
        </w:rPr>
        <w:t>uede</w:t>
      </w:r>
      <w:r w:rsidRPr="00255153">
        <w:rPr>
          <w:rFonts w:ascii="Times New Roman" w:eastAsia="Fd696402-Identity-H" w:hAnsi="Times New Roman" w:cs="Times New Roman"/>
          <w:sz w:val="24"/>
          <w:szCs w:val="24"/>
        </w:rPr>
        <w:t xml:space="preserve"> llevar a la boca. El olor, y no el gusto, es el sentido que desempeña la mayor parte de la labor defensiva de la ingestión.</w:t>
      </w:r>
    </w:p>
    <w:p w14:paraId="22D6D04A" w14:textId="668EADBA" w:rsidR="00C92680" w:rsidRPr="00255153" w:rsidRDefault="00C92680" w:rsidP="007F4BC4">
      <w:pPr>
        <w:autoSpaceDE w:val="0"/>
        <w:autoSpaceDN w:val="0"/>
        <w:adjustRightInd w:val="0"/>
        <w:spacing w:after="0" w:line="360" w:lineRule="auto"/>
        <w:ind w:firstLine="708"/>
        <w:jc w:val="both"/>
        <w:rPr>
          <w:rFonts w:ascii="Times New Roman" w:eastAsia="Fd696402-Identity-H" w:hAnsi="Times New Roman" w:cs="Times New Roman"/>
          <w:sz w:val="24"/>
          <w:szCs w:val="24"/>
        </w:rPr>
      </w:pPr>
      <w:r w:rsidRPr="00255153">
        <w:rPr>
          <w:rFonts w:ascii="Times New Roman" w:eastAsia="Fd696402-Identity-H" w:hAnsi="Times New Roman" w:cs="Times New Roman"/>
          <w:sz w:val="24"/>
          <w:szCs w:val="24"/>
        </w:rPr>
        <w:t xml:space="preserve">Antes de que existiera la teoría de los gérmenes, se creía que los olores nauseabundos transmitían enfermedades, mientras que a los buenos olores se les atribuían poderes curativos (dicha creencia no ha pasado de moda, el olor a desinfectante resulta más </w:t>
      </w:r>
      <w:r w:rsidR="007A68B5">
        <w:rPr>
          <w:rFonts w:ascii="Times New Roman" w:eastAsia="Fd696402-Identity-H" w:hAnsi="Times New Roman" w:cs="Times New Roman"/>
          <w:sz w:val="24"/>
          <w:szCs w:val="24"/>
        </w:rPr>
        <w:t>re</w:t>
      </w:r>
      <w:r w:rsidRPr="00255153">
        <w:rPr>
          <w:rFonts w:ascii="Times New Roman" w:eastAsia="Fd696402-Identity-H" w:hAnsi="Times New Roman" w:cs="Times New Roman"/>
          <w:sz w:val="24"/>
          <w:szCs w:val="24"/>
        </w:rPr>
        <w:t xml:space="preserve">confortante y </w:t>
      </w:r>
      <w:r w:rsidRPr="00255153">
        <w:rPr>
          <w:rFonts w:ascii="Times New Roman" w:eastAsia="Fd696402-Identity-H" w:hAnsi="Times New Roman" w:cs="Times New Roman"/>
          <w:sz w:val="24"/>
          <w:szCs w:val="24"/>
        </w:rPr>
        <w:lastRenderedPageBreak/>
        <w:t>dogmático que algunos otros olores que solo dan la idea de enmascarar lo repugnante</w:t>
      </w:r>
      <w:r w:rsidR="00BF3BE6">
        <w:rPr>
          <w:rFonts w:ascii="Times New Roman" w:eastAsia="Fd696402-Identity-H" w:hAnsi="Times New Roman" w:cs="Times New Roman"/>
          <w:sz w:val="24"/>
          <w:szCs w:val="24"/>
        </w:rPr>
        <w:t>)</w:t>
      </w:r>
      <w:r w:rsidR="00052052" w:rsidRPr="007F4BC4">
        <w:rPr>
          <w:rFonts w:ascii="Times New Roman" w:eastAsia="Fd696402-Identity-H" w:hAnsi="Times New Roman" w:cs="Times New Roman"/>
          <w:sz w:val="24"/>
          <w:szCs w:val="24"/>
        </w:rPr>
        <w:t>.</w:t>
      </w:r>
      <w:r w:rsidRPr="00255153">
        <w:rPr>
          <w:rFonts w:ascii="Times New Roman" w:eastAsia="Fd696402-Identity-H" w:hAnsi="Times New Roman" w:cs="Times New Roman"/>
          <w:sz w:val="24"/>
          <w:szCs w:val="24"/>
        </w:rPr>
        <w:t xml:space="preserve"> La podredumbre huele a enfermedad</w:t>
      </w:r>
      <w:r w:rsidR="00BF3BE6">
        <w:rPr>
          <w:rFonts w:ascii="Times New Roman" w:eastAsia="Fd696402-Identity-H" w:hAnsi="Times New Roman" w:cs="Times New Roman"/>
          <w:sz w:val="24"/>
          <w:szCs w:val="24"/>
        </w:rPr>
        <w:t>;</w:t>
      </w:r>
      <w:r w:rsidR="00BF3BE6" w:rsidRPr="00255153">
        <w:rPr>
          <w:rFonts w:ascii="Times New Roman" w:eastAsia="Fd696402-Identity-H" w:hAnsi="Times New Roman" w:cs="Times New Roman"/>
          <w:sz w:val="24"/>
          <w:szCs w:val="24"/>
        </w:rPr>
        <w:t xml:space="preserve"> </w:t>
      </w:r>
      <w:r w:rsidRPr="00255153">
        <w:rPr>
          <w:rFonts w:ascii="Times New Roman" w:eastAsia="Fd696402-Identity-H" w:hAnsi="Times New Roman" w:cs="Times New Roman"/>
          <w:sz w:val="24"/>
          <w:szCs w:val="24"/>
        </w:rPr>
        <w:t xml:space="preserve">lo perfumado aparenta salud, limpieza y orden, lo inodoro huele la higiene o, al menos, la aparenta. </w:t>
      </w:r>
    </w:p>
    <w:p w14:paraId="26017E53" w14:textId="77777777" w:rsidR="00C92680" w:rsidRPr="00255153" w:rsidRDefault="00C92680" w:rsidP="007F4BC4">
      <w:pPr>
        <w:autoSpaceDE w:val="0"/>
        <w:autoSpaceDN w:val="0"/>
        <w:adjustRightInd w:val="0"/>
        <w:spacing w:after="0" w:line="360" w:lineRule="auto"/>
        <w:ind w:firstLine="708"/>
        <w:jc w:val="both"/>
        <w:rPr>
          <w:rFonts w:ascii="Times New Roman" w:eastAsia="Times New Roman" w:hAnsi="Times New Roman" w:cs="Times New Roman"/>
          <w:sz w:val="24"/>
          <w:szCs w:val="24"/>
          <w:lang w:eastAsia="es-MX"/>
        </w:rPr>
      </w:pPr>
      <w:r w:rsidRPr="00255153">
        <w:rPr>
          <w:rFonts w:ascii="Times New Roman" w:eastAsia="Fd696402-Identity-H" w:hAnsi="Times New Roman" w:cs="Times New Roman"/>
          <w:sz w:val="24"/>
          <w:szCs w:val="24"/>
        </w:rPr>
        <w:t>El vocabulario del olfato es muy limitado, normalmente tiene que actuar convirtiendo en adjetivo a la cosa que produce el olor. Los excrementos huelen a excrementos, las rosas a rosas, la carne putrefacta a carne</w:t>
      </w:r>
      <w:r w:rsidR="00527B1D" w:rsidRPr="00255153">
        <w:rPr>
          <w:rFonts w:ascii="Times New Roman" w:eastAsia="Fd696402-Identity-H" w:hAnsi="Times New Roman" w:cs="Times New Roman"/>
          <w:sz w:val="24"/>
          <w:szCs w:val="24"/>
        </w:rPr>
        <w:t>, los olores remiten a lo</w:t>
      </w:r>
      <w:r w:rsidRPr="00255153">
        <w:rPr>
          <w:rFonts w:ascii="Times New Roman" w:eastAsia="Fd696402-Identity-H" w:hAnsi="Times New Roman" w:cs="Times New Roman"/>
          <w:sz w:val="24"/>
          <w:szCs w:val="24"/>
        </w:rPr>
        <w:t xml:space="preserve"> fétido, </w:t>
      </w:r>
      <w:r w:rsidR="00527B1D" w:rsidRPr="00255153">
        <w:rPr>
          <w:rFonts w:ascii="Times New Roman" w:eastAsia="Fd696402-Identity-H" w:hAnsi="Times New Roman" w:cs="Times New Roman"/>
          <w:sz w:val="24"/>
          <w:szCs w:val="24"/>
        </w:rPr>
        <w:t xml:space="preserve">lo </w:t>
      </w:r>
      <w:r w:rsidRPr="00255153">
        <w:rPr>
          <w:rFonts w:ascii="Times New Roman" w:eastAsia="Fd696402-Identity-H" w:hAnsi="Times New Roman" w:cs="Times New Roman"/>
          <w:sz w:val="24"/>
          <w:szCs w:val="24"/>
        </w:rPr>
        <w:t xml:space="preserve">hediondo, </w:t>
      </w:r>
      <w:r w:rsidR="00527B1D" w:rsidRPr="00255153">
        <w:rPr>
          <w:rFonts w:ascii="Times New Roman" w:eastAsia="Fd696402-Identity-H" w:hAnsi="Times New Roman" w:cs="Times New Roman"/>
          <w:sz w:val="24"/>
          <w:szCs w:val="24"/>
        </w:rPr>
        <w:t xml:space="preserve">lo </w:t>
      </w:r>
      <w:r w:rsidRPr="00255153">
        <w:rPr>
          <w:rFonts w:ascii="Times New Roman" w:eastAsia="Fd696402-Identity-H" w:hAnsi="Times New Roman" w:cs="Times New Roman"/>
          <w:sz w:val="24"/>
          <w:szCs w:val="24"/>
        </w:rPr>
        <w:t xml:space="preserve">apestoso, </w:t>
      </w:r>
      <w:r w:rsidR="00527B1D" w:rsidRPr="00255153">
        <w:rPr>
          <w:rFonts w:ascii="Times New Roman" w:eastAsia="Fd696402-Identity-H" w:hAnsi="Times New Roman" w:cs="Times New Roman"/>
          <w:sz w:val="24"/>
          <w:szCs w:val="24"/>
        </w:rPr>
        <w:t xml:space="preserve">lo </w:t>
      </w:r>
      <w:r w:rsidRPr="00255153">
        <w:rPr>
          <w:rFonts w:ascii="Times New Roman" w:eastAsia="Fd696402-Identity-H" w:hAnsi="Times New Roman" w:cs="Times New Roman"/>
          <w:sz w:val="24"/>
          <w:szCs w:val="24"/>
        </w:rPr>
        <w:t xml:space="preserve">pestilente, </w:t>
      </w:r>
      <w:r w:rsidR="00527B1D" w:rsidRPr="00255153">
        <w:rPr>
          <w:rFonts w:ascii="Times New Roman" w:eastAsia="Fd696402-Identity-H" w:hAnsi="Times New Roman" w:cs="Times New Roman"/>
          <w:sz w:val="24"/>
          <w:szCs w:val="24"/>
        </w:rPr>
        <w:t xml:space="preserve">lo </w:t>
      </w:r>
      <w:r w:rsidRPr="00255153">
        <w:rPr>
          <w:rFonts w:ascii="Times New Roman" w:eastAsia="Fd696402-Identity-H" w:hAnsi="Times New Roman" w:cs="Times New Roman"/>
          <w:sz w:val="24"/>
          <w:szCs w:val="24"/>
        </w:rPr>
        <w:t xml:space="preserve">rancio, </w:t>
      </w:r>
      <w:r w:rsidR="00527B1D" w:rsidRPr="00255153">
        <w:rPr>
          <w:rFonts w:ascii="Times New Roman" w:eastAsia="Fd696402-Identity-H" w:hAnsi="Times New Roman" w:cs="Times New Roman"/>
          <w:sz w:val="24"/>
          <w:szCs w:val="24"/>
        </w:rPr>
        <w:t xml:space="preserve">lo </w:t>
      </w:r>
      <w:r w:rsidRPr="00255153">
        <w:rPr>
          <w:rFonts w:ascii="Times New Roman" w:eastAsia="Fd696402-Identity-H" w:hAnsi="Times New Roman" w:cs="Times New Roman"/>
          <w:sz w:val="24"/>
          <w:szCs w:val="24"/>
        </w:rPr>
        <w:t xml:space="preserve">inmundo, </w:t>
      </w:r>
      <w:r w:rsidR="00527B1D" w:rsidRPr="00255153">
        <w:rPr>
          <w:rFonts w:ascii="Times New Roman" w:eastAsia="Fd696402-Identity-H" w:hAnsi="Times New Roman" w:cs="Times New Roman"/>
          <w:sz w:val="24"/>
          <w:szCs w:val="24"/>
        </w:rPr>
        <w:t xml:space="preserve">lo </w:t>
      </w:r>
      <w:r w:rsidRPr="00255153">
        <w:rPr>
          <w:rFonts w:ascii="Times New Roman" w:eastAsia="Fd696402-Identity-H" w:hAnsi="Times New Roman" w:cs="Times New Roman"/>
          <w:sz w:val="24"/>
          <w:szCs w:val="24"/>
        </w:rPr>
        <w:t xml:space="preserve">repugnante, </w:t>
      </w:r>
      <w:r w:rsidR="00527B1D" w:rsidRPr="00255153">
        <w:rPr>
          <w:rFonts w:ascii="Times New Roman" w:eastAsia="Fd696402-Identity-H" w:hAnsi="Times New Roman" w:cs="Times New Roman"/>
          <w:sz w:val="24"/>
          <w:szCs w:val="24"/>
        </w:rPr>
        <w:t xml:space="preserve">lo </w:t>
      </w:r>
      <w:r w:rsidRPr="00255153">
        <w:rPr>
          <w:rFonts w:ascii="Times New Roman" w:eastAsia="Fd696402-Identity-H" w:hAnsi="Times New Roman" w:cs="Times New Roman"/>
          <w:sz w:val="24"/>
          <w:szCs w:val="24"/>
        </w:rPr>
        <w:t xml:space="preserve">nauseabundo o </w:t>
      </w:r>
      <w:r w:rsidR="00527B1D" w:rsidRPr="00255153">
        <w:rPr>
          <w:rFonts w:ascii="Times New Roman" w:eastAsia="Fd696402-Identity-H" w:hAnsi="Times New Roman" w:cs="Times New Roman"/>
          <w:sz w:val="24"/>
          <w:szCs w:val="24"/>
        </w:rPr>
        <w:t xml:space="preserve">lo </w:t>
      </w:r>
      <w:r w:rsidRPr="00255153">
        <w:rPr>
          <w:rFonts w:ascii="Times New Roman" w:eastAsia="Fd696402-Identity-H" w:hAnsi="Times New Roman" w:cs="Times New Roman"/>
          <w:sz w:val="24"/>
          <w:szCs w:val="24"/>
        </w:rPr>
        <w:t>repulsivo.</w:t>
      </w:r>
    </w:p>
    <w:p w14:paraId="22580F05" w14:textId="75E297DF" w:rsidR="00C92680" w:rsidRPr="00255153" w:rsidRDefault="00C92680" w:rsidP="007F4BC4">
      <w:pPr>
        <w:spacing w:after="0" w:line="360" w:lineRule="auto"/>
        <w:ind w:firstLine="708"/>
        <w:jc w:val="both"/>
        <w:rPr>
          <w:rFonts w:ascii="Times New Roman" w:eastAsia="Times New Roman" w:hAnsi="Times New Roman" w:cs="Times New Roman"/>
          <w:sz w:val="24"/>
          <w:szCs w:val="24"/>
          <w:lang w:eastAsia="es-MX"/>
        </w:rPr>
      </w:pPr>
      <w:r w:rsidRPr="00255153">
        <w:rPr>
          <w:rFonts w:ascii="Times New Roman" w:eastAsia="Times New Roman" w:hAnsi="Times New Roman" w:cs="Times New Roman"/>
          <w:sz w:val="24"/>
          <w:szCs w:val="24"/>
          <w:lang w:eastAsia="es-MX"/>
        </w:rPr>
        <w:t xml:space="preserve">Lo que hay en la nariz produce asco, no solo por lo que puede entrar en ella sino también por lo que pueda salir de ella, los mocos son contaminantes, su color y su transparencia </w:t>
      </w:r>
      <w:r w:rsidR="00896417">
        <w:rPr>
          <w:rFonts w:ascii="Times New Roman" w:eastAsia="Times New Roman" w:hAnsi="Times New Roman" w:cs="Times New Roman"/>
          <w:sz w:val="24"/>
          <w:szCs w:val="24"/>
          <w:lang w:eastAsia="es-MX"/>
        </w:rPr>
        <w:t>comunican</w:t>
      </w:r>
      <w:r w:rsidR="00896417" w:rsidRPr="00255153">
        <w:rPr>
          <w:rFonts w:ascii="Times New Roman" w:eastAsia="Times New Roman" w:hAnsi="Times New Roman" w:cs="Times New Roman"/>
          <w:sz w:val="24"/>
          <w:szCs w:val="24"/>
          <w:lang w:eastAsia="es-MX"/>
        </w:rPr>
        <w:t xml:space="preserve"> </w:t>
      </w:r>
      <w:r w:rsidRPr="00255153">
        <w:rPr>
          <w:rFonts w:ascii="Times New Roman" w:eastAsia="Times New Roman" w:hAnsi="Times New Roman" w:cs="Times New Roman"/>
          <w:sz w:val="24"/>
          <w:szCs w:val="24"/>
          <w:lang w:eastAsia="es-MX"/>
        </w:rPr>
        <w:t>también su poder contaminante.</w:t>
      </w:r>
    </w:p>
    <w:p w14:paraId="2744F6A1" w14:textId="5D1581BC" w:rsidR="00C92680" w:rsidRPr="00255153" w:rsidRDefault="00C92680" w:rsidP="007F4BC4">
      <w:pPr>
        <w:spacing w:after="0" w:line="360" w:lineRule="auto"/>
        <w:ind w:firstLine="708"/>
        <w:jc w:val="both"/>
        <w:rPr>
          <w:rFonts w:ascii="Times New Roman" w:eastAsia="Times New Roman" w:hAnsi="Times New Roman" w:cs="Times New Roman"/>
          <w:sz w:val="24"/>
          <w:szCs w:val="24"/>
          <w:lang w:eastAsia="es-MX"/>
        </w:rPr>
      </w:pPr>
      <w:r w:rsidRPr="00255153">
        <w:rPr>
          <w:rFonts w:ascii="Times New Roman" w:eastAsia="Times New Roman" w:hAnsi="Times New Roman" w:cs="Times New Roman"/>
          <w:sz w:val="24"/>
          <w:szCs w:val="24"/>
          <w:lang w:eastAsia="es-MX"/>
        </w:rPr>
        <w:t>La boca, labios y la nariz guardan una relación estrecha o al menos metafórica con el pene, la vagina y el ano. En analogía a lo que se introduce y expulsa del cuerpo, los excesos de algunos placeres se convierten en pecados como la lujuria y la gula.</w:t>
      </w:r>
    </w:p>
    <w:p w14:paraId="1BB640BA" w14:textId="44C02A1A" w:rsidR="00C92680" w:rsidRPr="00255153" w:rsidRDefault="00C92680" w:rsidP="007F4BC4">
      <w:pPr>
        <w:spacing w:after="0" w:line="360" w:lineRule="auto"/>
        <w:ind w:firstLine="708"/>
        <w:jc w:val="both"/>
        <w:rPr>
          <w:rFonts w:ascii="Times New Roman" w:eastAsia="Times New Roman" w:hAnsi="Times New Roman" w:cs="Times New Roman"/>
          <w:sz w:val="24"/>
          <w:szCs w:val="24"/>
          <w:lang w:eastAsia="es-MX"/>
        </w:rPr>
      </w:pPr>
      <w:r w:rsidRPr="00255153">
        <w:rPr>
          <w:rFonts w:ascii="Times New Roman" w:eastAsia="Times New Roman" w:hAnsi="Times New Roman" w:cs="Times New Roman"/>
          <w:sz w:val="24"/>
          <w:szCs w:val="24"/>
          <w:lang w:eastAsia="es-MX"/>
        </w:rPr>
        <w:t>El oído a la hora de sentir asco, si lo hace</w:t>
      </w:r>
      <w:r w:rsidR="0079718E">
        <w:rPr>
          <w:rFonts w:ascii="Times New Roman" w:eastAsia="Times New Roman" w:hAnsi="Times New Roman" w:cs="Times New Roman"/>
          <w:sz w:val="24"/>
          <w:szCs w:val="24"/>
          <w:lang w:eastAsia="es-MX"/>
        </w:rPr>
        <w:t>,</w:t>
      </w:r>
      <w:r w:rsidRPr="00255153">
        <w:rPr>
          <w:rFonts w:ascii="Times New Roman" w:eastAsia="Times New Roman" w:hAnsi="Times New Roman" w:cs="Times New Roman"/>
          <w:sz w:val="24"/>
          <w:szCs w:val="24"/>
          <w:lang w:eastAsia="es-MX"/>
        </w:rPr>
        <w:t xml:space="preserve"> es en relación con imágenes visuales desagradables, náuseas y contactos repugnantes</w:t>
      </w:r>
      <w:r w:rsidR="0079718E">
        <w:rPr>
          <w:rFonts w:ascii="Times New Roman" w:eastAsia="Times New Roman" w:hAnsi="Times New Roman" w:cs="Times New Roman"/>
          <w:sz w:val="24"/>
          <w:szCs w:val="24"/>
          <w:lang w:eastAsia="es-MX"/>
        </w:rPr>
        <w:t>,</w:t>
      </w:r>
      <w:r w:rsidRPr="00255153">
        <w:rPr>
          <w:rFonts w:ascii="Times New Roman" w:eastAsia="Times New Roman" w:hAnsi="Times New Roman" w:cs="Times New Roman"/>
          <w:sz w:val="24"/>
          <w:szCs w:val="24"/>
          <w:lang w:eastAsia="es-MX"/>
        </w:rPr>
        <w:t xml:space="preserve"> o bien por su relación con lo repugnante para otros sentidos. Los sonidos cuentan mucho a la hora de generar el asco que</w:t>
      </w:r>
      <w:r w:rsidR="00BA037E">
        <w:rPr>
          <w:rFonts w:ascii="Times New Roman" w:eastAsia="Times New Roman" w:hAnsi="Times New Roman" w:cs="Times New Roman"/>
          <w:sz w:val="24"/>
          <w:szCs w:val="24"/>
          <w:lang w:eastAsia="es-MX"/>
        </w:rPr>
        <w:t xml:space="preserve"> se </w:t>
      </w:r>
      <w:r w:rsidRPr="00255153">
        <w:rPr>
          <w:rFonts w:ascii="Times New Roman" w:eastAsia="Times New Roman" w:hAnsi="Times New Roman" w:cs="Times New Roman"/>
          <w:sz w:val="24"/>
          <w:szCs w:val="24"/>
          <w:lang w:eastAsia="es-MX"/>
        </w:rPr>
        <w:t xml:space="preserve">usa para reconocer la violencia: gritos, chillidos, el sonido de una pierna o brazo al romperse. </w:t>
      </w:r>
      <w:r w:rsidR="0079718E">
        <w:rPr>
          <w:rFonts w:ascii="Times New Roman" w:eastAsia="Times New Roman" w:hAnsi="Times New Roman" w:cs="Times New Roman"/>
          <w:sz w:val="24"/>
          <w:szCs w:val="24"/>
          <w:lang w:eastAsia="es-MX"/>
        </w:rPr>
        <w:t>Además, e</w:t>
      </w:r>
      <w:r w:rsidR="0079718E" w:rsidRPr="00255153">
        <w:rPr>
          <w:rFonts w:ascii="Times New Roman" w:eastAsia="Times New Roman" w:hAnsi="Times New Roman" w:cs="Times New Roman"/>
          <w:sz w:val="24"/>
          <w:szCs w:val="24"/>
          <w:lang w:eastAsia="es-MX"/>
        </w:rPr>
        <w:t xml:space="preserve">l </w:t>
      </w:r>
      <w:r w:rsidRPr="00255153">
        <w:rPr>
          <w:rFonts w:ascii="Times New Roman" w:eastAsia="Times New Roman" w:hAnsi="Times New Roman" w:cs="Times New Roman"/>
          <w:sz w:val="24"/>
          <w:szCs w:val="24"/>
          <w:lang w:eastAsia="es-MX"/>
        </w:rPr>
        <w:t>oído sufre la indignidad de producir cera</w:t>
      </w:r>
      <w:r w:rsidR="0079718E">
        <w:rPr>
          <w:rFonts w:ascii="Times New Roman" w:eastAsia="Times New Roman" w:hAnsi="Times New Roman" w:cs="Times New Roman"/>
          <w:sz w:val="24"/>
          <w:szCs w:val="24"/>
          <w:lang w:eastAsia="es-MX"/>
        </w:rPr>
        <w:t>:</w:t>
      </w:r>
      <w:r w:rsidR="0079718E" w:rsidRPr="00255153">
        <w:rPr>
          <w:rFonts w:ascii="Times New Roman" w:eastAsia="Times New Roman" w:hAnsi="Times New Roman" w:cs="Times New Roman"/>
          <w:sz w:val="24"/>
          <w:szCs w:val="24"/>
          <w:lang w:eastAsia="es-MX"/>
        </w:rPr>
        <w:t xml:space="preserve"> </w:t>
      </w:r>
      <w:r w:rsidRPr="00255153">
        <w:rPr>
          <w:rFonts w:ascii="Times New Roman" w:eastAsia="Times New Roman" w:hAnsi="Times New Roman" w:cs="Times New Roman"/>
          <w:sz w:val="24"/>
          <w:szCs w:val="24"/>
          <w:lang w:eastAsia="es-MX"/>
        </w:rPr>
        <w:t xml:space="preserve">esta sustancia, aunque suele ser menos amenazadora que otros residuos, también resulta asquerosa. </w:t>
      </w:r>
    </w:p>
    <w:p w14:paraId="39DDE8ED" w14:textId="1DD16F07" w:rsidR="00C92680" w:rsidRPr="00255153" w:rsidRDefault="00C92680" w:rsidP="007F4BC4">
      <w:pPr>
        <w:spacing w:after="0" w:line="360" w:lineRule="auto"/>
        <w:ind w:firstLine="708"/>
        <w:jc w:val="both"/>
        <w:rPr>
          <w:rFonts w:ascii="Times New Roman" w:eastAsia="Times New Roman" w:hAnsi="Times New Roman" w:cs="Times New Roman"/>
          <w:sz w:val="24"/>
          <w:szCs w:val="24"/>
          <w:lang w:eastAsia="es-MX"/>
        </w:rPr>
      </w:pPr>
      <w:r w:rsidRPr="00255153">
        <w:rPr>
          <w:rFonts w:ascii="Times New Roman" w:eastAsia="Times New Roman" w:hAnsi="Times New Roman" w:cs="Times New Roman"/>
          <w:sz w:val="24"/>
          <w:szCs w:val="24"/>
          <w:lang w:eastAsia="es-MX"/>
        </w:rPr>
        <w:t>La vista capta desde una distancia considerable el exceso, lo que sale de límite de la unidad corporal animal: destripamientos, vejaciones o violencia, el traspaso del límite. Sin embargo, es el sentido más fácil de engañar</w:t>
      </w:r>
      <w:r w:rsidR="0079718E">
        <w:rPr>
          <w:rFonts w:ascii="Times New Roman" w:eastAsia="Times New Roman" w:hAnsi="Times New Roman" w:cs="Times New Roman"/>
          <w:sz w:val="24"/>
          <w:szCs w:val="24"/>
          <w:lang w:eastAsia="es-MX"/>
        </w:rPr>
        <w:t>. L</w:t>
      </w:r>
      <w:r w:rsidR="0079718E" w:rsidRPr="00255153">
        <w:rPr>
          <w:rFonts w:ascii="Times New Roman" w:eastAsia="Times New Roman" w:hAnsi="Times New Roman" w:cs="Times New Roman"/>
          <w:sz w:val="24"/>
          <w:szCs w:val="24"/>
          <w:lang w:eastAsia="es-MX"/>
        </w:rPr>
        <w:t xml:space="preserve">a </w:t>
      </w:r>
      <w:r w:rsidRPr="00255153">
        <w:rPr>
          <w:rFonts w:ascii="Times New Roman" w:eastAsia="Times New Roman" w:hAnsi="Times New Roman" w:cs="Times New Roman"/>
          <w:sz w:val="24"/>
          <w:szCs w:val="24"/>
          <w:lang w:eastAsia="es-MX"/>
        </w:rPr>
        <w:t xml:space="preserve">producción del asco a través de la vista casi siempre se refiere a la falta de orden o estructura, a la falta de forma con un sistema previamente admitido, en la medida en que permite captar lo distante (poniendo entre paréntesis a los demás sentidos), dejar lugar a la seguridad de captar y contemplar lo asqueroso. </w:t>
      </w:r>
    </w:p>
    <w:p w14:paraId="113D9F45" w14:textId="77777777" w:rsidR="00C92680" w:rsidRPr="00255153" w:rsidRDefault="00C92680">
      <w:pPr>
        <w:spacing w:after="0" w:line="360" w:lineRule="auto"/>
        <w:jc w:val="both"/>
        <w:rPr>
          <w:rFonts w:ascii="Times New Roman" w:hAnsi="Times New Roman" w:cs="Times New Roman"/>
          <w:sz w:val="24"/>
          <w:szCs w:val="24"/>
        </w:rPr>
      </w:pPr>
    </w:p>
    <w:p w14:paraId="6C0F1BE7" w14:textId="77777777" w:rsidR="007A71AA" w:rsidRDefault="007A71AA" w:rsidP="007B53C1">
      <w:pPr>
        <w:pStyle w:val="Default"/>
        <w:spacing w:line="360" w:lineRule="auto"/>
        <w:rPr>
          <w:b/>
          <w:color w:val="auto"/>
        </w:rPr>
      </w:pPr>
    </w:p>
    <w:p w14:paraId="3001D6FE" w14:textId="77777777" w:rsidR="007A71AA" w:rsidRDefault="007A71AA" w:rsidP="007B53C1">
      <w:pPr>
        <w:pStyle w:val="Default"/>
        <w:spacing w:line="360" w:lineRule="auto"/>
        <w:rPr>
          <w:b/>
          <w:color w:val="auto"/>
        </w:rPr>
      </w:pPr>
    </w:p>
    <w:p w14:paraId="41901426" w14:textId="77777777" w:rsidR="007A71AA" w:rsidRDefault="007A71AA" w:rsidP="007B53C1">
      <w:pPr>
        <w:pStyle w:val="Default"/>
        <w:spacing w:line="360" w:lineRule="auto"/>
        <w:rPr>
          <w:b/>
          <w:color w:val="auto"/>
        </w:rPr>
      </w:pPr>
    </w:p>
    <w:p w14:paraId="0413E560" w14:textId="51A1A6FD" w:rsidR="00C92680" w:rsidRPr="007B53C1" w:rsidRDefault="00C92680" w:rsidP="007B53C1">
      <w:pPr>
        <w:pStyle w:val="Default"/>
        <w:spacing w:line="360" w:lineRule="auto"/>
        <w:rPr>
          <w:b/>
          <w:color w:val="auto"/>
        </w:rPr>
      </w:pPr>
      <w:r w:rsidRPr="007B53C1">
        <w:rPr>
          <w:b/>
          <w:color w:val="auto"/>
        </w:rPr>
        <w:lastRenderedPageBreak/>
        <w:t>Orificios y residuos corporales</w:t>
      </w:r>
    </w:p>
    <w:p w14:paraId="0A53360C" w14:textId="5628735F" w:rsidR="00C92680" w:rsidRPr="00255153" w:rsidRDefault="00C92680" w:rsidP="007F4BC4">
      <w:pPr>
        <w:spacing w:after="0" w:line="360" w:lineRule="auto"/>
        <w:ind w:firstLine="708"/>
        <w:jc w:val="both"/>
        <w:rPr>
          <w:rFonts w:ascii="Times New Roman" w:eastAsia="Fd696402-Identity-H" w:hAnsi="Times New Roman" w:cs="Times New Roman"/>
          <w:sz w:val="24"/>
          <w:szCs w:val="24"/>
        </w:rPr>
      </w:pPr>
      <w:r w:rsidRPr="00255153">
        <w:rPr>
          <w:rFonts w:ascii="Times New Roman" w:eastAsia="Times New Roman" w:hAnsi="Times New Roman" w:cs="Times New Roman"/>
          <w:sz w:val="24"/>
          <w:szCs w:val="24"/>
          <w:lang w:eastAsia="es-MX"/>
        </w:rPr>
        <w:t>Lo asqueroso resulta extraño y ajeno</w:t>
      </w:r>
      <w:r w:rsidR="00974E96">
        <w:rPr>
          <w:rFonts w:ascii="Times New Roman" w:eastAsia="Times New Roman" w:hAnsi="Times New Roman" w:cs="Times New Roman"/>
          <w:sz w:val="24"/>
          <w:szCs w:val="24"/>
          <w:lang w:eastAsia="es-MX"/>
        </w:rPr>
        <w:t>.</w:t>
      </w:r>
      <w:r w:rsidR="00974E96" w:rsidRPr="00255153">
        <w:rPr>
          <w:rFonts w:ascii="Times New Roman" w:eastAsia="Times New Roman" w:hAnsi="Times New Roman" w:cs="Times New Roman"/>
          <w:sz w:val="24"/>
          <w:szCs w:val="24"/>
          <w:lang w:eastAsia="es-MX"/>
        </w:rPr>
        <w:t xml:space="preserve"> </w:t>
      </w:r>
      <w:r w:rsidR="00974E96">
        <w:rPr>
          <w:rFonts w:ascii="Times New Roman" w:eastAsia="Times New Roman" w:hAnsi="Times New Roman" w:cs="Times New Roman"/>
          <w:sz w:val="24"/>
          <w:szCs w:val="24"/>
          <w:lang w:eastAsia="es-MX"/>
        </w:rPr>
        <w:t>E</w:t>
      </w:r>
      <w:r w:rsidR="00974E96" w:rsidRPr="00255153">
        <w:rPr>
          <w:rFonts w:ascii="Times New Roman" w:eastAsia="Times New Roman" w:hAnsi="Times New Roman" w:cs="Times New Roman"/>
          <w:sz w:val="24"/>
          <w:szCs w:val="24"/>
          <w:lang w:eastAsia="es-MX"/>
        </w:rPr>
        <w:t xml:space="preserve">s </w:t>
      </w:r>
      <w:r w:rsidRPr="00255153">
        <w:rPr>
          <w:rFonts w:ascii="Times New Roman" w:eastAsia="Times New Roman" w:hAnsi="Times New Roman" w:cs="Times New Roman"/>
          <w:sz w:val="24"/>
          <w:szCs w:val="24"/>
          <w:lang w:eastAsia="es-MX"/>
        </w:rPr>
        <w:t xml:space="preserve">una amenaza, presenta el riesgo o peligro de entrar en contacto con nosotros. La primera zona de amenaza de contacto es la piel, los orificios del cuerpo también se convierten en zonas extremadamente vulnerables que entrañan el peligro de dejar penetrar aquello que puede manchar o dañar desde el exterior. La piel y los orificios también presentan el riesgo de dejar escapar </w:t>
      </w:r>
      <w:r w:rsidR="00BA037E">
        <w:rPr>
          <w:rFonts w:ascii="Times New Roman" w:eastAsia="Times New Roman" w:hAnsi="Times New Roman" w:cs="Times New Roman"/>
          <w:sz w:val="24"/>
          <w:szCs w:val="24"/>
          <w:lang w:eastAsia="es-MX"/>
        </w:rPr>
        <w:t>el</w:t>
      </w:r>
      <w:r w:rsidRPr="00255153">
        <w:rPr>
          <w:rFonts w:ascii="Times New Roman" w:eastAsia="Times New Roman" w:hAnsi="Times New Roman" w:cs="Times New Roman"/>
          <w:sz w:val="24"/>
          <w:szCs w:val="24"/>
          <w:lang w:eastAsia="es-MX"/>
        </w:rPr>
        <w:t xml:space="preserve"> interior</w:t>
      </w:r>
      <w:r w:rsidR="00BA037E">
        <w:rPr>
          <w:rFonts w:ascii="Times New Roman" w:eastAsia="Times New Roman" w:hAnsi="Times New Roman" w:cs="Times New Roman"/>
          <w:sz w:val="24"/>
          <w:szCs w:val="24"/>
          <w:lang w:eastAsia="es-MX"/>
        </w:rPr>
        <w:t xml:space="preserve"> del cuerpo</w:t>
      </w:r>
      <w:r w:rsidRPr="00255153">
        <w:rPr>
          <w:rFonts w:ascii="Times New Roman" w:eastAsia="Times New Roman" w:hAnsi="Times New Roman" w:cs="Times New Roman"/>
          <w:sz w:val="24"/>
          <w:szCs w:val="24"/>
          <w:lang w:eastAsia="es-MX"/>
        </w:rPr>
        <w:t xml:space="preserve">. Lo que sale de </w:t>
      </w:r>
      <w:r w:rsidR="00285263">
        <w:rPr>
          <w:rFonts w:ascii="Times New Roman" w:eastAsia="Times New Roman" w:hAnsi="Times New Roman" w:cs="Times New Roman"/>
          <w:sz w:val="24"/>
          <w:szCs w:val="24"/>
          <w:lang w:eastAsia="es-MX"/>
        </w:rPr>
        <w:t xml:space="preserve">la </w:t>
      </w:r>
      <w:r w:rsidRPr="00255153">
        <w:rPr>
          <w:rFonts w:ascii="Times New Roman" w:eastAsia="Times New Roman" w:hAnsi="Times New Roman" w:cs="Times New Roman"/>
          <w:sz w:val="24"/>
          <w:szCs w:val="24"/>
          <w:lang w:eastAsia="es-MX"/>
        </w:rPr>
        <w:t xml:space="preserve">unidad corporal es también una amenaza para otros cuerpos, las excreciones y secreciones propias también contaminan. </w:t>
      </w:r>
      <w:r w:rsidRPr="00255153">
        <w:rPr>
          <w:rFonts w:ascii="Times New Roman" w:eastAsia="Fd696402-Identity-H" w:hAnsi="Times New Roman" w:cs="Times New Roman"/>
          <w:sz w:val="24"/>
          <w:szCs w:val="24"/>
        </w:rPr>
        <w:t>La piel cubre las cosas asquerosas que hay en nuestro interior y ellas están siempre en riesgo salir, de pulular, contaminar y dañar la superficie de la piel y lo que entre en contacto con ella</w:t>
      </w:r>
      <w:r w:rsidR="003E1327">
        <w:rPr>
          <w:rFonts w:ascii="Times New Roman" w:eastAsia="Fd696402-Identity-H" w:hAnsi="Times New Roman" w:cs="Times New Roman"/>
          <w:sz w:val="24"/>
          <w:szCs w:val="24"/>
        </w:rPr>
        <w:t xml:space="preserve"> (Col</w:t>
      </w:r>
      <w:r w:rsidR="00285263">
        <w:rPr>
          <w:rFonts w:ascii="Times New Roman" w:eastAsia="Fd696402-Identity-H" w:hAnsi="Times New Roman" w:cs="Times New Roman"/>
          <w:sz w:val="24"/>
          <w:szCs w:val="24"/>
        </w:rPr>
        <w:t>in, 2014)</w:t>
      </w:r>
      <w:r w:rsidRPr="00255153">
        <w:rPr>
          <w:rFonts w:ascii="Times New Roman" w:eastAsia="Fd696402-Identity-H" w:hAnsi="Times New Roman" w:cs="Times New Roman"/>
          <w:sz w:val="24"/>
          <w:szCs w:val="24"/>
        </w:rPr>
        <w:t>.</w:t>
      </w:r>
    </w:p>
    <w:p w14:paraId="354D173E" w14:textId="68DEE36B" w:rsidR="00C92680" w:rsidRPr="00255153" w:rsidRDefault="00C92680" w:rsidP="007F4BC4">
      <w:pPr>
        <w:autoSpaceDE w:val="0"/>
        <w:autoSpaceDN w:val="0"/>
        <w:adjustRightInd w:val="0"/>
        <w:spacing w:after="0" w:line="360" w:lineRule="auto"/>
        <w:ind w:firstLine="708"/>
        <w:jc w:val="both"/>
        <w:rPr>
          <w:rFonts w:ascii="Times New Roman" w:eastAsia="Times New Roman" w:hAnsi="Times New Roman" w:cs="Times New Roman"/>
          <w:sz w:val="24"/>
          <w:szCs w:val="24"/>
          <w:lang w:eastAsia="es-MX"/>
        </w:rPr>
      </w:pPr>
      <w:r w:rsidRPr="00255153">
        <w:rPr>
          <w:rFonts w:ascii="Times New Roman" w:eastAsia="Fd696402-Identity-H" w:hAnsi="Times New Roman" w:cs="Times New Roman"/>
          <w:sz w:val="24"/>
          <w:szCs w:val="24"/>
        </w:rPr>
        <w:t xml:space="preserve">La piel como órgano cuenta con glándulas que segregan sudor y grasa; pero la sustancia quizá más contaminante de todas las que produce el cuerpo se asocia con daños en la piel, que es donde tiene lugar la supuración, de pus, producto de sus lesiones. </w:t>
      </w:r>
    </w:p>
    <w:p w14:paraId="698177CB" w14:textId="02A94BB0" w:rsidR="00C92680" w:rsidRPr="00255153" w:rsidRDefault="00C92680" w:rsidP="007F4BC4">
      <w:pPr>
        <w:autoSpaceDE w:val="0"/>
        <w:autoSpaceDN w:val="0"/>
        <w:adjustRightInd w:val="0"/>
        <w:spacing w:after="0" w:line="360" w:lineRule="auto"/>
        <w:ind w:firstLine="708"/>
        <w:jc w:val="both"/>
        <w:rPr>
          <w:rFonts w:ascii="Times New Roman" w:eastAsia="Fd696402-Identity-H" w:hAnsi="Times New Roman" w:cs="Times New Roman"/>
          <w:sz w:val="24"/>
          <w:szCs w:val="24"/>
        </w:rPr>
      </w:pPr>
      <w:r w:rsidRPr="00255153">
        <w:rPr>
          <w:rFonts w:ascii="Times New Roman" w:eastAsia="Fd696402-Identity-H" w:hAnsi="Times New Roman" w:cs="Times New Roman"/>
          <w:sz w:val="24"/>
          <w:szCs w:val="24"/>
        </w:rPr>
        <w:t>El asco que surge cuando se abre el cuerpo con un cuchillo o penetra en él una bala no se limita solo a la porquería que sale, sino sobre todo a lo incorrecto que es destruir la integridad del sello del cuerpo. Pero este sello ya está roto en varios orificios, que deben soportar la carga de la oposición entre interior y exterior</w:t>
      </w:r>
      <w:r w:rsidR="00124CF0">
        <w:rPr>
          <w:rFonts w:ascii="Times New Roman" w:eastAsia="Fd696402-Identity-H" w:hAnsi="Times New Roman" w:cs="Times New Roman"/>
          <w:sz w:val="24"/>
          <w:szCs w:val="24"/>
        </w:rPr>
        <w:t>,</w:t>
      </w:r>
      <w:r w:rsidRPr="00255153">
        <w:rPr>
          <w:rFonts w:ascii="Times New Roman" w:eastAsia="Fd696402-Identity-H" w:hAnsi="Times New Roman" w:cs="Times New Roman"/>
          <w:sz w:val="24"/>
          <w:szCs w:val="24"/>
        </w:rPr>
        <w:t xml:space="preserve"> porque en ellos es donde reside el peligro que supone la falta de claridad y el desorden. Los agujeros que permiten la entrada y salida de lo que contamina. </w:t>
      </w:r>
    </w:p>
    <w:p w14:paraId="26DD9185" w14:textId="2A350AD8" w:rsidR="00C92680" w:rsidRPr="00255153" w:rsidRDefault="00C92680" w:rsidP="007F4BC4">
      <w:pPr>
        <w:autoSpaceDE w:val="0"/>
        <w:autoSpaceDN w:val="0"/>
        <w:adjustRightInd w:val="0"/>
        <w:spacing w:after="0" w:line="360" w:lineRule="auto"/>
        <w:ind w:firstLine="708"/>
        <w:jc w:val="both"/>
        <w:rPr>
          <w:rFonts w:ascii="Times New Roman" w:eastAsia="Fd696402-Identity-H" w:hAnsi="Times New Roman" w:cs="Times New Roman"/>
          <w:sz w:val="24"/>
          <w:szCs w:val="24"/>
        </w:rPr>
      </w:pPr>
      <w:r w:rsidRPr="00255153">
        <w:rPr>
          <w:rFonts w:ascii="Times New Roman" w:eastAsia="Fd696402-Identity-H" w:hAnsi="Times New Roman" w:cs="Times New Roman"/>
          <w:sz w:val="24"/>
          <w:szCs w:val="24"/>
        </w:rPr>
        <w:t>La piel media entre el exterior y el interior, a diario se libran duras batallas sobre su apariencia. La idea de pureza seguramente surgió como un triunfo del ocultamiento y desv</w:t>
      </w:r>
      <w:r w:rsidR="00124CF0">
        <w:rPr>
          <w:rFonts w:ascii="Times New Roman" w:eastAsia="Fd696402-Identity-H" w:hAnsi="Times New Roman" w:cs="Times New Roman"/>
          <w:sz w:val="24"/>
          <w:szCs w:val="24"/>
        </w:rPr>
        <w:t>ío</w:t>
      </w:r>
      <w:r w:rsidRPr="00255153">
        <w:rPr>
          <w:rFonts w:ascii="Times New Roman" w:eastAsia="Fd696402-Identity-H" w:hAnsi="Times New Roman" w:cs="Times New Roman"/>
          <w:sz w:val="24"/>
          <w:szCs w:val="24"/>
        </w:rPr>
        <w:t xml:space="preserve"> </w:t>
      </w:r>
      <w:r w:rsidR="00124CF0">
        <w:rPr>
          <w:rFonts w:ascii="Times New Roman" w:eastAsia="Fd696402-Identity-H" w:hAnsi="Times New Roman" w:cs="Times New Roman"/>
          <w:sz w:val="24"/>
          <w:szCs w:val="24"/>
        </w:rPr>
        <w:t xml:space="preserve">de </w:t>
      </w:r>
      <w:r w:rsidRPr="00255153">
        <w:rPr>
          <w:rFonts w:ascii="Times New Roman" w:eastAsia="Fd696402-Identity-H" w:hAnsi="Times New Roman" w:cs="Times New Roman"/>
          <w:sz w:val="24"/>
          <w:szCs w:val="24"/>
        </w:rPr>
        <w:t>la atención de los otros. Las expresiones</w:t>
      </w:r>
      <w:r w:rsidR="00640A74" w:rsidRPr="00255153">
        <w:rPr>
          <w:rFonts w:ascii="Times New Roman" w:eastAsia="Fd696402-Identity-H" w:hAnsi="Times New Roman" w:cs="Times New Roman"/>
          <w:sz w:val="24"/>
          <w:szCs w:val="24"/>
        </w:rPr>
        <w:t xml:space="preserve"> “</w:t>
      </w:r>
      <w:r w:rsidRPr="00255153">
        <w:rPr>
          <w:rFonts w:ascii="Times New Roman" w:eastAsia="Fd696402-Identity-H" w:hAnsi="Times New Roman" w:cs="Times New Roman"/>
          <w:sz w:val="24"/>
          <w:szCs w:val="24"/>
        </w:rPr>
        <w:t>¡Qué bien te ves!”,</w:t>
      </w:r>
      <w:r w:rsidR="00255153" w:rsidRPr="00255153">
        <w:rPr>
          <w:rFonts w:ascii="Times New Roman" w:eastAsia="Fd696402-Identity-H" w:hAnsi="Times New Roman" w:cs="Times New Roman"/>
          <w:sz w:val="24"/>
          <w:szCs w:val="24"/>
        </w:rPr>
        <w:t xml:space="preserve"> </w:t>
      </w:r>
      <w:r w:rsidRPr="00255153">
        <w:rPr>
          <w:rFonts w:ascii="Times New Roman" w:eastAsia="Fd696402-Identity-H" w:hAnsi="Times New Roman" w:cs="Times New Roman"/>
          <w:sz w:val="24"/>
          <w:szCs w:val="24"/>
        </w:rPr>
        <w:t>o “¡Qué bien hueles!”</w:t>
      </w:r>
      <w:r w:rsidR="00124CF0">
        <w:rPr>
          <w:rFonts w:ascii="Times New Roman" w:eastAsia="Fd696402-Identity-H" w:hAnsi="Times New Roman" w:cs="Times New Roman"/>
          <w:sz w:val="24"/>
          <w:szCs w:val="24"/>
        </w:rPr>
        <w:t>,</w:t>
      </w:r>
      <w:r w:rsidRPr="00255153">
        <w:rPr>
          <w:rFonts w:ascii="Times New Roman" w:eastAsia="Fd696402-Identity-H" w:hAnsi="Times New Roman" w:cs="Times New Roman"/>
          <w:sz w:val="24"/>
          <w:szCs w:val="24"/>
        </w:rPr>
        <w:t xml:space="preserve"> </w:t>
      </w:r>
      <w:r w:rsidR="00124CF0">
        <w:rPr>
          <w:rFonts w:ascii="Times New Roman" w:eastAsia="Fd696402-Identity-H" w:hAnsi="Times New Roman" w:cs="Times New Roman"/>
          <w:sz w:val="24"/>
          <w:szCs w:val="24"/>
        </w:rPr>
        <w:t>s</w:t>
      </w:r>
      <w:r w:rsidR="00124CF0" w:rsidRPr="00255153">
        <w:rPr>
          <w:rFonts w:ascii="Times New Roman" w:eastAsia="Fd696402-Identity-H" w:hAnsi="Times New Roman" w:cs="Times New Roman"/>
          <w:sz w:val="24"/>
          <w:szCs w:val="24"/>
        </w:rPr>
        <w:t xml:space="preserve">on </w:t>
      </w:r>
      <w:r w:rsidRPr="00255153">
        <w:rPr>
          <w:rFonts w:ascii="Times New Roman" w:eastAsia="Fd696402-Identity-H" w:hAnsi="Times New Roman" w:cs="Times New Roman"/>
          <w:sz w:val="24"/>
          <w:szCs w:val="24"/>
        </w:rPr>
        <w:t xml:space="preserve">frases socarronas que reflejan el peligro y ocultamiento que exige mantenerse siempre atento en el cuidado personal. </w:t>
      </w:r>
    </w:p>
    <w:p w14:paraId="1D246EF0" w14:textId="77777777" w:rsidR="00C92680" w:rsidRPr="00255153" w:rsidRDefault="00C92680">
      <w:pPr>
        <w:spacing w:after="0" w:line="360" w:lineRule="auto"/>
        <w:jc w:val="both"/>
        <w:rPr>
          <w:rFonts w:ascii="Times New Roman" w:hAnsi="Times New Roman" w:cs="Times New Roman"/>
          <w:sz w:val="24"/>
          <w:szCs w:val="24"/>
        </w:rPr>
      </w:pPr>
    </w:p>
    <w:p w14:paraId="19C0BBF1" w14:textId="77777777" w:rsidR="00C92680" w:rsidRPr="007B53C1" w:rsidRDefault="00C92680" w:rsidP="007B53C1">
      <w:pPr>
        <w:pStyle w:val="Default"/>
        <w:spacing w:line="360" w:lineRule="auto"/>
        <w:rPr>
          <w:b/>
          <w:color w:val="auto"/>
        </w:rPr>
      </w:pPr>
      <w:r w:rsidRPr="007B53C1">
        <w:rPr>
          <w:b/>
          <w:color w:val="auto"/>
        </w:rPr>
        <w:t xml:space="preserve">Lo asqueroso es fuente </w:t>
      </w:r>
      <w:r w:rsidR="001752DB" w:rsidRPr="007B53C1">
        <w:rPr>
          <w:b/>
          <w:color w:val="auto"/>
        </w:rPr>
        <w:t>de</w:t>
      </w:r>
      <w:r w:rsidR="00285263" w:rsidRPr="007B53C1">
        <w:rPr>
          <w:b/>
          <w:color w:val="auto"/>
        </w:rPr>
        <w:t xml:space="preserve"> </w:t>
      </w:r>
      <w:r w:rsidRPr="007B53C1">
        <w:rPr>
          <w:b/>
          <w:color w:val="auto"/>
        </w:rPr>
        <w:t>cultura</w:t>
      </w:r>
    </w:p>
    <w:p w14:paraId="11F6BC5C" w14:textId="712ACDE6" w:rsidR="00C92680" w:rsidRPr="00255153" w:rsidRDefault="00C92680" w:rsidP="007F4BC4">
      <w:pPr>
        <w:autoSpaceDE w:val="0"/>
        <w:autoSpaceDN w:val="0"/>
        <w:adjustRightInd w:val="0"/>
        <w:spacing w:after="0" w:line="360" w:lineRule="auto"/>
        <w:ind w:firstLine="708"/>
        <w:jc w:val="both"/>
        <w:rPr>
          <w:rFonts w:ascii="Times New Roman" w:eastAsia="Fd696402-Identity-H" w:hAnsi="Times New Roman" w:cs="Times New Roman"/>
          <w:sz w:val="24"/>
          <w:szCs w:val="24"/>
        </w:rPr>
      </w:pPr>
      <w:r w:rsidRPr="00255153">
        <w:rPr>
          <w:rFonts w:ascii="Times New Roman" w:eastAsia="Fd696402-Identity-H" w:hAnsi="Times New Roman" w:cs="Times New Roman"/>
          <w:sz w:val="24"/>
          <w:szCs w:val="24"/>
        </w:rPr>
        <w:t xml:space="preserve">El asco es tan específicamente humano como la risa y las lágrimas. </w:t>
      </w:r>
      <w:r w:rsidR="00CD422C">
        <w:rPr>
          <w:rFonts w:ascii="Times New Roman" w:eastAsia="Fd696402-Identity-H" w:hAnsi="Times New Roman" w:cs="Times New Roman"/>
          <w:sz w:val="24"/>
          <w:szCs w:val="24"/>
        </w:rPr>
        <w:t>D</w:t>
      </w:r>
      <w:r w:rsidRPr="00255153">
        <w:rPr>
          <w:rFonts w:ascii="Times New Roman" w:eastAsia="Fd696402-Identity-H" w:hAnsi="Times New Roman" w:cs="Times New Roman"/>
          <w:sz w:val="24"/>
          <w:szCs w:val="24"/>
        </w:rPr>
        <w:t xml:space="preserve">iscrimina y establece diferencias. </w:t>
      </w:r>
      <w:r w:rsidR="00CD422C">
        <w:rPr>
          <w:rFonts w:ascii="Times New Roman" w:eastAsia="Fd696402-Identity-H" w:hAnsi="Times New Roman" w:cs="Times New Roman"/>
          <w:sz w:val="24"/>
          <w:szCs w:val="24"/>
        </w:rPr>
        <w:t>A</w:t>
      </w:r>
      <w:r w:rsidRPr="00255153">
        <w:rPr>
          <w:rFonts w:ascii="Times New Roman" w:eastAsia="Fd696402-Identity-H" w:hAnsi="Times New Roman" w:cs="Times New Roman"/>
          <w:sz w:val="24"/>
          <w:szCs w:val="24"/>
        </w:rPr>
        <w:t>yuda a establecer límites culturales y del yo. El contagio, la contaminación y la capacidad de producir asco son algo inherente</w:t>
      </w:r>
      <w:r w:rsidR="00CD422C">
        <w:rPr>
          <w:rFonts w:ascii="Times New Roman" w:eastAsia="Fd696402-Identity-H" w:hAnsi="Times New Roman" w:cs="Times New Roman"/>
          <w:sz w:val="24"/>
          <w:szCs w:val="24"/>
        </w:rPr>
        <w:t xml:space="preserve"> tanto</w:t>
      </w:r>
      <w:r w:rsidRPr="00255153">
        <w:rPr>
          <w:rFonts w:ascii="Times New Roman" w:eastAsia="Fd696402-Identity-H" w:hAnsi="Times New Roman" w:cs="Times New Roman"/>
          <w:sz w:val="24"/>
          <w:szCs w:val="24"/>
        </w:rPr>
        <w:t xml:space="preserve"> a lo ajeno </w:t>
      </w:r>
      <w:r w:rsidR="00285263">
        <w:rPr>
          <w:rFonts w:ascii="Times New Roman" w:eastAsia="Fd696402-Identity-H" w:hAnsi="Times New Roman" w:cs="Times New Roman"/>
          <w:sz w:val="24"/>
          <w:szCs w:val="24"/>
        </w:rPr>
        <w:t>como a lo propio</w:t>
      </w:r>
      <w:r w:rsidRPr="00255153">
        <w:rPr>
          <w:rFonts w:ascii="Times New Roman" w:eastAsia="Fd696402-Identity-H" w:hAnsi="Times New Roman" w:cs="Times New Roman"/>
          <w:sz w:val="24"/>
          <w:szCs w:val="24"/>
        </w:rPr>
        <w:t xml:space="preserve">. </w:t>
      </w:r>
    </w:p>
    <w:p w14:paraId="41A4C48D" w14:textId="331C7548" w:rsidR="00C92680" w:rsidRPr="00255153" w:rsidRDefault="00C92680" w:rsidP="007F4BC4">
      <w:pPr>
        <w:spacing w:after="0" w:line="360" w:lineRule="auto"/>
        <w:ind w:firstLine="708"/>
        <w:jc w:val="both"/>
        <w:rPr>
          <w:rFonts w:ascii="Times New Roman" w:eastAsia="Fd696402-Identity-H" w:hAnsi="Times New Roman" w:cs="Times New Roman"/>
          <w:sz w:val="24"/>
          <w:szCs w:val="24"/>
        </w:rPr>
      </w:pPr>
      <w:r w:rsidRPr="00255153">
        <w:rPr>
          <w:rFonts w:ascii="Times New Roman" w:eastAsia="Fd696402-Identity-H" w:hAnsi="Times New Roman" w:cs="Times New Roman"/>
          <w:sz w:val="24"/>
          <w:szCs w:val="24"/>
        </w:rPr>
        <w:lastRenderedPageBreak/>
        <w:t>El asco, humanamente, es universal, aparece en casi todas las culturas, en los modos en los que aparece lo humano; lo que varía de una cultura a otra es el contenido de lo asqueroso y, dentro de cada una, varía entre unos individuos a otros. La capacidad de sentir asco es algo humano y confiere humanidad, lo</w:t>
      </w:r>
      <w:r w:rsidR="001D6E75">
        <w:rPr>
          <w:rFonts w:ascii="Times New Roman" w:eastAsia="Fd696402-Identity-H" w:hAnsi="Times New Roman" w:cs="Times New Roman"/>
          <w:sz w:val="24"/>
          <w:szCs w:val="24"/>
        </w:rPr>
        <w:t>s</w:t>
      </w:r>
      <w:r w:rsidRPr="00255153">
        <w:rPr>
          <w:rFonts w:ascii="Times New Roman" w:eastAsia="Fd696402-Identity-H" w:hAnsi="Times New Roman" w:cs="Times New Roman"/>
          <w:sz w:val="24"/>
          <w:szCs w:val="24"/>
        </w:rPr>
        <w:t xml:space="preserve"> que estarían fuera de esta categoría serían niños, locos y santos; proto, infra y </w:t>
      </w:r>
      <w:proofErr w:type="spellStart"/>
      <w:r w:rsidRPr="00255153">
        <w:rPr>
          <w:rFonts w:ascii="Times New Roman" w:eastAsia="Fd696402-Identity-H" w:hAnsi="Times New Roman" w:cs="Times New Roman"/>
          <w:sz w:val="24"/>
          <w:szCs w:val="24"/>
        </w:rPr>
        <w:t>suprahumanos</w:t>
      </w:r>
      <w:proofErr w:type="spellEnd"/>
      <w:r w:rsidR="00B0160D">
        <w:rPr>
          <w:rFonts w:ascii="Times New Roman" w:eastAsia="Fd696402-Identity-H" w:hAnsi="Times New Roman" w:cs="Times New Roman"/>
          <w:sz w:val="24"/>
          <w:szCs w:val="24"/>
        </w:rPr>
        <w:t>,</w:t>
      </w:r>
      <w:r w:rsidRPr="00255153">
        <w:rPr>
          <w:rFonts w:ascii="Times New Roman" w:eastAsia="Fd696402-Identity-H" w:hAnsi="Times New Roman" w:cs="Times New Roman"/>
          <w:sz w:val="24"/>
          <w:szCs w:val="24"/>
        </w:rPr>
        <w:t xml:space="preserve"> respectivamente.</w:t>
      </w:r>
    </w:p>
    <w:p w14:paraId="691538BA" w14:textId="1229D26A" w:rsidR="00C92680" w:rsidRPr="00255153" w:rsidRDefault="00C92680" w:rsidP="007F4BC4">
      <w:pPr>
        <w:autoSpaceDE w:val="0"/>
        <w:autoSpaceDN w:val="0"/>
        <w:adjustRightInd w:val="0"/>
        <w:spacing w:after="0" w:line="360" w:lineRule="auto"/>
        <w:ind w:firstLine="708"/>
        <w:jc w:val="both"/>
        <w:rPr>
          <w:rFonts w:ascii="Times New Roman" w:eastAsia="Fd696402-Identity-H" w:hAnsi="Times New Roman" w:cs="Times New Roman"/>
          <w:sz w:val="24"/>
          <w:szCs w:val="24"/>
        </w:rPr>
      </w:pPr>
      <w:r w:rsidRPr="00255153">
        <w:rPr>
          <w:rFonts w:ascii="Times New Roman" w:eastAsia="Fd696402-Identity-H" w:hAnsi="Times New Roman" w:cs="Times New Roman"/>
          <w:sz w:val="24"/>
          <w:szCs w:val="24"/>
        </w:rPr>
        <w:t xml:space="preserve">La cultura y la educación determinan en cierta medida el momento en que aparece gran parte del contenido y </w:t>
      </w:r>
      <w:r w:rsidR="00B0160D">
        <w:rPr>
          <w:rFonts w:ascii="Times New Roman" w:eastAsia="Fd696402-Identity-H" w:hAnsi="Times New Roman" w:cs="Times New Roman"/>
          <w:sz w:val="24"/>
          <w:szCs w:val="24"/>
        </w:rPr>
        <w:t xml:space="preserve">los </w:t>
      </w:r>
      <w:r w:rsidRPr="00255153">
        <w:rPr>
          <w:rFonts w:ascii="Times New Roman" w:eastAsia="Fd696402-Identity-H" w:hAnsi="Times New Roman" w:cs="Times New Roman"/>
          <w:sz w:val="24"/>
          <w:szCs w:val="24"/>
        </w:rPr>
        <w:t>alcance</w:t>
      </w:r>
      <w:r w:rsidR="00B0160D">
        <w:rPr>
          <w:rFonts w:ascii="Times New Roman" w:eastAsia="Fd696402-Identity-H" w:hAnsi="Times New Roman" w:cs="Times New Roman"/>
          <w:sz w:val="24"/>
          <w:szCs w:val="24"/>
        </w:rPr>
        <w:t>s</w:t>
      </w:r>
      <w:r w:rsidRPr="00255153">
        <w:rPr>
          <w:rFonts w:ascii="Times New Roman" w:eastAsia="Fd696402-Identity-H" w:hAnsi="Times New Roman" w:cs="Times New Roman"/>
          <w:sz w:val="24"/>
          <w:szCs w:val="24"/>
        </w:rPr>
        <w:t xml:space="preserve"> específicos de lo asqueroso, pero las verdaderas manifestaciones de asco tienen que esperar a que se desarrolle la capacidad para realizar discriminaciones mentales de ese tipo.</w:t>
      </w:r>
    </w:p>
    <w:p w14:paraId="6E2E19CC" w14:textId="21CE710D" w:rsidR="00C92680" w:rsidRPr="00255153" w:rsidRDefault="00C92680" w:rsidP="007F4BC4">
      <w:pPr>
        <w:autoSpaceDE w:val="0"/>
        <w:autoSpaceDN w:val="0"/>
        <w:adjustRightInd w:val="0"/>
        <w:spacing w:after="0" w:line="360" w:lineRule="auto"/>
        <w:ind w:firstLine="708"/>
        <w:jc w:val="both"/>
        <w:rPr>
          <w:rFonts w:ascii="Times New Roman" w:eastAsia="Fd696402-Identity-H" w:hAnsi="Times New Roman" w:cs="Times New Roman"/>
          <w:sz w:val="24"/>
          <w:szCs w:val="24"/>
        </w:rPr>
      </w:pPr>
      <w:r w:rsidRPr="00255153">
        <w:rPr>
          <w:rFonts w:ascii="Times New Roman" w:eastAsia="Fd696402-Identity-H" w:hAnsi="Times New Roman" w:cs="Times New Roman"/>
          <w:sz w:val="24"/>
          <w:szCs w:val="24"/>
        </w:rPr>
        <w:t xml:space="preserve">La cultura, el modo de ser humano, marca la línea que delimita aquello con lo cual no se debe tener contacto. La cultura establece límites y restricciones, y su manera de transmitirse </w:t>
      </w:r>
      <w:r w:rsidR="007D59C1">
        <w:rPr>
          <w:rFonts w:ascii="Times New Roman" w:eastAsia="Fd696402-Identity-H" w:hAnsi="Times New Roman" w:cs="Times New Roman"/>
          <w:sz w:val="24"/>
          <w:szCs w:val="24"/>
        </w:rPr>
        <w:t xml:space="preserve">es </w:t>
      </w:r>
      <w:r w:rsidRPr="00255153">
        <w:rPr>
          <w:rFonts w:ascii="Times New Roman" w:eastAsia="Fd696402-Identity-H" w:hAnsi="Times New Roman" w:cs="Times New Roman"/>
          <w:sz w:val="24"/>
          <w:szCs w:val="24"/>
        </w:rPr>
        <w:t xml:space="preserve">a través de la educación o enseñanza, a fin de volver humano lo que </w:t>
      </w:r>
      <w:r w:rsidR="00F2305F">
        <w:rPr>
          <w:rFonts w:ascii="Times New Roman" w:eastAsia="Fd696402-Identity-H" w:hAnsi="Times New Roman" w:cs="Times New Roman"/>
          <w:sz w:val="24"/>
          <w:szCs w:val="24"/>
        </w:rPr>
        <w:t>apenas</w:t>
      </w:r>
      <w:r w:rsidR="00F2305F" w:rsidRPr="00255153">
        <w:rPr>
          <w:rFonts w:ascii="Times New Roman" w:eastAsia="Fd696402-Identity-H" w:hAnsi="Times New Roman" w:cs="Times New Roman"/>
          <w:sz w:val="24"/>
          <w:szCs w:val="24"/>
        </w:rPr>
        <w:t xml:space="preserve"> </w:t>
      </w:r>
      <w:r w:rsidRPr="00255153">
        <w:rPr>
          <w:rFonts w:ascii="Times New Roman" w:eastAsia="Fd696402-Identity-H" w:hAnsi="Times New Roman" w:cs="Times New Roman"/>
          <w:sz w:val="24"/>
          <w:szCs w:val="24"/>
        </w:rPr>
        <w:t xml:space="preserve">lo es </w:t>
      </w:r>
      <w:r w:rsidR="007E2C7A" w:rsidRPr="00255153">
        <w:rPr>
          <w:rFonts w:ascii="Times New Roman" w:eastAsia="Fd696402-Identity-H" w:hAnsi="Times New Roman" w:cs="Times New Roman"/>
          <w:sz w:val="24"/>
          <w:szCs w:val="24"/>
        </w:rPr>
        <w:t>en</w:t>
      </w:r>
      <w:r w:rsidR="00285263">
        <w:rPr>
          <w:rFonts w:ascii="Times New Roman" w:eastAsia="Fd696402-Identity-H" w:hAnsi="Times New Roman" w:cs="Times New Roman"/>
          <w:sz w:val="24"/>
          <w:szCs w:val="24"/>
        </w:rPr>
        <w:t xml:space="preserve"> </w:t>
      </w:r>
      <w:r w:rsidRPr="00255153">
        <w:rPr>
          <w:rFonts w:ascii="Times New Roman" w:eastAsia="Fd696402-Identity-H" w:hAnsi="Times New Roman" w:cs="Times New Roman"/>
          <w:sz w:val="24"/>
          <w:szCs w:val="24"/>
        </w:rPr>
        <w:t xml:space="preserve">potencia. La cultura separa la pureza de la impureza, lo limpio de lo sucio, lo inmaculado de la mancha; límites cruciales que el asco se encarga de controlar. Lo universal del asco recae en el hecho de considerar que algunas cosas y comportamientos son asquerosos. </w:t>
      </w:r>
      <w:r w:rsidR="005B0508">
        <w:rPr>
          <w:rFonts w:ascii="Times New Roman" w:eastAsia="Fd696402-Identity-H" w:hAnsi="Times New Roman" w:cs="Times New Roman"/>
          <w:sz w:val="24"/>
          <w:szCs w:val="24"/>
        </w:rPr>
        <w:t>Como ya se mencionó, e</w:t>
      </w:r>
      <w:r w:rsidR="005B0508" w:rsidRPr="00255153">
        <w:rPr>
          <w:rFonts w:ascii="Times New Roman" w:eastAsia="Fd696402-Identity-H" w:hAnsi="Times New Roman" w:cs="Times New Roman"/>
          <w:sz w:val="24"/>
          <w:szCs w:val="24"/>
        </w:rPr>
        <w:t xml:space="preserve">l </w:t>
      </w:r>
      <w:r w:rsidRPr="00255153">
        <w:rPr>
          <w:rFonts w:ascii="Times New Roman" w:eastAsia="Fd696402-Identity-H" w:hAnsi="Times New Roman" w:cs="Times New Roman"/>
          <w:sz w:val="24"/>
          <w:szCs w:val="24"/>
        </w:rPr>
        <w:t>contenido de lo repugnante varía de unas culturas a otras y cambia a lo largo del tiempo dentro de una misma cultura y en una misma persona. En ese sentido, la consciencia de lo que</w:t>
      </w:r>
      <w:r w:rsidR="00862944">
        <w:rPr>
          <w:rFonts w:ascii="Times New Roman" w:eastAsia="Fd696402-Identity-H" w:hAnsi="Times New Roman" w:cs="Times New Roman"/>
          <w:sz w:val="24"/>
          <w:szCs w:val="24"/>
        </w:rPr>
        <w:t xml:space="preserve"> lo</w:t>
      </w:r>
      <w:r w:rsidRPr="00255153">
        <w:rPr>
          <w:rFonts w:ascii="Times New Roman" w:eastAsia="Fd696402-Identity-H" w:hAnsi="Times New Roman" w:cs="Times New Roman"/>
          <w:sz w:val="24"/>
          <w:szCs w:val="24"/>
        </w:rPr>
        <w:t xml:space="preserve"> provoca es histórica, pero también individual. </w:t>
      </w:r>
    </w:p>
    <w:p w14:paraId="79A0AC54" w14:textId="77777777" w:rsidR="00C92680" w:rsidRPr="00255153" w:rsidRDefault="00C92680" w:rsidP="007F4BC4">
      <w:pPr>
        <w:autoSpaceDE w:val="0"/>
        <w:autoSpaceDN w:val="0"/>
        <w:adjustRightInd w:val="0"/>
        <w:spacing w:after="0" w:line="360" w:lineRule="auto"/>
        <w:ind w:firstLine="708"/>
        <w:jc w:val="both"/>
        <w:rPr>
          <w:rFonts w:ascii="Times New Roman" w:eastAsia="Fd696402-Identity-H" w:hAnsi="Times New Roman" w:cs="Times New Roman"/>
          <w:sz w:val="24"/>
          <w:szCs w:val="24"/>
        </w:rPr>
      </w:pPr>
      <w:r w:rsidRPr="00255153">
        <w:rPr>
          <w:rFonts w:ascii="Times New Roman" w:eastAsia="Fd696402-Identity-H" w:hAnsi="Times New Roman" w:cs="Times New Roman"/>
          <w:sz w:val="24"/>
          <w:szCs w:val="24"/>
        </w:rPr>
        <w:t>El asco parece estar íntimamente relacionado con la creación de cultura; es algo tan humano que, como el lenguaje</w:t>
      </w:r>
      <w:r w:rsidR="007E2C7A" w:rsidRPr="00255153">
        <w:rPr>
          <w:rFonts w:ascii="Times New Roman" w:eastAsia="Fd696402-Identity-H" w:hAnsi="Times New Roman" w:cs="Times New Roman"/>
          <w:sz w:val="24"/>
          <w:szCs w:val="24"/>
        </w:rPr>
        <w:t>,</w:t>
      </w:r>
      <w:r w:rsidRPr="00255153">
        <w:rPr>
          <w:rFonts w:ascii="Times New Roman" w:eastAsia="Fd696402-Identity-H" w:hAnsi="Times New Roman" w:cs="Times New Roman"/>
          <w:sz w:val="24"/>
          <w:szCs w:val="24"/>
        </w:rPr>
        <w:t xml:space="preserve"> permite diferenciarnos de otros animales. </w:t>
      </w:r>
    </w:p>
    <w:p w14:paraId="24001139" w14:textId="6454263C" w:rsidR="00C92680" w:rsidRPr="00255153" w:rsidRDefault="00862944" w:rsidP="007F4BC4">
      <w:pPr>
        <w:autoSpaceDE w:val="0"/>
        <w:autoSpaceDN w:val="0"/>
        <w:adjustRightInd w:val="0"/>
        <w:spacing w:after="0" w:line="360" w:lineRule="auto"/>
        <w:ind w:firstLine="708"/>
        <w:jc w:val="both"/>
        <w:rPr>
          <w:rFonts w:ascii="Times New Roman" w:eastAsia="Fd696402-Identity-H" w:hAnsi="Times New Roman" w:cs="Times New Roman"/>
          <w:sz w:val="24"/>
          <w:szCs w:val="24"/>
        </w:rPr>
      </w:pPr>
      <w:r>
        <w:rPr>
          <w:rFonts w:ascii="Times New Roman" w:eastAsia="Fd696402-Identity-H" w:hAnsi="Times New Roman" w:cs="Times New Roman"/>
          <w:sz w:val="24"/>
          <w:szCs w:val="24"/>
        </w:rPr>
        <w:t>Es</w:t>
      </w:r>
      <w:r w:rsidR="00C92680" w:rsidRPr="00255153">
        <w:rPr>
          <w:rFonts w:ascii="Times New Roman" w:eastAsia="Fd696402-Identity-H" w:hAnsi="Times New Roman" w:cs="Times New Roman"/>
          <w:sz w:val="24"/>
          <w:szCs w:val="24"/>
        </w:rPr>
        <w:t xml:space="preserve"> un sentimiento acerca de algo y que se produce como respuesta a algo. El asco consiste, </w:t>
      </w:r>
      <w:r w:rsidR="007E2C7A" w:rsidRPr="00255153">
        <w:rPr>
          <w:rFonts w:ascii="Times New Roman" w:eastAsia="Fd696402-Identity-H" w:hAnsi="Times New Roman" w:cs="Times New Roman"/>
          <w:sz w:val="24"/>
          <w:szCs w:val="24"/>
        </w:rPr>
        <w:t>en parte, en darse cuenta de qué</w:t>
      </w:r>
      <w:r w:rsidR="00C92680" w:rsidRPr="00255153">
        <w:rPr>
          <w:rFonts w:ascii="Times New Roman" w:eastAsia="Fd696402-Identity-H" w:hAnsi="Times New Roman" w:cs="Times New Roman"/>
          <w:sz w:val="24"/>
          <w:szCs w:val="24"/>
        </w:rPr>
        <w:t xml:space="preserve"> se siente, en ser consciente de él, ello revela el aspecto psicológico de</w:t>
      </w:r>
      <w:r w:rsidR="00CC6D52">
        <w:rPr>
          <w:rFonts w:ascii="Times New Roman" w:eastAsia="Fd696402-Identity-H" w:hAnsi="Times New Roman" w:cs="Times New Roman"/>
          <w:sz w:val="24"/>
          <w:szCs w:val="24"/>
        </w:rPr>
        <w:t xml:space="preserve"> lo</w:t>
      </w:r>
      <w:r w:rsidR="00C92680" w:rsidRPr="00255153">
        <w:rPr>
          <w:rFonts w:ascii="Times New Roman" w:eastAsia="Fd696402-Identity-H" w:hAnsi="Times New Roman" w:cs="Times New Roman"/>
          <w:sz w:val="24"/>
          <w:szCs w:val="24"/>
        </w:rPr>
        <w:t xml:space="preserve"> asqueroso, su poder connotativo y cognitivo, no es un reflejo primitivo que se dispare automáticamente.</w:t>
      </w:r>
    </w:p>
    <w:p w14:paraId="31A1712E" w14:textId="7209B9C5" w:rsidR="00C92680" w:rsidRPr="00255153" w:rsidRDefault="00C92680" w:rsidP="007F4BC4">
      <w:pPr>
        <w:spacing w:after="0" w:line="360" w:lineRule="auto"/>
        <w:ind w:firstLine="708"/>
        <w:jc w:val="both"/>
        <w:rPr>
          <w:rFonts w:ascii="Times New Roman" w:eastAsia="Fd696402-Identity-H" w:hAnsi="Times New Roman" w:cs="Times New Roman"/>
          <w:sz w:val="24"/>
          <w:szCs w:val="24"/>
        </w:rPr>
      </w:pPr>
      <w:r w:rsidRPr="00255153">
        <w:rPr>
          <w:rFonts w:ascii="Times New Roman" w:eastAsia="Fd696402-Identity-H" w:hAnsi="Times New Roman" w:cs="Times New Roman"/>
          <w:sz w:val="24"/>
          <w:szCs w:val="24"/>
        </w:rPr>
        <w:t>El asco pinta al mundo de un modo especial: misantrópico y melancólico</w:t>
      </w:r>
      <w:r w:rsidR="00FD31E3">
        <w:rPr>
          <w:rFonts w:ascii="Times New Roman" w:eastAsia="Fd696402-Identity-H" w:hAnsi="Times New Roman" w:cs="Times New Roman"/>
          <w:sz w:val="24"/>
          <w:szCs w:val="24"/>
        </w:rPr>
        <w:t xml:space="preserve"> </w:t>
      </w:r>
      <w:r w:rsidR="005438FE" w:rsidRPr="00255153">
        <w:rPr>
          <w:rFonts w:ascii="Times New Roman" w:eastAsia="Fd696402-Identity-H" w:hAnsi="Times New Roman" w:cs="Times New Roman"/>
          <w:sz w:val="24"/>
          <w:szCs w:val="24"/>
        </w:rPr>
        <w:t>(</w:t>
      </w:r>
      <w:r w:rsidR="005438FE" w:rsidRPr="00255153">
        <w:rPr>
          <w:rFonts w:ascii="Times New Roman" w:eastAsia="Times New Roman" w:hAnsi="Times New Roman" w:cs="Times New Roman"/>
          <w:color w:val="000000" w:themeColor="text1"/>
          <w:sz w:val="24"/>
          <w:szCs w:val="24"/>
          <w:lang w:eastAsia="es-MX"/>
        </w:rPr>
        <w:t>Colin, 2016).</w:t>
      </w:r>
      <w:r w:rsidR="003E1327">
        <w:rPr>
          <w:rFonts w:ascii="Times New Roman" w:eastAsia="Times New Roman" w:hAnsi="Times New Roman" w:cs="Times New Roman"/>
          <w:color w:val="000000" w:themeColor="text1"/>
          <w:sz w:val="24"/>
          <w:szCs w:val="24"/>
          <w:lang w:eastAsia="es-MX"/>
        </w:rPr>
        <w:t xml:space="preserve"> </w:t>
      </w:r>
      <w:r w:rsidR="00CC6D52">
        <w:rPr>
          <w:rFonts w:ascii="Times New Roman" w:eastAsia="Fd696402-Identity-H" w:hAnsi="Times New Roman" w:cs="Times New Roman"/>
          <w:sz w:val="24"/>
          <w:szCs w:val="24"/>
        </w:rPr>
        <w:t>E</w:t>
      </w:r>
      <w:r w:rsidRPr="00255153">
        <w:rPr>
          <w:rFonts w:ascii="Times New Roman" w:eastAsia="Fd696402-Identity-H" w:hAnsi="Times New Roman" w:cs="Times New Roman"/>
          <w:sz w:val="24"/>
          <w:szCs w:val="24"/>
        </w:rPr>
        <w:t xml:space="preserve">stá relacionado con una serie de modos de ser, unos estados de ánimo y otros psicológicos: </w:t>
      </w:r>
      <w:proofErr w:type="spellStart"/>
      <w:r w:rsidRPr="00255153">
        <w:rPr>
          <w:rFonts w:ascii="Times New Roman" w:eastAsia="Fd696402-Identity-H" w:hAnsi="Times New Roman" w:cs="Times New Roman"/>
          <w:i/>
          <w:sz w:val="24"/>
          <w:szCs w:val="24"/>
        </w:rPr>
        <w:t>tedium</w:t>
      </w:r>
      <w:proofErr w:type="spellEnd"/>
      <w:r w:rsidRPr="00255153">
        <w:rPr>
          <w:rFonts w:ascii="Times New Roman" w:eastAsia="Fd696402-Identity-H" w:hAnsi="Times New Roman" w:cs="Times New Roman"/>
          <w:i/>
          <w:sz w:val="24"/>
          <w:szCs w:val="24"/>
        </w:rPr>
        <w:t xml:space="preserve"> vitae</w:t>
      </w:r>
      <w:r w:rsidRPr="00255153">
        <w:rPr>
          <w:rFonts w:ascii="Times New Roman" w:eastAsia="Fd696402-Identity-H" w:hAnsi="Times New Roman" w:cs="Times New Roman"/>
          <w:sz w:val="24"/>
          <w:szCs w:val="24"/>
        </w:rPr>
        <w:t xml:space="preserve">, desesperanza, aburrimiento, depresión, melancolía, hastío, fastidio o pereza. En otras palabras, </w:t>
      </w:r>
      <w:proofErr w:type="spellStart"/>
      <w:r w:rsidRPr="00255153">
        <w:rPr>
          <w:rFonts w:ascii="Times New Roman" w:eastAsia="Fd696402-Identity-H" w:hAnsi="Times New Roman" w:cs="Times New Roman"/>
          <w:sz w:val="24"/>
          <w:szCs w:val="24"/>
        </w:rPr>
        <w:t>asqueamiento</w:t>
      </w:r>
      <w:proofErr w:type="spellEnd"/>
      <w:r w:rsidRPr="00255153">
        <w:rPr>
          <w:rFonts w:ascii="Times New Roman" w:eastAsia="Fd696402-Identity-H" w:hAnsi="Times New Roman" w:cs="Times New Roman"/>
          <w:sz w:val="24"/>
          <w:szCs w:val="24"/>
        </w:rPr>
        <w:t xml:space="preserve">. </w:t>
      </w:r>
    </w:p>
    <w:p w14:paraId="197FB167" w14:textId="77777777" w:rsidR="00C92680" w:rsidRPr="00255153" w:rsidRDefault="00C92680" w:rsidP="007F4BC4">
      <w:pPr>
        <w:autoSpaceDE w:val="0"/>
        <w:autoSpaceDN w:val="0"/>
        <w:adjustRightInd w:val="0"/>
        <w:spacing w:after="0" w:line="360" w:lineRule="auto"/>
        <w:ind w:firstLine="708"/>
        <w:jc w:val="both"/>
        <w:rPr>
          <w:rFonts w:ascii="Times New Roman" w:eastAsia="Fd696402-Identity-H" w:hAnsi="Times New Roman" w:cs="Times New Roman"/>
          <w:sz w:val="24"/>
          <w:szCs w:val="24"/>
        </w:rPr>
      </w:pPr>
      <w:r w:rsidRPr="00255153">
        <w:rPr>
          <w:rFonts w:ascii="Times New Roman" w:eastAsia="Fd696402-Identity-H" w:hAnsi="Times New Roman" w:cs="Times New Roman"/>
          <w:sz w:val="24"/>
          <w:szCs w:val="24"/>
        </w:rPr>
        <w:t xml:space="preserve">La civilización ha fomentado nuestra sensibilidad hacia el asco hasta llegar a convertirlo en un elemento clave del control social y del orden psíquico: el miedo a </w:t>
      </w:r>
      <w:r w:rsidRPr="00255153">
        <w:rPr>
          <w:rFonts w:ascii="Times New Roman" w:eastAsia="Fd696402-Identity-H" w:hAnsi="Times New Roman" w:cs="Times New Roman"/>
          <w:sz w:val="24"/>
          <w:szCs w:val="24"/>
        </w:rPr>
        <w:lastRenderedPageBreak/>
        <w:t xml:space="preserve">mancharnos de lo inferior. Los residuos del cuerpo humano y animal resultan contaminantes, no porque sean obviamente nocivos, sino porque implican “inferioridad”. </w:t>
      </w:r>
    </w:p>
    <w:p w14:paraId="52C57F07" w14:textId="77777777" w:rsidR="00C92680" w:rsidRPr="00255153" w:rsidRDefault="00C92680" w:rsidP="007F4BC4">
      <w:pPr>
        <w:autoSpaceDE w:val="0"/>
        <w:autoSpaceDN w:val="0"/>
        <w:adjustRightInd w:val="0"/>
        <w:spacing w:after="0" w:line="360" w:lineRule="auto"/>
        <w:ind w:firstLine="708"/>
        <w:jc w:val="both"/>
        <w:rPr>
          <w:rFonts w:ascii="Times New Roman" w:eastAsia="Fd696402-Identity-H" w:hAnsi="Times New Roman" w:cs="Times New Roman"/>
          <w:sz w:val="24"/>
          <w:szCs w:val="24"/>
        </w:rPr>
      </w:pPr>
      <w:r w:rsidRPr="00255153">
        <w:rPr>
          <w:rFonts w:ascii="Times New Roman" w:eastAsia="Fd696402-Identity-H" w:hAnsi="Times New Roman" w:cs="Times New Roman"/>
          <w:sz w:val="24"/>
          <w:szCs w:val="24"/>
        </w:rPr>
        <w:t xml:space="preserve">El miedo al asco promueve rituales y conductas, es germen de cultura, en el sentido del cuidado de sí. El asco, entendido de este modo, actúa para impedir que se sea indulgente con las acciones o cosas que lo provocan. Intenta impedir que </w:t>
      </w:r>
      <w:r w:rsidR="00CF671F">
        <w:rPr>
          <w:rFonts w:ascii="Times New Roman" w:eastAsia="Fd696402-Identity-H" w:hAnsi="Times New Roman" w:cs="Times New Roman"/>
          <w:sz w:val="24"/>
          <w:szCs w:val="24"/>
        </w:rPr>
        <w:t xml:space="preserve">uno se </w:t>
      </w:r>
      <w:r w:rsidRPr="00255153">
        <w:rPr>
          <w:rFonts w:ascii="Times New Roman" w:eastAsia="Fd696402-Identity-H" w:hAnsi="Times New Roman" w:cs="Times New Roman"/>
          <w:sz w:val="24"/>
          <w:szCs w:val="24"/>
        </w:rPr>
        <w:t>acerque demasiado, opera como barrera frente al deseo inconsciente o la fascinación apenas rec</w:t>
      </w:r>
      <w:r w:rsidR="007E2C7A" w:rsidRPr="00255153">
        <w:rPr>
          <w:rFonts w:ascii="Times New Roman" w:eastAsia="Fd696402-Identity-H" w:hAnsi="Times New Roman" w:cs="Times New Roman"/>
          <w:sz w:val="24"/>
          <w:szCs w:val="24"/>
        </w:rPr>
        <w:t xml:space="preserve">onocida o la curiosidad </w:t>
      </w:r>
      <w:r w:rsidR="00FD31E3" w:rsidRPr="00255153">
        <w:rPr>
          <w:rFonts w:ascii="Times New Roman" w:eastAsia="Fd696402-Identity-H" w:hAnsi="Times New Roman" w:cs="Times New Roman"/>
          <w:sz w:val="24"/>
          <w:szCs w:val="24"/>
        </w:rPr>
        <w:t>furtiva,</w:t>
      </w:r>
      <w:r w:rsidR="00255153" w:rsidRPr="00255153">
        <w:rPr>
          <w:rFonts w:ascii="Times New Roman" w:eastAsia="Fd696402-Identity-H" w:hAnsi="Times New Roman" w:cs="Times New Roman"/>
          <w:sz w:val="24"/>
          <w:szCs w:val="24"/>
        </w:rPr>
        <w:t xml:space="preserve"> </w:t>
      </w:r>
      <w:r w:rsidR="007E2C7A" w:rsidRPr="00255153">
        <w:rPr>
          <w:rFonts w:ascii="Times New Roman" w:eastAsia="Fd696402-Identity-H" w:hAnsi="Times New Roman" w:cs="Times New Roman"/>
          <w:sz w:val="24"/>
          <w:szCs w:val="24"/>
        </w:rPr>
        <w:t>aunque</w:t>
      </w:r>
      <w:r w:rsidR="00255153" w:rsidRPr="00255153">
        <w:rPr>
          <w:rFonts w:ascii="Times New Roman" w:eastAsia="Fd696402-Identity-H" w:hAnsi="Times New Roman" w:cs="Times New Roman"/>
          <w:sz w:val="24"/>
          <w:szCs w:val="24"/>
        </w:rPr>
        <w:t xml:space="preserve"> </w:t>
      </w:r>
      <w:r w:rsidRPr="00255153">
        <w:rPr>
          <w:rFonts w:ascii="Times New Roman" w:eastAsia="Fd696402-Identity-H" w:hAnsi="Times New Roman" w:cs="Times New Roman"/>
          <w:sz w:val="24"/>
          <w:szCs w:val="24"/>
        </w:rPr>
        <w:t xml:space="preserve">es solo una de sus facetas. </w:t>
      </w:r>
    </w:p>
    <w:p w14:paraId="7DA71BBC" w14:textId="77777777" w:rsidR="00C92680" w:rsidRPr="00255153" w:rsidRDefault="00C92680">
      <w:pPr>
        <w:autoSpaceDE w:val="0"/>
        <w:autoSpaceDN w:val="0"/>
        <w:adjustRightInd w:val="0"/>
        <w:spacing w:after="0" w:line="360" w:lineRule="auto"/>
        <w:jc w:val="both"/>
        <w:rPr>
          <w:rFonts w:ascii="Times New Roman" w:eastAsia="Fd696402-Identity-H" w:hAnsi="Times New Roman" w:cs="Times New Roman"/>
          <w:sz w:val="24"/>
          <w:szCs w:val="24"/>
        </w:rPr>
      </w:pPr>
    </w:p>
    <w:p w14:paraId="0EE00698" w14:textId="77777777" w:rsidR="00225A92" w:rsidRPr="007F4BC4" w:rsidRDefault="00225A92" w:rsidP="007F4BC4">
      <w:pPr>
        <w:pStyle w:val="Default"/>
        <w:spacing w:line="360" w:lineRule="auto"/>
        <w:rPr>
          <w:rFonts w:ascii="Calibri" w:eastAsia="Times New Roman" w:hAnsi="Calibri" w:cs="Calibri"/>
          <w:b/>
          <w:sz w:val="28"/>
          <w:szCs w:val="28"/>
          <w:lang w:val="es-ES_tradnl" w:eastAsia="es-MX"/>
        </w:rPr>
      </w:pPr>
      <w:r w:rsidRPr="007F4BC4">
        <w:rPr>
          <w:rFonts w:ascii="Calibri" w:eastAsia="Times New Roman" w:hAnsi="Calibri" w:cs="Calibri"/>
          <w:b/>
          <w:sz w:val="28"/>
          <w:szCs w:val="28"/>
          <w:lang w:val="es-ES_tradnl" w:eastAsia="es-MX"/>
        </w:rPr>
        <w:t>Discusión</w:t>
      </w:r>
      <w:r w:rsidR="007E2C7A" w:rsidRPr="007F4BC4">
        <w:rPr>
          <w:rFonts w:ascii="Calibri" w:eastAsia="Times New Roman" w:hAnsi="Calibri" w:cs="Calibri"/>
          <w:b/>
          <w:sz w:val="28"/>
          <w:szCs w:val="28"/>
          <w:lang w:val="es-ES_tradnl" w:eastAsia="es-MX"/>
        </w:rPr>
        <w:t xml:space="preserve"> y resultad</w:t>
      </w:r>
      <w:r w:rsidR="00BB27BF" w:rsidRPr="007F4BC4">
        <w:rPr>
          <w:rFonts w:ascii="Calibri" w:eastAsia="Times New Roman" w:hAnsi="Calibri" w:cs="Calibri"/>
          <w:b/>
          <w:sz w:val="28"/>
          <w:szCs w:val="28"/>
          <w:lang w:val="es-ES_tradnl" w:eastAsia="es-MX"/>
        </w:rPr>
        <w:t>os</w:t>
      </w:r>
    </w:p>
    <w:p w14:paraId="43699C1B" w14:textId="040AF9F3" w:rsidR="00986D2A" w:rsidRPr="005438FE" w:rsidRDefault="00986D2A" w:rsidP="007F4BC4">
      <w:pPr>
        <w:autoSpaceDE w:val="0"/>
        <w:autoSpaceDN w:val="0"/>
        <w:adjustRightInd w:val="0"/>
        <w:spacing w:after="0" w:line="360" w:lineRule="auto"/>
        <w:ind w:firstLine="708"/>
        <w:jc w:val="both"/>
        <w:rPr>
          <w:rFonts w:ascii="Times New Roman" w:eastAsia="Fd696402-Identity-H" w:hAnsi="Times New Roman" w:cs="Times New Roman"/>
          <w:sz w:val="24"/>
          <w:szCs w:val="24"/>
        </w:rPr>
      </w:pPr>
      <w:r w:rsidRPr="005438FE">
        <w:rPr>
          <w:rFonts w:ascii="Times New Roman" w:eastAsia="Fd696402-Identity-H" w:hAnsi="Times New Roman" w:cs="Times New Roman"/>
          <w:sz w:val="24"/>
          <w:szCs w:val="24"/>
        </w:rPr>
        <w:t>Si se habla de una estética de lo agradable de manera moderna es porque</w:t>
      </w:r>
      <w:r w:rsidR="00FE1DFA">
        <w:rPr>
          <w:rFonts w:ascii="Times New Roman" w:eastAsia="Fd696402-Identity-H" w:hAnsi="Times New Roman" w:cs="Times New Roman"/>
          <w:sz w:val="24"/>
          <w:szCs w:val="24"/>
        </w:rPr>
        <w:t xml:space="preserve"> esta</w:t>
      </w:r>
      <w:r w:rsidRPr="005438FE">
        <w:rPr>
          <w:rFonts w:ascii="Times New Roman" w:eastAsia="Fd696402-Identity-H" w:hAnsi="Times New Roman" w:cs="Times New Roman"/>
          <w:sz w:val="24"/>
          <w:szCs w:val="24"/>
        </w:rPr>
        <w:t xml:space="preserve"> </w:t>
      </w:r>
      <w:r w:rsidR="00FE1DFA">
        <w:rPr>
          <w:rFonts w:ascii="Times New Roman" w:eastAsia="Fd696402-Identity-H" w:hAnsi="Times New Roman" w:cs="Times New Roman"/>
          <w:sz w:val="24"/>
          <w:szCs w:val="24"/>
        </w:rPr>
        <w:t>reposa</w:t>
      </w:r>
      <w:r w:rsidRPr="005438FE">
        <w:rPr>
          <w:rFonts w:ascii="Times New Roman" w:eastAsia="Fd696402-Identity-H" w:hAnsi="Times New Roman" w:cs="Times New Roman"/>
          <w:sz w:val="24"/>
          <w:szCs w:val="24"/>
        </w:rPr>
        <w:t xml:space="preserve"> sobre la base de una estética de lo desagradable y repugnante, es decir, de una consciencia y valoración de estímulos sensoriales que se consideran negativos y de los cuales uno pretende deshacer</w:t>
      </w:r>
      <w:r w:rsidR="00007B03">
        <w:rPr>
          <w:rFonts w:ascii="Times New Roman" w:eastAsia="Fd696402-Identity-H" w:hAnsi="Times New Roman" w:cs="Times New Roman"/>
          <w:sz w:val="24"/>
          <w:szCs w:val="24"/>
        </w:rPr>
        <w:t>se</w:t>
      </w:r>
      <w:r w:rsidRPr="005438FE">
        <w:rPr>
          <w:rFonts w:ascii="Times New Roman" w:eastAsia="Fd696402-Identity-H" w:hAnsi="Times New Roman" w:cs="Times New Roman"/>
          <w:sz w:val="24"/>
          <w:szCs w:val="24"/>
        </w:rPr>
        <w:t xml:space="preserve"> y evitar. Lo que hoy </w:t>
      </w:r>
      <w:r w:rsidR="00285263">
        <w:rPr>
          <w:rFonts w:ascii="Times New Roman" w:eastAsia="Fd696402-Identity-H" w:hAnsi="Times New Roman" w:cs="Times New Roman"/>
          <w:sz w:val="24"/>
          <w:szCs w:val="24"/>
        </w:rPr>
        <w:t xml:space="preserve">se </w:t>
      </w:r>
      <w:r w:rsidRPr="005438FE">
        <w:rPr>
          <w:rFonts w:ascii="Times New Roman" w:eastAsia="Fd696402-Identity-H" w:hAnsi="Times New Roman" w:cs="Times New Roman"/>
          <w:sz w:val="24"/>
          <w:szCs w:val="24"/>
        </w:rPr>
        <w:t>denomina</w:t>
      </w:r>
      <w:r w:rsidR="002056E1">
        <w:rPr>
          <w:rFonts w:ascii="Times New Roman" w:eastAsia="Fd696402-Identity-H" w:hAnsi="Times New Roman" w:cs="Times New Roman"/>
          <w:sz w:val="24"/>
          <w:szCs w:val="24"/>
        </w:rPr>
        <w:t xml:space="preserve"> como</w:t>
      </w:r>
      <w:r w:rsidRPr="005438FE">
        <w:rPr>
          <w:rFonts w:ascii="Times New Roman" w:eastAsia="Fd696402-Identity-H" w:hAnsi="Times New Roman" w:cs="Times New Roman"/>
          <w:sz w:val="24"/>
          <w:szCs w:val="24"/>
        </w:rPr>
        <w:t xml:space="preserve"> </w:t>
      </w:r>
      <w:r w:rsidRPr="007F4BC4">
        <w:rPr>
          <w:rFonts w:ascii="Times New Roman" w:eastAsia="Fd696402-Identity-H" w:hAnsi="Times New Roman" w:cs="Times New Roman"/>
          <w:i/>
          <w:sz w:val="24"/>
          <w:szCs w:val="24"/>
        </w:rPr>
        <w:t>cosmético</w:t>
      </w:r>
      <w:r w:rsidRPr="005438FE">
        <w:rPr>
          <w:rFonts w:ascii="Times New Roman" w:eastAsia="Fd696402-Identity-H" w:hAnsi="Times New Roman" w:cs="Times New Roman"/>
          <w:sz w:val="24"/>
          <w:szCs w:val="24"/>
        </w:rPr>
        <w:t xml:space="preserve"> y </w:t>
      </w:r>
      <w:r w:rsidRPr="007F4BC4">
        <w:rPr>
          <w:rFonts w:ascii="Times New Roman" w:eastAsia="Fd696402-Identity-H" w:hAnsi="Times New Roman" w:cs="Times New Roman"/>
          <w:i/>
          <w:sz w:val="24"/>
          <w:szCs w:val="24"/>
        </w:rPr>
        <w:t>maquillaje</w:t>
      </w:r>
      <w:r w:rsidRPr="005438FE">
        <w:rPr>
          <w:rFonts w:ascii="Times New Roman" w:eastAsia="Fd696402-Identity-H" w:hAnsi="Times New Roman" w:cs="Times New Roman"/>
          <w:sz w:val="24"/>
          <w:szCs w:val="24"/>
        </w:rPr>
        <w:t xml:space="preserve"> revela el grado de belleza que producen, superficial. Dicha apariencia de belleza marca el triunfo del orden sobre el desorden, de la pureza sobre la suciedad, del orden sobre el caos. </w:t>
      </w:r>
    </w:p>
    <w:p w14:paraId="45969C10" w14:textId="342391C8" w:rsidR="00986D2A" w:rsidRPr="005438FE" w:rsidRDefault="00986D2A" w:rsidP="007F4BC4">
      <w:pPr>
        <w:autoSpaceDE w:val="0"/>
        <w:autoSpaceDN w:val="0"/>
        <w:adjustRightInd w:val="0"/>
        <w:spacing w:after="0" w:line="360" w:lineRule="auto"/>
        <w:ind w:firstLine="708"/>
        <w:jc w:val="both"/>
        <w:rPr>
          <w:rFonts w:ascii="Times New Roman" w:eastAsia="Fd696402-Identity-H" w:hAnsi="Times New Roman" w:cs="Times New Roman"/>
          <w:sz w:val="24"/>
          <w:szCs w:val="24"/>
        </w:rPr>
      </w:pPr>
      <w:r w:rsidRPr="005438FE">
        <w:rPr>
          <w:rFonts w:ascii="Times New Roman" w:eastAsia="Fd696402-Identity-H" w:hAnsi="Times New Roman" w:cs="Times New Roman"/>
          <w:sz w:val="24"/>
          <w:szCs w:val="24"/>
        </w:rPr>
        <w:t>La apariencia del orden resulta así, el ocultamiento de lo desagradable y repugnante, su dominio y domesticación tienen como efecto el disimulo. El ocultamiento y alejamiento de lo asqueroso revelan su poder. La apariencia de orden, limpieza y pureza son símbolos de civilidad y humanidad, son efectos del ocultamiento, control y domin</w:t>
      </w:r>
      <w:r w:rsidR="00590A48">
        <w:rPr>
          <w:rFonts w:ascii="Times New Roman" w:eastAsia="Fd696402-Identity-H" w:hAnsi="Times New Roman" w:cs="Times New Roman"/>
          <w:sz w:val="24"/>
          <w:szCs w:val="24"/>
        </w:rPr>
        <w:t>i</w:t>
      </w:r>
      <w:r w:rsidRPr="005438FE">
        <w:rPr>
          <w:rFonts w:ascii="Times New Roman" w:eastAsia="Fd696402-Identity-H" w:hAnsi="Times New Roman" w:cs="Times New Roman"/>
          <w:sz w:val="24"/>
          <w:szCs w:val="24"/>
        </w:rPr>
        <w:t xml:space="preserve">o de lo inmundo. </w:t>
      </w:r>
    </w:p>
    <w:p w14:paraId="3DEDED00" w14:textId="77777777" w:rsidR="00986D2A" w:rsidRPr="005438FE" w:rsidRDefault="00986D2A" w:rsidP="007F4BC4">
      <w:pPr>
        <w:pStyle w:val="NormalWeb"/>
        <w:spacing w:before="0" w:beforeAutospacing="0" w:after="0" w:afterAutospacing="0" w:line="360" w:lineRule="auto"/>
        <w:ind w:firstLine="708"/>
        <w:jc w:val="both"/>
      </w:pPr>
      <w:r w:rsidRPr="005438FE">
        <w:t xml:space="preserve">La suciedad, en su origen, depende de un esquema previo, el orden. El oxímoron es similar al de limpio y sucio, cosmos y caos. Si aceptamos que en la antropología moderna el humano se concibe como un microcosmos, su oxímoron resulta ser lo inmundo, lo cual es concebido no solo como agente de rechazo y desprecio, sino como amenaza de la distinción y diferencia hecha, como un esfuerzo que implica organizar tanto lo interior como lo exterior. </w:t>
      </w:r>
    </w:p>
    <w:p w14:paraId="6BA9F502" w14:textId="587D46E0" w:rsidR="00225A92" w:rsidRPr="007F4BC4" w:rsidRDefault="00986D2A" w:rsidP="007F4BC4">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En las teorías del </w:t>
      </w:r>
      <w:r w:rsidR="00225A92" w:rsidRPr="00255153">
        <w:rPr>
          <w:rFonts w:ascii="Times New Roman" w:eastAsia="Times New Roman" w:hAnsi="Times New Roman" w:cs="Times New Roman"/>
          <w:sz w:val="24"/>
          <w:szCs w:val="24"/>
          <w:lang w:eastAsia="es-MX"/>
        </w:rPr>
        <w:t xml:space="preserve">arte y lo estético se presentan dos opiniones encontradas respecto a lo repugnante como fuente de placer estético. Por un lado, Kant </w:t>
      </w:r>
      <w:r w:rsidR="00342E54">
        <w:rPr>
          <w:rFonts w:ascii="Times New Roman" w:eastAsia="Times New Roman" w:hAnsi="Times New Roman" w:cs="Times New Roman"/>
          <w:sz w:val="24"/>
          <w:szCs w:val="24"/>
          <w:lang w:eastAsia="es-MX"/>
        </w:rPr>
        <w:t xml:space="preserve">(2001) </w:t>
      </w:r>
      <w:r w:rsidR="00225A92" w:rsidRPr="00255153">
        <w:rPr>
          <w:rFonts w:ascii="Times New Roman" w:eastAsia="Times New Roman" w:hAnsi="Times New Roman" w:cs="Times New Roman"/>
          <w:sz w:val="24"/>
          <w:szCs w:val="24"/>
          <w:lang w:eastAsia="es-MX"/>
        </w:rPr>
        <w:t xml:space="preserve">niega a lo repugnante y a lo asqueroso la posibilidad de ofrecer placer estético, entendiendo a lo repugnante como causante de asco, imposible de conciliar con lo estético o el placer que este puede ofrecer. Por otro lado, la posición de </w:t>
      </w:r>
      <w:proofErr w:type="spellStart"/>
      <w:r w:rsidR="00225A92" w:rsidRPr="00255153">
        <w:rPr>
          <w:rFonts w:ascii="Times New Roman" w:eastAsia="Times New Roman" w:hAnsi="Times New Roman" w:cs="Times New Roman"/>
          <w:sz w:val="24"/>
          <w:szCs w:val="24"/>
          <w:lang w:eastAsia="es-MX"/>
        </w:rPr>
        <w:t>Bataille-Kristeva</w:t>
      </w:r>
      <w:proofErr w:type="spellEnd"/>
      <w:r w:rsidR="00342E54">
        <w:rPr>
          <w:rFonts w:ascii="Times New Roman" w:eastAsia="Times New Roman" w:hAnsi="Times New Roman" w:cs="Times New Roman"/>
          <w:sz w:val="24"/>
          <w:szCs w:val="24"/>
          <w:lang w:eastAsia="es-MX"/>
        </w:rPr>
        <w:t>,</w:t>
      </w:r>
      <w:r w:rsidR="00225A92" w:rsidRPr="00255153">
        <w:rPr>
          <w:rFonts w:ascii="Times New Roman" w:eastAsia="Times New Roman" w:hAnsi="Times New Roman" w:cs="Times New Roman"/>
          <w:sz w:val="24"/>
          <w:szCs w:val="24"/>
          <w:lang w:eastAsia="es-MX"/>
        </w:rPr>
        <w:t xml:space="preserve"> que ven en lo repugnante una fuente de placer y de goce, precisamente porque lo repugnante permite que el espectador experimente, a través </w:t>
      </w:r>
      <w:r w:rsidR="00225A92" w:rsidRPr="00255153">
        <w:rPr>
          <w:rFonts w:ascii="Times New Roman" w:eastAsia="Times New Roman" w:hAnsi="Times New Roman" w:cs="Times New Roman"/>
          <w:sz w:val="24"/>
          <w:szCs w:val="24"/>
          <w:lang w:eastAsia="es-MX"/>
        </w:rPr>
        <w:lastRenderedPageBreak/>
        <w:t>de la transgresión de lo prohibido, un goce. Desde esta segunda postura respecto a lo asqueroso (</w:t>
      </w:r>
      <w:r w:rsidR="002056E1">
        <w:rPr>
          <w:rFonts w:ascii="Times New Roman" w:eastAsia="Times New Roman" w:hAnsi="Times New Roman" w:cs="Times New Roman"/>
          <w:sz w:val="24"/>
          <w:szCs w:val="24"/>
          <w:lang w:eastAsia="es-MX"/>
        </w:rPr>
        <w:t xml:space="preserve">lo </w:t>
      </w:r>
      <w:r w:rsidR="00225A92" w:rsidRPr="002056E1">
        <w:rPr>
          <w:rFonts w:ascii="Times New Roman" w:eastAsia="Times New Roman" w:hAnsi="Times New Roman" w:cs="Times New Roman"/>
          <w:sz w:val="24"/>
          <w:szCs w:val="24"/>
          <w:lang w:eastAsia="es-MX"/>
        </w:rPr>
        <w:t>abyecto</w:t>
      </w:r>
      <w:r w:rsidR="00225A92" w:rsidRPr="00255153">
        <w:rPr>
          <w:rFonts w:ascii="Times New Roman" w:eastAsia="Times New Roman" w:hAnsi="Times New Roman" w:cs="Times New Roman"/>
          <w:sz w:val="24"/>
          <w:szCs w:val="24"/>
          <w:lang w:eastAsia="es-MX"/>
        </w:rPr>
        <w:t xml:space="preserve"> en el contexto de </w:t>
      </w:r>
      <w:proofErr w:type="spellStart"/>
      <w:r w:rsidR="00225A92" w:rsidRPr="00255153">
        <w:rPr>
          <w:rFonts w:ascii="Times New Roman" w:eastAsia="Times New Roman" w:hAnsi="Times New Roman" w:cs="Times New Roman"/>
          <w:sz w:val="24"/>
          <w:szCs w:val="24"/>
          <w:lang w:eastAsia="es-MX"/>
        </w:rPr>
        <w:t>Kristeva</w:t>
      </w:r>
      <w:proofErr w:type="spellEnd"/>
      <w:r w:rsidR="00342E54">
        <w:rPr>
          <w:rFonts w:ascii="Times New Roman" w:eastAsia="Times New Roman" w:hAnsi="Times New Roman" w:cs="Times New Roman"/>
          <w:sz w:val="24"/>
          <w:szCs w:val="24"/>
          <w:lang w:eastAsia="es-MX"/>
        </w:rPr>
        <w:t xml:space="preserve"> (2006</w:t>
      </w:r>
      <w:r w:rsidR="00C15968">
        <w:rPr>
          <w:rFonts w:ascii="Times New Roman" w:eastAsia="Times New Roman" w:hAnsi="Times New Roman" w:cs="Times New Roman"/>
          <w:sz w:val="24"/>
          <w:szCs w:val="24"/>
          <w:lang w:eastAsia="es-MX"/>
        </w:rPr>
        <w:t>) y su libro</w:t>
      </w:r>
      <w:r w:rsidR="00C15968" w:rsidRPr="00255153">
        <w:rPr>
          <w:rFonts w:ascii="Times New Roman" w:eastAsia="Times New Roman" w:hAnsi="Times New Roman" w:cs="Times New Roman"/>
          <w:sz w:val="24"/>
          <w:szCs w:val="24"/>
          <w:lang w:eastAsia="es-MX"/>
        </w:rPr>
        <w:t xml:space="preserve"> </w:t>
      </w:r>
      <w:r w:rsidR="00225A92" w:rsidRPr="00255153">
        <w:rPr>
          <w:rFonts w:ascii="Times New Roman" w:eastAsia="Times New Roman" w:hAnsi="Times New Roman" w:cs="Times New Roman"/>
          <w:i/>
          <w:iCs/>
          <w:sz w:val="24"/>
          <w:szCs w:val="24"/>
          <w:lang w:eastAsia="es-MX"/>
        </w:rPr>
        <w:t>Poderes de la perversión</w:t>
      </w:r>
      <w:r w:rsidR="00225A92" w:rsidRPr="00255153">
        <w:rPr>
          <w:rFonts w:ascii="Times New Roman" w:eastAsia="Times New Roman" w:hAnsi="Times New Roman" w:cs="Times New Roman"/>
          <w:sz w:val="24"/>
          <w:szCs w:val="24"/>
          <w:lang w:eastAsia="es-MX"/>
        </w:rPr>
        <w:t>)</w:t>
      </w:r>
      <w:r w:rsidR="00640A74" w:rsidRPr="00255153">
        <w:rPr>
          <w:rFonts w:ascii="Times New Roman" w:eastAsia="Times New Roman" w:hAnsi="Times New Roman" w:cs="Times New Roman"/>
          <w:sz w:val="24"/>
          <w:szCs w:val="24"/>
          <w:lang w:eastAsia="es-MX"/>
        </w:rPr>
        <w:t>,</w:t>
      </w:r>
      <w:r w:rsidR="00225A92" w:rsidRPr="00255153">
        <w:rPr>
          <w:rFonts w:ascii="Times New Roman" w:eastAsia="Times New Roman" w:hAnsi="Times New Roman" w:cs="Times New Roman"/>
          <w:sz w:val="24"/>
          <w:szCs w:val="24"/>
          <w:lang w:eastAsia="es-MX"/>
        </w:rPr>
        <w:t xml:space="preserve"> el arte y la religión, bajo diversas modalidades</w:t>
      </w:r>
      <w:r w:rsidR="00342E54">
        <w:rPr>
          <w:rFonts w:ascii="Times New Roman" w:eastAsia="Times New Roman" w:hAnsi="Times New Roman" w:cs="Times New Roman"/>
          <w:sz w:val="24"/>
          <w:szCs w:val="24"/>
          <w:lang w:eastAsia="es-MX"/>
        </w:rPr>
        <w:t>,</w:t>
      </w:r>
      <w:r w:rsidR="00225A92" w:rsidRPr="00255153">
        <w:rPr>
          <w:rFonts w:ascii="Times New Roman" w:eastAsia="Times New Roman" w:hAnsi="Times New Roman" w:cs="Times New Roman"/>
          <w:sz w:val="24"/>
          <w:szCs w:val="24"/>
          <w:lang w:eastAsia="es-MX"/>
        </w:rPr>
        <w:t xml:space="preserve"> han tratado de purificar</w:t>
      </w:r>
      <w:r w:rsidR="00496DA6">
        <w:rPr>
          <w:rFonts w:ascii="Times New Roman" w:eastAsia="Times New Roman" w:hAnsi="Times New Roman" w:cs="Times New Roman"/>
          <w:sz w:val="24"/>
          <w:szCs w:val="24"/>
          <w:lang w:eastAsia="es-MX"/>
        </w:rPr>
        <w:t>lo</w:t>
      </w:r>
      <w:r w:rsidR="00225A92" w:rsidRPr="00255153">
        <w:rPr>
          <w:rFonts w:ascii="Times New Roman" w:eastAsia="Times New Roman" w:hAnsi="Times New Roman" w:cs="Times New Roman"/>
          <w:sz w:val="24"/>
          <w:szCs w:val="24"/>
          <w:lang w:eastAsia="es-MX"/>
        </w:rPr>
        <w:t>. Por ello se atreve a sostener que la experiencia artística y la esencia de la religiosidad se arraigan en donde se purifica</w:t>
      </w:r>
      <w:r w:rsidR="00A00E32">
        <w:rPr>
          <w:rFonts w:ascii="Times New Roman" w:eastAsia="Times New Roman" w:hAnsi="Times New Roman" w:cs="Times New Roman"/>
          <w:sz w:val="24"/>
          <w:szCs w:val="24"/>
          <w:lang w:eastAsia="es-MX"/>
        </w:rPr>
        <w:t xml:space="preserve"> (</w:t>
      </w:r>
      <w:proofErr w:type="spellStart"/>
      <w:r w:rsidR="00A00E32" w:rsidRPr="00255153">
        <w:rPr>
          <w:rFonts w:ascii="Times New Roman" w:eastAsia="Times New Roman" w:hAnsi="Times New Roman" w:cs="Times New Roman"/>
          <w:sz w:val="24"/>
          <w:szCs w:val="24"/>
          <w:lang w:eastAsia="es-MX"/>
        </w:rPr>
        <w:t>Kristeva</w:t>
      </w:r>
      <w:proofErr w:type="spellEnd"/>
      <w:r w:rsidR="00A00E32">
        <w:rPr>
          <w:rFonts w:ascii="Times New Roman" w:eastAsia="Times New Roman" w:hAnsi="Times New Roman" w:cs="Times New Roman"/>
          <w:sz w:val="24"/>
          <w:szCs w:val="24"/>
          <w:lang w:eastAsia="es-MX"/>
        </w:rPr>
        <w:t>, 2006)</w:t>
      </w:r>
      <w:r w:rsidR="00225A92" w:rsidRPr="00255153">
        <w:rPr>
          <w:rFonts w:ascii="Times New Roman" w:eastAsia="Times New Roman" w:hAnsi="Times New Roman" w:cs="Times New Roman"/>
          <w:sz w:val="24"/>
          <w:szCs w:val="24"/>
          <w:lang w:eastAsia="es-MX"/>
        </w:rPr>
        <w:t xml:space="preserve">. Lo asqueroso permite un goce que se funda, según </w:t>
      </w:r>
      <w:proofErr w:type="spellStart"/>
      <w:r w:rsidR="00225A92" w:rsidRPr="00255153">
        <w:rPr>
          <w:rFonts w:ascii="Times New Roman" w:eastAsia="Times New Roman" w:hAnsi="Times New Roman" w:cs="Times New Roman"/>
          <w:sz w:val="24"/>
          <w:szCs w:val="24"/>
          <w:lang w:eastAsia="es-MX"/>
        </w:rPr>
        <w:t>Kristeva</w:t>
      </w:r>
      <w:proofErr w:type="spellEnd"/>
      <w:r w:rsidR="00A00E32">
        <w:rPr>
          <w:rFonts w:ascii="Times New Roman" w:eastAsia="Times New Roman" w:hAnsi="Times New Roman" w:cs="Times New Roman"/>
          <w:sz w:val="24"/>
          <w:szCs w:val="24"/>
          <w:lang w:eastAsia="es-MX"/>
        </w:rPr>
        <w:t xml:space="preserve"> (2006)</w:t>
      </w:r>
      <w:r w:rsidR="00225A92" w:rsidRPr="00255153">
        <w:rPr>
          <w:rFonts w:ascii="Times New Roman" w:eastAsia="Times New Roman" w:hAnsi="Times New Roman" w:cs="Times New Roman"/>
          <w:sz w:val="24"/>
          <w:szCs w:val="24"/>
          <w:lang w:eastAsia="es-MX"/>
        </w:rPr>
        <w:t xml:space="preserve">, en el arcaísmo de la relación </w:t>
      </w:r>
      <w:proofErr w:type="spellStart"/>
      <w:r w:rsidR="00225A92" w:rsidRPr="00255153">
        <w:rPr>
          <w:rFonts w:ascii="Times New Roman" w:eastAsia="Times New Roman" w:hAnsi="Times New Roman" w:cs="Times New Roman"/>
          <w:sz w:val="24"/>
          <w:szCs w:val="24"/>
          <w:lang w:eastAsia="es-MX"/>
        </w:rPr>
        <w:t>preobjetal</w:t>
      </w:r>
      <w:proofErr w:type="spellEnd"/>
      <w:r w:rsidR="00225A92" w:rsidRPr="00255153">
        <w:rPr>
          <w:rFonts w:ascii="Times New Roman" w:eastAsia="Times New Roman" w:hAnsi="Times New Roman" w:cs="Times New Roman"/>
          <w:sz w:val="24"/>
          <w:szCs w:val="24"/>
          <w:lang w:eastAsia="es-MX"/>
        </w:rPr>
        <w:t>, donde se pierde el contorno de la cosa significada</w:t>
      </w:r>
      <w:r w:rsidR="00A00E32">
        <w:rPr>
          <w:rFonts w:ascii="Times New Roman" w:eastAsia="Times New Roman" w:hAnsi="Times New Roman" w:cs="Times New Roman"/>
          <w:sz w:val="24"/>
          <w:szCs w:val="24"/>
          <w:lang w:eastAsia="es-MX"/>
        </w:rPr>
        <w:t xml:space="preserve"> </w:t>
      </w:r>
      <w:r w:rsidR="00185965">
        <w:rPr>
          <w:rFonts w:ascii="Times New Roman" w:eastAsia="Times New Roman" w:hAnsi="Times New Roman" w:cs="Times New Roman"/>
          <w:sz w:val="24"/>
          <w:szCs w:val="24"/>
          <w:lang w:eastAsia="es-MX"/>
        </w:rPr>
        <w:t>—</w:t>
      </w:r>
      <w:r w:rsidR="00A00E32">
        <w:rPr>
          <w:rFonts w:ascii="Times New Roman" w:eastAsia="Times New Roman" w:hAnsi="Times New Roman" w:cs="Times New Roman"/>
          <w:sz w:val="24"/>
          <w:szCs w:val="24"/>
          <w:lang w:eastAsia="es-MX"/>
        </w:rPr>
        <w:t>d</w:t>
      </w:r>
      <w:r w:rsidR="00A00E32" w:rsidRPr="00255153">
        <w:rPr>
          <w:rFonts w:ascii="Times New Roman" w:eastAsia="Times New Roman" w:hAnsi="Times New Roman" w:cs="Times New Roman"/>
          <w:sz w:val="24"/>
          <w:szCs w:val="24"/>
          <w:lang w:eastAsia="es-MX"/>
        </w:rPr>
        <w:t xml:space="preserve">onde </w:t>
      </w:r>
      <w:r w:rsidR="00225A92" w:rsidRPr="00255153">
        <w:rPr>
          <w:rFonts w:ascii="Times New Roman" w:eastAsia="Times New Roman" w:hAnsi="Times New Roman" w:cs="Times New Roman"/>
          <w:sz w:val="24"/>
          <w:szCs w:val="24"/>
          <w:lang w:eastAsia="es-MX"/>
        </w:rPr>
        <w:t xml:space="preserve">dicha afectación es posible no hay todavía un signo. Lo abyecto confronta con esos estados frágiles en donde el hombre yerra en </w:t>
      </w:r>
      <w:r w:rsidR="00031DE2">
        <w:rPr>
          <w:rFonts w:ascii="Times New Roman" w:eastAsia="Times New Roman" w:hAnsi="Times New Roman" w:cs="Times New Roman"/>
          <w:sz w:val="24"/>
          <w:szCs w:val="24"/>
          <w:lang w:eastAsia="es-MX"/>
        </w:rPr>
        <w:t>el</w:t>
      </w:r>
      <w:r w:rsidR="00031DE2" w:rsidRPr="00255153">
        <w:rPr>
          <w:rFonts w:ascii="Times New Roman" w:eastAsia="Times New Roman" w:hAnsi="Times New Roman" w:cs="Times New Roman"/>
          <w:sz w:val="24"/>
          <w:szCs w:val="24"/>
          <w:lang w:eastAsia="es-MX"/>
        </w:rPr>
        <w:t xml:space="preserve"> </w:t>
      </w:r>
      <w:r w:rsidR="00225A92" w:rsidRPr="00255153">
        <w:rPr>
          <w:rFonts w:ascii="Times New Roman" w:eastAsia="Times New Roman" w:hAnsi="Times New Roman" w:cs="Times New Roman"/>
          <w:sz w:val="24"/>
          <w:szCs w:val="24"/>
          <w:lang w:eastAsia="es-MX"/>
        </w:rPr>
        <w:t>territorio de lo animal.</w:t>
      </w:r>
    </w:p>
    <w:p w14:paraId="72295006" w14:textId="5FB7B8A1" w:rsidR="00225A92" w:rsidRDefault="00225A92" w:rsidP="007F4BC4">
      <w:pPr>
        <w:autoSpaceDE w:val="0"/>
        <w:autoSpaceDN w:val="0"/>
        <w:adjustRightInd w:val="0"/>
        <w:spacing w:after="0" w:line="360" w:lineRule="auto"/>
        <w:ind w:firstLine="708"/>
        <w:jc w:val="both"/>
        <w:rPr>
          <w:rFonts w:ascii="Times New Roman" w:hAnsi="Times New Roman" w:cs="Times New Roman"/>
          <w:sz w:val="24"/>
          <w:szCs w:val="24"/>
        </w:rPr>
      </w:pPr>
      <w:r w:rsidRPr="00255153">
        <w:rPr>
          <w:rFonts w:ascii="Times New Roman" w:hAnsi="Times New Roman" w:cs="Times New Roman"/>
          <w:sz w:val="24"/>
          <w:szCs w:val="24"/>
        </w:rPr>
        <w:t>Beuchot</w:t>
      </w:r>
      <w:r w:rsidR="0037097F">
        <w:rPr>
          <w:rFonts w:ascii="Times New Roman" w:hAnsi="Times New Roman" w:cs="Times New Roman"/>
          <w:sz w:val="24"/>
          <w:szCs w:val="24"/>
        </w:rPr>
        <w:t xml:space="preserve"> (2012),</w:t>
      </w:r>
      <w:r w:rsidRPr="00255153">
        <w:rPr>
          <w:rFonts w:ascii="Times New Roman" w:hAnsi="Times New Roman" w:cs="Times New Roman"/>
          <w:sz w:val="24"/>
          <w:szCs w:val="24"/>
        </w:rPr>
        <w:t xml:space="preserve"> en su texto </w:t>
      </w:r>
      <w:r w:rsidRPr="00255153">
        <w:rPr>
          <w:rFonts w:ascii="Times New Roman" w:hAnsi="Times New Roman" w:cs="Times New Roman"/>
          <w:i/>
          <w:sz w:val="24"/>
          <w:szCs w:val="24"/>
        </w:rPr>
        <w:t>Belleza y analogía. Una introducción a la estética</w:t>
      </w:r>
      <w:r w:rsidR="0037097F">
        <w:rPr>
          <w:rFonts w:ascii="Times New Roman" w:hAnsi="Times New Roman" w:cs="Times New Roman"/>
          <w:sz w:val="24"/>
          <w:szCs w:val="24"/>
        </w:rPr>
        <w:t>,</w:t>
      </w:r>
      <w:r w:rsidRPr="00255153">
        <w:rPr>
          <w:rFonts w:ascii="Times New Roman" w:hAnsi="Times New Roman" w:cs="Times New Roman"/>
          <w:sz w:val="24"/>
          <w:szCs w:val="24"/>
        </w:rPr>
        <w:t xml:space="preserve"> parte de la idea de que la estética tiene el objetivo de explicar las condiciones del objeto bello y del juicio de gusto, el cual es producto de la proporción y la analogía.</w:t>
      </w:r>
      <w:r w:rsidR="00285263">
        <w:rPr>
          <w:rFonts w:ascii="Times New Roman" w:hAnsi="Times New Roman" w:cs="Times New Roman"/>
          <w:sz w:val="24"/>
          <w:szCs w:val="24"/>
        </w:rPr>
        <w:t xml:space="preserve"> </w:t>
      </w:r>
      <w:r w:rsidRPr="00255153">
        <w:rPr>
          <w:rFonts w:ascii="Times New Roman" w:hAnsi="Times New Roman" w:cs="Times New Roman"/>
          <w:sz w:val="24"/>
          <w:szCs w:val="24"/>
        </w:rPr>
        <w:t>Lo estético se caracteriza en Beuchot</w:t>
      </w:r>
      <w:r w:rsidR="0037097F">
        <w:rPr>
          <w:rFonts w:ascii="Times New Roman" w:hAnsi="Times New Roman" w:cs="Times New Roman"/>
          <w:sz w:val="24"/>
          <w:szCs w:val="24"/>
        </w:rPr>
        <w:t xml:space="preserve"> (2012)</w:t>
      </w:r>
      <w:r w:rsidRPr="00255153">
        <w:rPr>
          <w:rFonts w:ascii="Times New Roman" w:hAnsi="Times New Roman" w:cs="Times New Roman"/>
          <w:sz w:val="24"/>
          <w:szCs w:val="24"/>
        </w:rPr>
        <w:t xml:space="preserve"> sobre todo por el llamado </w:t>
      </w:r>
      <w:r w:rsidRPr="007F4BC4">
        <w:rPr>
          <w:rFonts w:ascii="Times New Roman" w:hAnsi="Times New Roman" w:cs="Times New Roman"/>
          <w:i/>
          <w:sz w:val="24"/>
          <w:szCs w:val="24"/>
        </w:rPr>
        <w:t>carácter</w:t>
      </w:r>
      <w:r w:rsidRPr="00255153">
        <w:rPr>
          <w:rFonts w:ascii="Times New Roman" w:hAnsi="Times New Roman" w:cs="Times New Roman"/>
          <w:sz w:val="24"/>
          <w:szCs w:val="24"/>
        </w:rPr>
        <w:t xml:space="preserve"> </w:t>
      </w:r>
      <w:r w:rsidRPr="007F4BC4">
        <w:rPr>
          <w:rFonts w:ascii="Times New Roman" w:hAnsi="Times New Roman" w:cs="Times New Roman"/>
          <w:i/>
          <w:sz w:val="24"/>
          <w:szCs w:val="24"/>
        </w:rPr>
        <w:t>simbólico</w:t>
      </w:r>
      <w:r w:rsidRPr="00255153">
        <w:rPr>
          <w:rFonts w:ascii="Times New Roman" w:hAnsi="Times New Roman" w:cs="Times New Roman"/>
          <w:sz w:val="24"/>
          <w:szCs w:val="24"/>
        </w:rPr>
        <w:t xml:space="preserve">, el símbolo que siempre se remite a algo más que aquello que se manifiesta en él; algo que tiene la capacidad de mostrar eso que ordinariamente está oculto, y que, sin embargo, resplandece en él. Desde esta perspectiva, la obra de arte se describe como símbolo. Lo estético revela su objetividad y universalidad, ya </w:t>
      </w:r>
      <w:r w:rsidR="00FD31E3" w:rsidRPr="00255153">
        <w:rPr>
          <w:rFonts w:ascii="Times New Roman" w:hAnsi="Times New Roman" w:cs="Times New Roman"/>
          <w:sz w:val="24"/>
          <w:szCs w:val="24"/>
        </w:rPr>
        <w:t>que,</w:t>
      </w:r>
      <w:r w:rsidRPr="00255153">
        <w:rPr>
          <w:rFonts w:ascii="Times New Roman" w:hAnsi="Times New Roman" w:cs="Times New Roman"/>
          <w:sz w:val="24"/>
          <w:szCs w:val="24"/>
        </w:rPr>
        <w:t xml:space="preserve"> aunque no guste a todos, habla a todos; le dice algo a cada uno, alude a todo ser humano. </w:t>
      </w:r>
      <w:r w:rsidR="0037097F" w:rsidRPr="00255153">
        <w:rPr>
          <w:rFonts w:ascii="Times New Roman" w:hAnsi="Times New Roman" w:cs="Times New Roman"/>
          <w:sz w:val="24"/>
          <w:szCs w:val="24"/>
        </w:rPr>
        <w:t>A</w:t>
      </w:r>
      <w:r w:rsidR="0037097F">
        <w:rPr>
          <w:rFonts w:ascii="Times New Roman" w:hAnsi="Times New Roman" w:cs="Times New Roman"/>
          <w:sz w:val="24"/>
          <w:szCs w:val="24"/>
        </w:rPr>
        <w:t>u</w:t>
      </w:r>
      <w:r w:rsidR="0037097F" w:rsidRPr="00255153">
        <w:rPr>
          <w:rFonts w:ascii="Times New Roman" w:hAnsi="Times New Roman" w:cs="Times New Roman"/>
          <w:sz w:val="24"/>
          <w:szCs w:val="24"/>
        </w:rPr>
        <w:t xml:space="preserve">n </w:t>
      </w:r>
      <w:r w:rsidRPr="00255153">
        <w:rPr>
          <w:rFonts w:ascii="Times New Roman" w:hAnsi="Times New Roman" w:cs="Times New Roman"/>
          <w:sz w:val="24"/>
          <w:szCs w:val="24"/>
        </w:rPr>
        <w:t>lo desagradable en la obra de arte tiene cierta unidad, conforma un todo. El placer y gozo que ofrece lo estético, según Beuchot</w:t>
      </w:r>
      <w:r w:rsidR="00A072C5">
        <w:rPr>
          <w:rFonts w:ascii="Times New Roman" w:hAnsi="Times New Roman" w:cs="Times New Roman"/>
          <w:sz w:val="24"/>
          <w:szCs w:val="24"/>
        </w:rPr>
        <w:t xml:space="preserve"> (2012)</w:t>
      </w:r>
      <w:r w:rsidRPr="00255153">
        <w:rPr>
          <w:rFonts w:ascii="Times New Roman" w:hAnsi="Times New Roman" w:cs="Times New Roman"/>
          <w:sz w:val="24"/>
          <w:szCs w:val="24"/>
        </w:rPr>
        <w:t xml:space="preserve">, se revela a través de la proporción o armonía que no alcanzan a ver los sentidos, pero que capta el intelecto. </w:t>
      </w:r>
    </w:p>
    <w:p w14:paraId="35EFF196" w14:textId="432F20A9" w:rsidR="000C1C75" w:rsidRPr="00255153" w:rsidRDefault="000C1C75" w:rsidP="007F4BC4">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ambas posturas se puede apreciar que el arte puede hacer uso de lo rep</w:t>
      </w:r>
      <w:r w:rsidR="00EC7CA8">
        <w:rPr>
          <w:rFonts w:ascii="Times New Roman" w:hAnsi="Times New Roman" w:cs="Times New Roman"/>
          <w:sz w:val="24"/>
          <w:szCs w:val="24"/>
        </w:rPr>
        <w:t>u</w:t>
      </w:r>
      <w:r>
        <w:rPr>
          <w:rFonts w:ascii="Times New Roman" w:hAnsi="Times New Roman" w:cs="Times New Roman"/>
          <w:sz w:val="24"/>
          <w:szCs w:val="24"/>
        </w:rPr>
        <w:t>gna</w:t>
      </w:r>
      <w:r w:rsidR="00EC7CA8">
        <w:rPr>
          <w:rFonts w:ascii="Times New Roman" w:hAnsi="Times New Roman" w:cs="Times New Roman"/>
          <w:sz w:val="24"/>
          <w:szCs w:val="24"/>
        </w:rPr>
        <w:t>n</w:t>
      </w:r>
      <w:r>
        <w:rPr>
          <w:rFonts w:ascii="Times New Roman" w:hAnsi="Times New Roman" w:cs="Times New Roman"/>
          <w:sz w:val="24"/>
          <w:szCs w:val="24"/>
        </w:rPr>
        <w:t>te, una purificándolo y la otra desde su carácter de símbolo</w:t>
      </w:r>
      <w:r w:rsidR="00A072C5">
        <w:rPr>
          <w:rFonts w:ascii="Times New Roman" w:hAnsi="Times New Roman" w:cs="Times New Roman"/>
          <w:sz w:val="24"/>
          <w:szCs w:val="24"/>
        </w:rPr>
        <w:t xml:space="preserve">. Sin </w:t>
      </w:r>
      <w:r w:rsidR="00FD31E3">
        <w:rPr>
          <w:rFonts w:ascii="Times New Roman" w:hAnsi="Times New Roman" w:cs="Times New Roman"/>
          <w:sz w:val="24"/>
          <w:szCs w:val="24"/>
        </w:rPr>
        <w:t>embargo,</w:t>
      </w:r>
      <w:r>
        <w:rPr>
          <w:rFonts w:ascii="Times New Roman" w:hAnsi="Times New Roman" w:cs="Times New Roman"/>
          <w:sz w:val="24"/>
          <w:szCs w:val="24"/>
        </w:rPr>
        <w:t xml:space="preserve"> la primera aspira a un goce no conceptualizable o representable, y en ese sentido inefable</w:t>
      </w:r>
      <w:r w:rsidR="00A072C5">
        <w:rPr>
          <w:rFonts w:ascii="Times New Roman" w:hAnsi="Times New Roman" w:cs="Times New Roman"/>
          <w:sz w:val="24"/>
          <w:szCs w:val="24"/>
        </w:rPr>
        <w:t>,</w:t>
      </w:r>
      <w:r>
        <w:rPr>
          <w:rFonts w:ascii="Times New Roman" w:hAnsi="Times New Roman" w:cs="Times New Roman"/>
          <w:sz w:val="24"/>
          <w:szCs w:val="24"/>
        </w:rPr>
        <w:t xml:space="preserve"> y la otra concede un placer y goce, al menos, intelectual. Otros tratamientos sobre lo repugnante pe</w:t>
      </w:r>
      <w:r w:rsidR="00FD31E3">
        <w:rPr>
          <w:rFonts w:ascii="Times New Roman" w:hAnsi="Times New Roman" w:cs="Times New Roman"/>
          <w:sz w:val="24"/>
          <w:szCs w:val="24"/>
        </w:rPr>
        <w:t>r</w:t>
      </w:r>
      <w:r>
        <w:rPr>
          <w:rFonts w:ascii="Times New Roman" w:hAnsi="Times New Roman" w:cs="Times New Roman"/>
          <w:sz w:val="24"/>
          <w:szCs w:val="24"/>
        </w:rPr>
        <w:t xml:space="preserve">miten profundizar en esta discusión.   </w:t>
      </w:r>
    </w:p>
    <w:p w14:paraId="5113E7A0" w14:textId="0557934C" w:rsidR="000C1C75" w:rsidRDefault="00225A92" w:rsidP="007F4BC4">
      <w:pPr>
        <w:spacing w:after="0" w:line="360" w:lineRule="auto"/>
        <w:ind w:firstLine="708"/>
        <w:jc w:val="both"/>
        <w:rPr>
          <w:rFonts w:ascii="Times New Roman" w:hAnsi="Times New Roman" w:cs="Times New Roman"/>
          <w:sz w:val="24"/>
          <w:szCs w:val="24"/>
        </w:rPr>
      </w:pPr>
      <w:r w:rsidRPr="00255153">
        <w:rPr>
          <w:rFonts w:ascii="Times New Roman" w:hAnsi="Times New Roman" w:cs="Times New Roman"/>
          <w:sz w:val="24"/>
          <w:szCs w:val="24"/>
        </w:rPr>
        <w:t>Ben-</w:t>
      </w:r>
      <w:proofErr w:type="spellStart"/>
      <w:r w:rsidRPr="00255153">
        <w:rPr>
          <w:rFonts w:ascii="Times New Roman" w:hAnsi="Times New Roman" w:cs="Times New Roman"/>
          <w:sz w:val="24"/>
          <w:szCs w:val="24"/>
        </w:rPr>
        <w:t>Zvi</w:t>
      </w:r>
      <w:proofErr w:type="spellEnd"/>
      <w:r w:rsidRPr="00255153">
        <w:rPr>
          <w:rFonts w:ascii="Times New Roman" w:hAnsi="Times New Roman" w:cs="Times New Roman"/>
          <w:sz w:val="24"/>
          <w:szCs w:val="24"/>
        </w:rPr>
        <w:t xml:space="preserve"> (2013</w:t>
      </w:r>
      <w:r w:rsidR="00EC7CA8">
        <w:rPr>
          <w:rFonts w:ascii="Times New Roman" w:hAnsi="Times New Roman" w:cs="Times New Roman"/>
          <w:sz w:val="24"/>
          <w:szCs w:val="24"/>
        </w:rPr>
        <w:t>)</w:t>
      </w:r>
      <w:r w:rsidR="00640A74" w:rsidRPr="00255153">
        <w:rPr>
          <w:rFonts w:ascii="Times New Roman" w:hAnsi="Times New Roman" w:cs="Times New Roman"/>
          <w:sz w:val="24"/>
          <w:szCs w:val="24"/>
        </w:rPr>
        <w:t>,</w:t>
      </w:r>
      <w:r w:rsidRPr="00255153">
        <w:rPr>
          <w:rFonts w:ascii="Times New Roman" w:hAnsi="Times New Roman" w:cs="Times New Roman"/>
          <w:sz w:val="24"/>
          <w:szCs w:val="24"/>
        </w:rPr>
        <w:t xml:space="preserve"> analizó cómo se trabajó estéticamente el asco en la obra de Becke</w:t>
      </w:r>
      <w:r w:rsidR="00DD70D6">
        <w:rPr>
          <w:rFonts w:ascii="Times New Roman" w:hAnsi="Times New Roman" w:cs="Times New Roman"/>
          <w:sz w:val="24"/>
          <w:szCs w:val="24"/>
        </w:rPr>
        <w:t>t</w:t>
      </w:r>
      <w:r w:rsidRPr="00255153">
        <w:rPr>
          <w:rFonts w:ascii="Times New Roman" w:hAnsi="Times New Roman" w:cs="Times New Roman"/>
          <w:sz w:val="24"/>
          <w:szCs w:val="24"/>
        </w:rPr>
        <w:t>t</w:t>
      </w:r>
      <w:r w:rsidR="00A072C5">
        <w:rPr>
          <w:rFonts w:ascii="Times New Roman" w:hAnsi="Times New Roman" w:cs="Times New Roman"/>
          <w:sz w:val="24"/>
          <w:szCs w:val="24"/>
        </w:rPr>
        <w:t>.</w:t>
      </w:r>
      <w:r w:rsidR="00A072C5" w:rsidRPr="00255153">
        <w:rPr>
          <w:rFonts w:ascii="Times New Roman" w:hAnsi="Times New Roman" w:cs="Times New Roman"/>
          <w:sz w:val="24"/>
          <w:szCs w:val="24"/>
        </w:rPr>
        <w:t xml:space="preserve"> </w:t>
      </w:r>
      <w:r w:rsidR="00A072C5">
        <w:rPr>
          <w:rFonts w:ascii="Times New Roman" w:hAnsi="Times New Roman" w:cs="Times New Roman"/>
          <w:sz w:val="24"/>
          <w:szCs w:val="24"/>
        </w:rPr>
        <w:t>A</w:t>
      </w:r>
      <w:r w:rsidR="00A072C5" w:rsidRPr="00255153">
        <w:rPr>
          <w:rFonts w:ascii="Times New Roman" w:hAnsi="Times New Roman" w:cs="Times New Roman"/>
          <w:sz w:val="24"/>
          <w:szCs w:val="24"/>
        </w:rPr>
        <w:t xml:space="preserve">hí </w:t>
      </w:r>
      <w:r w:rsidRPr="00255153">
        <w:rPr>
          <w:rFonts w:ascii="Times New Roman" w:hAnsi="Times New Roman" w:cs="Times New Roman"/>
          <w:sz w:val="24"/>
          <w:szCs w:val="24"/>
        </w:rPr>
        <w:t>especifica que Beckett ilustra que la humanidad es vulnerabilidad</w:t>
      </w:r>
      <w:r w:rsidR="008070A2">
        <w:rPr>
          <w:rFonts w:ascii="Times New Roman" w:hAnsi="Times New Roman" w:cs="Times New Roman"/>
          <w:sz w:val="24"/>
          <w:szCs w:val="24"/>
        </w:rPr>
        <w:t>. A</w:t>
      </w:r>
      <w:r w:rsidRPr="00255153">
        <w:rPr>
          <w:rFonts w:ascii="Times New Roman" w:hAnsi="Times New Roman" w:cs="Times New Roman"/>
          <w:sz w:val="24"/>
          <w:szCs w:val="24"/>
        </w:rPr>
        <w:t>l tomar conciencia de esto y plasmarlo en su obra</w:t>
      </w:r>
      <w:r w:rsidR="00640A74" w:rsidRPr="00255153">
        <w:rPr>
          <w:rFonts w:ascii="Times New Roman" w:hAnsi="Times New Roman" w:cs="Times New Roman"/>
          <w:sz w:val="24"/>
          <w:szCs w:val="24"/>
        </w:rPr>
        <w:t>,</w:t>
      </w:r>
      <w:r w:rsidR="00255153" w:rsidRPr="00255153">
        <w:rPr>
          <w:rFonts w:ascii="Times New Roman" w:hAnsi="Times New Roman" w:cs="Times New Roman"/>
          <w:sz w:val="24"/>
          <w:szCs w:val="24"/>
        </w:rPr>
        <w:t xml:space="preserve"> </w:t>
      </w:r>
      <w:r w:rsidR="00DC2A29" w:rsidRPr="00255153">
        <w:rPr>
          <w:rFonts w:ascii="Times New Roman" w:hAnsi="Times New Roman" w:cs="Times New Roman"/>
          <w:sz w:val="24"/>
          <w:szCs w:val="24"/>
        </w:rPr>
        <w:t>a</w:t>
      </w:r>
      <w:r w:rsidR="00DC2A29">
        <w:rPr>
          <w:rFonts w:ascii="Times New Roman" w:hAnsi="Times New Roman" w:cs="Times New Roman"/>
          <w:sz w:val="24"/>
          <w:szCs w:val="24"/>
        </w:rPr>
        <w:t>u</w:t>
      </w:r>
      <w:r w:rsidR="00DC2A29" w:rsidRPr="00255153">
        <w:rPr>
          <w:rFonts w:ascii="Times New Roman" w:hAnsi="Times New Roman" w:cs="Times New Roman"/>
          <w:sz w:val="24"/>
          <w:szCs w:val="24"/>
        </w:rPr>
        <w:t xml:space="preserve">n </w:t>
      </w:r>
      <w:r w:rsidRPr="00255153">
        <w:rPr>
          <w:rFonts w:ascii="Times New Roman" w:hAnsi="Times New Roman" w:cs="Times New Roman"/>
          <w:sz w:val="24"/>
          <w:szCs w:val="24"/>
        </w:rPr>
        <w:t>bajo su carácter repugnante, como algo que todos los humanos comparten, se encuentra que “</w:t>
      </w:r>
      <w:r w:rsidR="008070A2">
        <w:rPr>
          <w:rFonts w:ascii="Times New Roman" w:hAnsi="Times New Roman" w:cs="Times New Roman"/>
          <w:sz w:val="24"/>
          <w:szCs w:val="24"/>
        </w:rPr>
        <w:t>la</w:t>
      </w:r>
      <w:r w:rsidR="008070A2" w:rsidRPr="00255153">
        <w:rPr>
          <w:rFonts w:ascii="Times New Roman" w:hAnsi="Times New Roman" w:cs="Times New Roman"/>
          <w:sz w:val="24"/>
          <w:szCs w:val="24"/>
        </w:rPr>
        <w:t xml:space="preserve"> </w:t>
      </w:r>
      <w:r w:rsidRPr="00255153">
        <w:rPr>
          <w:rFonts w:ascii="Times New Roman" w:hAnsi="Times New Roman" w:cs="Times New Roman"/>
          <w:sz w:val="24"/>
          <w:szCs w:val="24"/>
        </w:rPr>
        <w:t>obra</w:t>
      </w:r>
      <w:r w:rsidR="008070A2">
        <w:rPr>
          <w:rFonts w:ascii="Times New Roman" w:hAnsi="Times New Roman" w:cs="Times New Roman"/>
          <w:sz w:val="24"/>
          <w:szCs w:val="24"/>
        </w:rPr>
        <w:t xml:space="preserve"> de Becket</w:t>
      </w:r>
      <w:r w:rsidR="00DD70D6">
        <w:rPr>
          <w:rFonts w:ascii="Times New Roman" w:hAnsi="Times New Roman" w:cs="Times New Roman"/>
          <w:sz w:val="24"/>
          <w:szCs w:val="24"/>
        </w:rPr>
        <w:t>t</w:t>
      </w:r>
      <w:r w:rsidRPr="00255153">
        <w:rPr>
          <w:rFonts w:ascii="Times New Roman" w:hAnsi="Times New Roman" w:cs="Times New Roman"/>
          <w:sz w:val="24"/>
          <w:szCs w:val="24"/>
        </w:rPr>
        <w:t xml:space="preserve"> es bella”. </w:t>
      </w:r>
    </w:p>
    <w:p w14:paraId="03A9C0B1" w14:textId="0EDCA8A3" w:rsidR="00225A92" w:rsidRPr="00255153" w:rsidRDefault="00225A92" w:rsidP="007F4BC4">
      <w:pPr>
        <w:spacing w:after="0" w:line="360" w:lineRule="auto"/>
        <w:ind w:firstLine="708"/>
        <w:jc w:val="both"/>
        <w:rPr>
          <w:rFonts w:ascii="Times New Roman" w:hAnsi="Times New Roman" w:cs="Times New Roman"/>
          <w:sz w:val="24"/>
          <w:szCs w:val="24"/>
        </w:rPr>
      </w:pPr>
      <w:r w:rsidRPr="00255153">
        <w:rPr>
          <w:rFonts w:ascii="Times New Roman" w:hAnsi="Times New Roman" w:cs="Times New Roman"/>
          <w:sz w:val="24"/>
          <w:szCs w:val="24"/>
        </w:rPr>
        <w:t xml:space="preserve">Dentro de la literatura, </w:t>
      </w:r>
      <w:proofErr w:type="spellStart"/>
      <w:r w:rsidRPr="00255153">
        <w:rPr>
          <w:rFonts w:ascii="Times New Roman" w:hAnsi="Times New Roman" w:cs="Times New Roman"/>
          <w:sz w:val="24"/>
          <w:szCs w:val="24"/>
        </w:rPr>
        <w:t>Yansi</w:t>
      </w:r>
      <w:proofErr w:type="spellEnd"/>
      <w:r w:rsidRPr="00255153">
        <w:rPr>
          <w:rFonts w:ascii="Times New Roman" w:hAnsi="Times New Roman" w:cs="Times New Roman"/>
          <w:sz w:val="24"/>
          <w:szCs w:val="24"/>
        </w:rPr>
        <w:t xml:space="preserve"> Pérez (2013) sostiene que las historias de metamorfosis, como historias de cambio, de mutación, de progresión, de inestabilidad y de ambigüedad, </w:t>
      </w:r>
      <w:r w:rsidRPr="00255153">
        <w:rPr>
          <w:rFonts w:ascii="Times New Roman" w:hAnsi="Times New Roman" w:cs="Times New Roman"/>
          <w:sz w:val="24"/>
          <w:szCs w:val="24"/>
        </w:rPr>
        <w:lastRenderedPageBreak/>
        <w:t xml:space="preserve">pueden servir para acercarse a una situación política, histórica y cultural que ponen en cuestión la propia definición de lo humano, de la humanidad, al incluir y fundirse con un otro que casi siempre es un animal o un espacio marcado por lo abyecto, lo impuro, lo negado, lo sucio, lo oscuro. El arte de la literatura encuentra en lo inhumano la humanidad. </w:t>
      </w:r>
    </w:p>
    <w:p w14:paraId="2251F86E" w14:textId="035FECC8" w:rsidR="00225A92" w:rsidRPr="00255153" w:rsidRDefault="00225A92" w:rsidP="007F4BC4">
      <w:pPr>
        <w:autoSpaceDE w:val="0"/>
        <w:autoSpaceDN w:val="0"/>
        <w:adjustRightInd w:val="0"/>
        <w:spacing w:after="0" w:line="360" w:lineRule="auto"/>
        <w:ind w:firstLine="708"/>
        <w:jc w:val="both"/>
        <w:rPr>
          <w:rFonts w:ascii="Times New Roman" w:hAnsi="Times New Roman" w:cs="Times New Roman"/>
          <w:sz w:val="24"/>
          <w:szCs w:val="24"/>
        </w:rPr>
      </w:pPr>
      <w:r w:rsidRPr="00255153">
        <w:rPr>
          <w:rFonts w:ascii="Times New Roman" w:hAnsi="Times New Roman" w:cs="Times New Roman"/>
          <w:noProof/>
          <w:sz w:val="24"/>
          <w:szCs w:val="24"/>
          <w:lang w:val="es-ES"/>
        </w:rPr>
        <w:t xml:space="preserve">Velásquez (2007), </w:t>
      </w:r>
      <w:r w:rsidR="00DC2A29">
        <w:rPr>
          <w:rFonts w:ascii="Times New Roman" w:hAnsi="Times New Roman" w:cs="Times New Roman"/>
          <w:noProof/>
          <w:sz w:val="24"/>
          <w:szCs w:val="24"/>
          <w:lang w:val="es-ES"/>
        </w:rPr>
        <w:t xml:space="preserve">por su parte, </w:t>
      </w:r>
      <w:r w:rsidRPr="00255153">
        <w:rPr>
          <w:rFonts w:ascii="Times New Roman" w:hAnsi="Times New Roman" w:cs="Times New Roman"/>
          <w:noProof/>
          <w:sz w:val="24"/>
          <w:szCs w:val="24"/>
          <w:lang w:val="es-ES"/>
        </w:rPr>
        <w:t xml:space="preserve">en su análisis de la fotografía de lo abyecto, menciona que muchos artistas de los </w:t>
      </w:r>
      <w:r w:rsidR="00DC2A29">
        <w:rPr>
          <w:rFonts w:ascii="Times New Roman" w:hAnsi="Times New Roman" w:cs="Times New Roman"/>
          <w:noProof/>
          <w:sz w:val="24"/>
          <w:szCs w:val="24"/>
          <w:lang w:val="es-ES"/>
        </w:rPr>
        <w:t>90</w:t>
      </w:r>
      <w:r w:rsidRPr="00255153">
        <w:rPr>
          <w:rFonts w:ascii="Times New Roman" w:hAnsi="Times New Roman" w:cs="Times New Roman"/>
          <w:noProof/>
          <w:sz w:val="24"/>
          <w:szCs w:val="24"/>
          <w:lang w:val="es-ES"/>
        </w:rPr>
        <w:t>, a</w:t>
      </w:r>
      <w:r w:rsidRPr="00255153">
        <w:rPr>
          <w:rFonts w:ascii="Times New Roman" w:hAnsi="Times New Roman" w:cs="Times New Roman"/>
          <w:sz w:val="24"/>
          <w:szCs w:val="24"/>
        </w:rPr>
        <w:t xml:space="preserve"> partir de diversos procedimientos de desmantelamiento de lo humano, como la recurrencia de lo monstruoso en el hombre, en sus comportamientos y en su lectura de contextos que subvertían el orden, la tradición y la ley</w:t>
      </w:r>
      <w:r w:rsidR="005568F1">
        <w:rPr>
          <w:rFonts w:ascii="Times New Roman" w:hAnsi="Times New Roman" w:cs="Times New Roman"/>
          <w:sz w:val="24"/>
          <w:szCs w:val="24"/>
        </w:rPr>
        <w:t>;</w:t>
      </w:r>
      <w:r w:rsidR="005568F1" w:rsidRPr="00255153">
        <w:rPr>
          <w:rFonts w:ascii="Times New Roman" w:hAnsi="Times New Roman" w:cs="Times New Roman"/>
          <w:sz w:val="24"/>
          <w:szCs w:val="24"/>
        </w:rPr>
        <w:t xml:space="preserve"> </w:t>
      </w:r>
      <w:r w:rsidRPr="00255153">
        <w:rPr>
          <w:rFonts w:ascii="Times New Roman" w:hAnsi="Times New Roman" w:cs="Times New Roman"/>
          <w:sz w:val="24"/>
          <w:szCs w:val="24"/>
        </w:rPr>
        <w:t>dichos artistas</w:t>
      </w:r>
      <w:r w:rsidR="005568F1">
        <w:rPr>
          <w:rFonts w:ascii="Times New Roman" w:hAnsi="Times New Roman" w:cs="Times New Roman"/>
          <w:sz w:val="24"/>
          <w:szCs w:val="24"/>
        </w:rPr>
        <w:t>, como se decía,</w:t>
      </w:r>
      <w:r w:rsidRPr="00255153">
        <w:rPr>
          <w:rFonts w:ascii="Times New Roman" w:hAnsi="Times New Roman" w:cs="Times New Roman"/>
          <w:sz w:val="24"/>
          <w:szCs w:val="24"/>
        </w:rPr>
        <w:t xml:space="preserve"> deconstruyeron muchas representaciones tradicionales del cuerpo y del sujeto conformado, en virtud de su retorno retrospectivo a una condición anterior, animal, previa a la constitución como ser de los individuos consolidados por el lenguaje, las normas sociales y, por supuesto, la racionalidad. </w:t>
      </w:r>
    </w:p>
    <w:p w14:paraId="3DB45B4B" w14:textId="120B76D2" w:rsidR="009C0A14" w:rsidRPr="00255153" w:rsidRDefault="00BB27BF" w:rsidP="007F4BC4">
      <w:pPr>
        <w:spacing w:after="0" w:line="360" w:lineRule="auto"/>
        <w:ind w:firstLine="708"/>
        <w:jc w:val="both"/>
        <w:rPr>
          <w:rFonts w:ascii="Times New Roman" w:eastAsia="Fd696402-Identity-H" w:hAnsi="Times New Roman" w:cs="Times New Roman"/>
          <w:sz w:val="24"/>
          <w:szCs w:val="24"/>
        </w:rPr>
      </w:pPr>
      <w:r w:rsidRPr="00255153">
        <w:rPr>
          <w:rFonts w:ascii="Times New Roman" w:hAnsi="Times New Roman" w:cs="Times New Roman"/>
          <w:sz w:val="24"/>
          <w:szCs w:val="24"/>
        </w:rPr>
        <w:t>Así, e</w:t>
      </w:r>
      <w:r w:rsidR="009C0A14" w:rsidRPr="00255153">
        <w:rPr>
          <w:rFonts w:ascii="Times New Roman" w:hAnsi="Times New Roman" w:cs="Times New Roman"/>
          <w:sz w:val="24"/>
          <w:szCs w:val="24"/>
        </w:rPr>
        <w:t>l asco es estético, se presenta a los sentidos</w:t>
      </w:r>
      <w:r w:rsidR="007E2C7A" w:rsidRPr="00255153">
        <w:rPr>
          <w:rFonts w:ascii="Times New Roman" w:hAnsi="Times New Roman" w:cs="Times New Roman"/>
          <w:sz w:val="24"/>
          <w:szCs w:val="24"/>
        </w:rPr>
        <w:t>,</w:t>
      </w:r>
      <w:r w:rsidR="009C0A14" w:rsidRPr="00255153">
        <w:rPr>
          <w:rFonts w:ascii="Times New Roman" w:hAnsi="Times New Roman" w:cs="Times New Roman"/>
          <w:sz w:val="24"/>
          <w:szCs w:val="24"/>
        </w:rPr>
        <w:t xml:space="preserve"> lo repugnante se manifiesta en ellos s</w:t>
      </w:r>
      <w:r w:rsidRPr="00255153">
        <w:rPr>
          <w:rFonts w:ascii="Times New Roman" w:hAnsi="Times New Roman" w:cs="Times New Roman"/>
          <w:sz w:val="24"/>
          <w:szCs w:val="24"/>
        </w:rPr>
        <w:t xml:space="preserve">egún su distancia e intensidad. </w:t>
      </w:r>
      <w:r w:rsidR="009C0A14" w:rsidRPr="00255153">
        <w:rPr>
          <w:rFonts w:ascii="Times New Roman" w:hAnsi="Times New Roman" w:cs="Times New Roman"/>
          <w:sz w:val="24"/>
          <w:szCs w:val="24"/>
        </w:rPr>
        <w:t>Lo</w:t>
      </w:r>
      <w:r w:rsidR="00AD6048">
        <w:rPr>
          <w:rFonts w:ascii="Times New Roman" w:hAnsi="Times New Roman" w:cs="Times New Roman"/>
          <w:sz w:val="24"/>
          <w:szCs w:val="24"/>
        </w:rPr>
        <w:t xml:space="preserve"> </w:t>
      </w:r>
      <w:r w:rsidR="009C0A14" w:rsidRPr="00255153">
        <w:rPr>
          <w:rFonts w:ascii="Times New Roman" w:hAnsi="Times New Roman" w:cs="Times New Roman"/>
          <w:sz w:val="24"/>
          <w:szCs w:val="24"/>
        </w:rPr>
        <w:t xml:space="preserve">asqueroso </w:t>
      </w:r>
      <w:r w:rsidR="00666F01">
        <w:rPr>
          <w:rFonts w:ascii="Times New Roman" w:hAnsi="Times New Roman" w:cs="Times New Roman"/>
          <w:sz w:val="24"/>
          <w:szCs w:val="24"/>
        </w:rPr>
        <w:t>se encuentra</w:t>
      </w:r>
      <w:r w:rsidR="00666F01" w:rsidRPr="00255153">
        <w:rPr>
          <w:rFonts w:ascii="Times New Roman" w:hAnsi="Times New Roman" w:cs="Times New Roman"/>
          <w:sz w:val="24"/>
          <w:szCs w:val="24"/>
        </w:rPr>
        <w:t xml:space="preserve"> </w:t>
      </w:r>
      <w:r w:rsidR="009C0A14" w:rsidRPr="00255153">
        <w:rPr>
          <w:rFonts w:ascii="Times New Roman" w:hAnsi="Times New Roman" w:cs="Times New Roman"/>
          <w:sz w:val="24"/>
          <w:szCs w:val="24"/>
        </w:rPr>
        <w:t>en función de un sujeto, perteneciente a un modo humano o cultura que lo percibe como tal, pero basta que lo perciba para que lo sea.</w:t>
      </w:r>
      <w:r w:rsidR="009C0A14" w:rsidRPr="00255153">
        <w:rPr>
          <w:rFonts w:ascii="Times New Roman" w:eastAsia="Fd696402-Identity-H" w:hAnsi="Times New Roman" w:cs="Times New Roman"/>
          <w:sz w:val="24"/>
          <w:szCs w:val="24"/>
        </w:rPr>
        <w:t xml:space="preserve"> Lo asqueroso aparece como peligroso y alerta sobre la distancia que se debe de tomar ante ese peligro, </w:t>
      </w:r>
      <w:r w:rsidR="009C0A14" w:rsidRPr="00255153">
        <w:rPr>
          <w:rFonts w:ascii="Times New Roman" w:eastAsia="Times New Roman" w:hAnsi="Times New Roman" w:cs="Times New Roman"/>
          <w:sz w:val="24"/>
          <w:szCs w:val="24"/>
          <w:lang w:eastAsia="es-MX"/>
        </w:rPr>
        <w:t>evitar el contagio.</w:t>
      </w:r>
    </w:p>
    <w:p w14:paraId="4B1F2316" w14:textId="12D26105" w:rsidR="009C0A14" w:rsidRPr="00255153" w:rsidRDefault="009C0A14" w:rsidP="007F4BC4">
      <w:pPr>
        <w:autoSpaceDE w:val="0"/>
        <w:autoSpaceDN w:val="0"/>
        <w:adjustRightInd w:val="0"/>
        <w:spacing w:after="0" w:line="360" w:lineRule="auto"/>
        <w:ind w:firstLine="708"/>
        <w:jc w:val="both"/>
        <w:rPr>
          <w:rFonts w:ascii="Times New Roman" w:hAnsi="Times New Roman" w:cs="Times New Roman"/>
          <w:sz w:val="24"/>
          <w:szCs w:val="24"/>
        </w:rPr>
      </w:pPr>
      <w:r w:rsidRPr="00255153">
        <w:rPr>
          <w:rFonts w:ascii="Times New Roman" w:hAnsi="Times New Roman" w:cs="Times New Roman"/>
          <w:sz w:val="24"/>
          <w:szCs w:val="24"/>
        </w:rPr>
        <w:t>El asco establece un criterio que permite distinguir entre lo que humaniza y deshumaniza, distingue lo que se ha de rechazar y evitar de manera visceral: la falta de cuidado de lo que humaniza y en humanizar, perder el cuidado por lo asqueroso es presentar de manera natural lo excesivo. Basta ignorar las fronteras de lo humano y del mundo sin ningún esfuerzo. El placer o gusto que se pueda sentir por lo asqueroso ha de superar el asco. Si el asco avisa del peligro del contacto con lo asqueroso y contaminación, el placer que puede ofrecer lo asqueroso en el ámbito de lo humano y de la cultura es</w:t>
      </w:r>
      <w:r w:rsidR="00666F01">
        <w:rPr>
          <w:rFonts w:ascii="Times New Roman" w:hAnsi="Times New Roman" w:cs="Times New Roman"/>
          <w:sz w:val="24"/>
          <w:szCs w:val="24"/>
        </w:rPr>
        <w:t>tá</w:t>
      </w:r>
      <w:r w:rsidRPr="00255153">
        <w:rPr>
          <w:rFonts w:ascii="Times New Roman" w:hAnsi="Times New Roman" w:cs="Times New Roman"/>
          <w:sz w:val="24"/>
          <w:szCs w:val="24"/>
        </w:rPr>
        <w:t xml:space="preserve"> a merced de un proceso de purificación y perfeccionamiento. </w:t>
      </w:r>
    </w:p>
    <w:p w14:paraId="0491F0D7" w14:textId="49CB8E25" w:rsidR="009C0A14" w:rsidRPr="00255153" w:rsidRDefault="009C0A14" w:rsidP="007F4BC4">
      <w:pPr>
        <w:autoSpaceDE w:val="0"/>
        <w:autoSpaceDN w:val="0"/>
        <w:adjustRightInd w:val="0"/>
        <w:spacing w:after="0" w:line="360" w:lineRule="auto"/>
        <w:ind w:firstLine="708"/>
        <w:jc w:val="both"/>
        <w:rPr>
          <w:rFonts w:ascii="Times New Roman" w:hAnsi="Times New Roman" w:cs="Times New Roman"/>
          <w:sz w:val="24"/>
          <w:szCs w:val="24"/>
        </w:rPr>
      </w:pPr>
      <w:r w:rsidRPr="00255153">
        <w:rPr>
          <w:rFonts w:ascii="Times New Roman" w:hAnsi="Times New Roman" w:cs="Times New Roman"/>
          <w:sz w:val="24"/>
          <w:szCs w:val="24"/>
        </w:rPr>
        <w:t xml:space="preserve">Lo asqueroso es germen de cultura no solo porque </w:t>
      </w:r>
      <w:r w:rsidR="00AD6048">
        <w:rPr>
          <w:rFonts w:ascii="Times New Roman" w:hAnsi="Times New Roman" w:cs="Times New Roman"/>
          <w:sz w:val="24"/>
          <w:szCs w:val="24"/>
        </w:rPr>
        <w:t>se</w:t>
      </w:r>
      <w:r w:rsidRPr="00255153">
        <w:rPr>
          <w:rFonts w:ascii="Times New Roman" w:hAnsi="Times New Roman" w:cs="Times New Roman"/>
          <w:sz w:val="24"/>
          <w:szCs w:val="24"/>
        </w:rPr>
        <w:t xml:space="preserve"> </w:t>
      </w:r>
      <w:r w:rsidR="00666F01" w:rsidRPr="00255153">
        <w:rPr>
          <w:rFonts w:ascii="Times New Roman" w:hAnsi="Times New Roman" w:cs="Times New Roman"/>
          <w:sz w:val="24"/>
          <w:szCs w:val="24"/>
        </w:rPr>
        <w:t>cultiv</w:t>
      </w:r>
      <w:r w:rsidR="00461102">
        <w:rPr>
          <w:rFonts w:ascii="Times New Roman" w:hAnsi="Times New Roman" w:cs="Times New Roman"/>
          <w:sz w:val="24"/>
          <w:szCs w:val="24"/>
        </w:rPr>
        <w:t>e</w:t>
      </w:r>
      <w:r w:rsidR="00666F01">
        <w:rPr>
          <w:rFonts w:ascii="Times New Roman" w:hAnsi="Times New Roman" w:cs="Times New Roman"/>
          <w:sz w:val="24"/>
          <w:szCs w:val="24"/>
        </w:rPr>
        <w:t xml:space="preserve"> </w:t>
      </w:r>
      <w:r w:rsidRPr="00255153">
        <w:rPr>
          <w:rFonts w:ascii="Times New Roman" w:hAnsi="Times New Roman" w:cs="Times New Roman"/>
          <w:sz w:val="24"/>
          <w:szCs w:val="24"/>
        </w:rPr>
        <w:t xml:space="preserve">y </w:t>
      </w:r>
      <w:r w:rsidR="00AD6048">
        <w:rPr>
          <w:rFonts w:ascii="Times New Roman" w:hAnsi="Times New Roman" w:cs="Times New Roman"/>
          <w:sz w:val="24"/>
          <w:szCs w:val="24"/>
        </w:rPr>
        <w:t xml:space="preserve">se </w:t>
      </w:r>
      <w:r w:rsidR="00461102" w:rsidRPr="00255153">
        <w:rPr>
          <w:rFonts w:ascii="Times New Roman" w:hAnsi="Times New Roman" w:cs="Times New Roman"/>
          <w:sz w:val="24"/>
          <w:szCs w:val="24"/>
        </w:rPr>
        <w:t>aprend</w:t>
      </w:r>
      <w:r w:rsidR="00461102">
        <w:rPr>
          <w:rFonts w:ascii="Times New Roman" w:hAnsi="Times New Roman" w:cs="Times New Roman"/>
          <w:sz w:val="24"/>
          <w:szCs w:val="24"/>
        </w:rPr>
        <w:t>a</w:t>
      </w:r>
      <w:r w:rsidR="00461102" w:rsidRPr="00255153">
        <w:rPr>
          <w:rFonts w:ascii="Times New Roman" w:hAnsi="Times New Roman" w:cs="Times New Roman"/>
          <w:sz w:val="24"/>
          <w:szCs w:val="24"/>
        </w:rPr>
        <w:t xml:space="preserve"> </w:t>
      </w:r>
      <w:r w:rsidRPr="00255153">
        <w:rPr>
          <w:rFonts w:ascii="Times New Roman" w:hAnsi="Times New Roman" w:cs="Times New Roman"/>
          <w:sz w:val="24"/>
          <w:szCs w:val="24"/>
        </w:rPr>
        <w:t>a evitarlo y rechazarlo, sino que humanizado es análogo al café descafeinado y a la leche deslactosada</w:t>
      </w:r>
      <w:r w:rsidR="00666F01">
        <w:rPr>
          <w:rFonts w:ascii="Times New Roman" w:hAnsi="Times New Roman" w:cs="Times New Roman"/>
          <w:sz w:val="24"/>
          <w:szCs w:val="24"/>
        </w:rPr>
        <w:t>:</w:t>
      </w:r>
      <w:r w:rsidRPr="00255153">
        <w:rPr>
          <w:rFonts w:ascii="Times New Roman" w:hAnsi="Times New Roman" w:cs="Times New Roman"/>
          <w:sz w:val="24"/>
          <w:szCs w:val="24"/>
        </w:rPr>
        <w:t xml:space="preserve"> se puede consumir sin ningún daño, pero ello requiere de trabajo, esfuerzo</w:t>
      </w:r>
      <w:r w:rsidR="00AD6048">
        <w:rPr>
          <w:rFonts w:ascii="Times New Roman" w:hAnsi="Times New Roman" w:cs="Times New Roman"/>
          <w:sz w:val="24"/>
          <w:szCs w:val="24"/>
        </w:rPr>
        <w:t xml:space="preserve"> </w:t>
      </w:r>
      <w:r w:rsidR="00871593" w:rsidRPr="00255153">
        <w:rPr>
          <w:rFonts w:ascii="Times New Roman" w:hAnsi="Times New Roman" w:cs="Times New Roman"/>
          <w:sz w:val="24"/>
          <w:szCs w:val="24"/>
        </w:rPr>
        <w:t>y técnica para representarse e</w:t>
      </w:r>
      <w:r w:rsidRPr="00255153">
        <w:rPr>
          <w:rFonts w:ascii="Times New Roman" w:hAnsi="Times New Roman" w:cs="Times New Roman"/>
          <w:sz w:val="24"/>
          <w:szCs w:val="24"/>
        </w:rPr>
        <w:t>n su forma</w:t>
      </w:r>
      <w:r w:rsidR="00AD6048">
        <w:rPr>
          <w:rFonts w:ascii="Times New Roman" w:hAnsi="Times New Roman" w:cs="Times New Roman"/>
          <w:sz w:val="24"/>
          <w:szCs w:val="24"/>
        </w:rPr>
        <w:t xml:space="preserve"> </w:t>
      </w:r>
      <w:r w:rsidR="00871593" w:rsidRPr="00255153">
        <w:rPr>
          <w:rFonts w:ascii="Times New Roman" w:hAnsi="Times New Roman" w:cs="Times New Roman"/>
          <w:sz w:val="24"/>
          <w:szCs w:val="24"/>
        </w:rPr>
        <w:t>pura</w:t>
      </w:r>
      <w:r w:rsidRPr="00255153">
        <w:rPr>
          <w:rFonts w:ascii="Times New Roman" w:hAnsi="Times New Roman" w:cs="Times New Roman"/>
          <w:sz w:val="24"/>
          <w:szCs w:val="24"/>
        </w:rPr>
        <w:t>, libre de todo peligro.</w:t>
      </w:r>
    </w:p>
    <w:p w14:paraId="38595D70" w14:textId="77777777" w:rsidR="00BD2E3B" w:rsidRDefault="00BD2E3B" w:rsidP="00F4231E">
      <w:pPr>
        <w:pStyle w:val="NormalWeb"/>
        <w:spacing w:before="0" w:beforeAutospacing="0" w:after="0" w:afterAutospacing="0" w:line="360" w:lineRule="auto"/>
        <w:jc w:val="both"/>
        <w:rPr>
          <w:b/>
          <w:sz w:val="32"/>
        </w:rPr>
      </w:pPr>
    </w:p>
    <w:p w14:paraId="6DD12685" w14:textId="57F6F672" w:rsidR="00345E86" w:rsidRPr="007F4BC4" w:rsidRDefault="00345E86" w:rsidP="007F4BC4">
      <w:pPr>
        <w:pStyle w:val="Default"/>
        <w:spacing w:line="360" w:lineRule="auto"/>
        <w:rPr>
          <w:rFonts w:ascii="Calibri" w:eastAsia="Times New Roman" w:hAnsi="Calibri" w:cs="Calibri"/>
          <w:b/>
          <w:sz w:val="28"/>
          <w:szCs w:val="28"/>
          <w:lang w:val="es-ES_tradnl" w:eastAsia="es-MX"/>
        </w:rPr>
      </w:pPr>
      <w:r w:rsidRPr="007F4BC4">
        <w:rPr>
          <w:rFonts w:ascii="Calibri" w:eastAsia="Times New Roman" w:hAnsi="Calibri" w:cs="Calibri"/>
          <w:b/>
          <w:sz w:val="28"/>
          <w:szCs w:val="28"/>
          <w:lang w:val="es-ES_tradnl" w:eastAsia="es-MX"/>
        </w:rPr>
        <w:lastRenderedPageBreak/>
        <w:t>Conclusión</w:t>
      </w:r>
    </w:p>
    <w:p w14:paraId="0BBFA1EC" w14:textId="6005E22E" w:rsidR="009C0A14" w:rsidRPr="00255153" w:rsidRDefault="009C0A14" w:rsidP="007F4BC4">
      <w:pPr>
        <w:pStyle w:val="NormalWeb"/>
        <w:spacing w:before="0" w:beforeAutospacing="0" w:after="0" w:afterAutospacing="0" w:line="360" w:lineRule="auto"/>
        <w:ind w:firstLine="708"/>
        <w:jc w:val="both"/>
      </w:pPr>
      <w:r w:rsidRPr="00255153">
        <w:t xml:space="preserve">El asco como emoción no tiene posibilidad estética en tanto disfrute. Disfrutar de sentir asco y de lo asqueroso en sí es romper y traspasar los límites de lo humano </w:t>
      </w:r>
      <w:r w:rsidR="00345E86" w:rsidRPr="00255153">
        <w:t xml:space="preserve">en </w:t>
      </w:r>
      <w:r w:rsidRPr="00255153">
        <w:t>las modalidades en que se presente. En tanto límite y barrera, peligro y daño, lo asqueroso exige</w:t>
      </w:r>
      <w:r w:rsidR="00360D56">
        <w:t>,</w:t>
      </w:r>
      <w:r w:rsidRPr="00255153">
        <w:t xml:space="preserve"> para su tratamiento estético, liberarse realmente de aquello que produce asco. La religión y el arte convierten lo asqueroso y repugnante, a través de su </w:t>
      </w:r>
      <w:r w:rsidR="00360D56">
        <w:t xml:space="preserve">respectiva </w:t>
      </w:r>
      <w:r w:rsidRPr="00255153">
        <w:t xml:space="preserve">formalización ritual y técnica, en objetos dignos de apreciación y de goce, objetos ya purificados y libres </w:t>
      </w:r>
      <w:r w:rsidR="00871593" w:rsidRPr="00255153">
        <w:t>de todo peligro o daño para quie</w:t>
      </w:r>
      <w:r w:rsidRPr="00255153">
        <w:t>n lo contempla. Sería una contradicción entender a lo asqueroso como algo ya humano o humanizado. Lo human</w:t>
      </w:r>
      <w:r w:rsidR="00871593" w:rsidRPr="00255153">
        <w:t>o</w:t>
      </w:r>
      <w:r w:rsidRPr="00255153">
        <w:t xml:space="preserve"> y cultural requieren un cuidado constante ante el peligro de lo asqueroso, en función de lo cual pone en actividad a lo humano para mantener su integridad, unidad y pureza a fin de mantenerse distinto y alejado de su poder contaminante. Asumir que lo asqueroso fascina y es fuente de placer simplemente por ser algo prohibido es, más que metafísico, no-humano porque precisamente se ha transgredido el territorio de lo humano. </w:t>
      </w:r>
    </w:p>
    <w:p w14:paraId="51B399E6" w14:textId="3CA96BFC" w:rsidR="009C0A14" w:rsidRPr="00255153" w:rsidRDefault="009C0A14" w:rsidP="007F4BC4">
      <w:pPr>
        <w:spacing w:after="0" w:line="360" w:lineRule="auto"/>
        <w:ind w:firstLine="708"/>
        <w:jc w:val="both"/>
        <w:rPr>
          <w:rFonts w:ascii="Times New Roman" w:hAnsi="Times New Roman" w:cs="Times New Roman"/>
          <w:sz w:val="24"/>
          <w:szCs w:val="20"/>
        </w:rPr>
      </w:pPr>
      <w:r w:rsidRPr="00255153">
        <w:rPr>
          <w:rFonts w:ascii="Times New Roman" w:hAnsi="Times New Roman" w:cs="Times New Roman"/>
          <w:sz w:val="24"/>
          <w:szCs w:val="20"/>
        </w:rPr>
        <w:t>El placer estético que ofrece lo repugnante a través del arte se da en función de incorporar una distancia necesaria para el disfrute, que de perderla se daría el asco. Lo repugnante se enmarca como una frontera, más allá de la cual el asco se aproxima al goce</w:t>
      </w:r>
      <w:r w:rsidR="00360D56">
        <w:rPr>
          <w:rFonts w:ascii="Times New Roman" w:hAnsi="Times New Roman" w:cs="Times New Roman"/>
          <w:sz w:val="24"/>
          <w:szCs w:val="20"/>
        </w:rPr>
        <w:t>,</w:t>
      </w:r>
      <w:r w:rsidRPr="00255153">
        <w:rPr>
          <w:rFonts w:ascii="Times New Roman" w:hAnsi="Times New Roman" w:cs="Times New Roman"/>
          <w:sz w:val="24"/>
          <w:szCs w:val="20"/>
        </w:rPr>
        <w:t xml:space="preserve"> o bien</w:t>
      </w:r>
      <w:r w:rsidR="00360D56">
        <w:rPr>
          <w:rFonts w:ascii="Times New Roman" w:hAnsi="Times New Roman" w:cs="Times New Roman"/>
          <w:sz w:val="24"/>
          <w:szCs w:val="20"/>
        </w:rPr>
        <w:t>,</w:t>
      </w:r>
      <w:r w:rsidRPr="00255153">
        <w:rPr>
          <w:rFonts w:ascii="Times New Roman" w:hAnsi="Times New Roman" w:cs="Times New Roman"/>
          <w:sz w:val="24"/>
          <w:szCs w:val="20"/>
        </w:rPr>
        <w:t xml:space="preserve"> al ser un exceso, en la imposibilidad de asignarle una representación a través del lenguaje.</w:t>
      </w:r>
      <w:r w:rsidR="00AD6048">
        <w:rPr>
          <w:rFonts w:ascii="Times New Roman" w:hAnsi="Times New Roman" w:cs="Times New Roman"/>
          <w:sz w:val="24"/>
          <w:szCs w:val="20"/>
        </w:rPr>
        <w:t xml:space="preserve"> </w:t>
      </w:r>
      <w:r w:rsidR="00D05637">
        <w:rPr>
          <w:rFonts w:ascii="Times New Roman" w:hAnsi="Times New Roman" w:cs="Times New Roman"/>
          <w:sz w:val="24"/>
          <w:szCs w:val="20"/>
        </w:rPr>
        <w:t>El u</w:t>
      </w:r>
      <w:r w:rsidR="00AD6048">
        <w:rPr>
          <w:rFonts w:ascii="Times New Roman" w:hAnsi="Times New Roman" w:cs="Times New Roman"/>
          <w:sz w:val="24"/>
          <w:szCs w:val="20"/>
        </w:rPr>
        <w:t xml:space="preserve">so de lo repugnante en el arte </w:t>
      </w:r>
      <w:r w:rsidR="00D05637">
        <w:rPr>
          <w:rFonts w:ascii="Times New Roman" w:hAnsi="Times New Roman" w:cs="Times New Roman"/>
          <w:sz w:val="24"/>
          <w:szCs w:val="20"/>
        </w:rPr>
        <w:t xml:space="preserve">pone de manifiesto la marginalidad de la cultura en la que se gesta, porque </w:t>
      </w:r>
      <w:r w:rsidR="00360D56">
        <w:rPr>
          <w:rFonts w:ascii="Times New Roman" w:hAnsi="Times New Roman" w:cs="Times New Roman"/>
          <w:sz w:val="24"/>
          <w:szCs w:val="20"/>
        </w:rPr>
        <w:t>en el plano</w:t>
      </w:r>
      <w:r w:rsidR="00D05637">
        <w:rPr>
          <w:rFonts w:ascii="Times New Roman" w:hAnsi="Times New Roman" w:cs="Times New Roman"/>
          <w:sz w:val="24"/>
          <w:szCs w:val="20"/>
        </w:rPr>
        <w:t xml:space="preserve"> interior apela a sus reservas y discriminaciones</w:t>
      </w:r>
      <w:r w:rsidR="00360D56">
        <w:rPr>
          <w:rFonts w:ascii="Times New Roman" w:hAnsi="Times New Roman" w:cs="Times New Roman"/>
          <w:sz w:val="24"/>
          <w:szCs w:val="20"/>
        </w:rPr>
        <w:t>,</w:t>
      </w:r>
      <w:r w:rsidR="00D05637">
        <w:rPr>
          <w:rFonts w:ascii="Times New Roman" w:hAnsi="Times New Roman" w:cs="Times New Roman"/>
          <w:sz w:val="24"/>
          <w:szCs w:val="20"/>
        </w:rPr>
        <w:t xml:space="preserve"> y al exterior</w:t>
      </w:r>
      <w:r w:rsidR="00360D56">
        <w:rPr>
          <w:rFonts w:ascii="Times New Roman" w:hAnsi="Times New Roman" w:cs="Times New Roman"/>
          <w:sz w:val="24"/>
          <w:szCs w:val="20"/>
        </w:rPr>
        <w:t xml:space="preserve"> a</w:t>
      </w:r>
      <w:r w:rsidR="00D05637">
        <w:rPr>
          <w:rFonts w:ascii="Times New Roman" w:hAnsi="Times New Roman" w:cs="Times New Roman"/>
          <w:sz w:val="24"/>
          <w:szCs w:val="20"/>
        </w:rPr>
        <w:t xml:space="preserve"> lo que la violenta y pone en peligro su orden.</w:t>
      </w:r>
      <w:r w:rsidR="00AD6048">
        <w:rPr>
          <w:rFonts w:ascii="Times New Roman" w:hAnsi="Times New Roman" w:cs="Times New Roman"/>
          <w:sz w:val="24"/>
          <w:szCs w:val="20"/>
        </w:rPr>
        <w:t xml:space="preserve"> </w:t>
      </w:r>
    </w:p>
    <w:p w14:paraId="70390EBA" w14:textId="4F61C048" w:rsidR="00BD2E3B" w:rsidRDefault="00BD2E3B" w:rsidP="00F4231E">
      <w:pPr>
        <w:spacing w:after="0" w:line="360" w:lineRule="auto"/>
        <w:rPr>
          <w:rFonts w:ascii="Times New Roman" w:hAnsi="Times New Roman" w:cs="Times New Roman"/>
          <w:b/>
          <w:sz w:val="24"/>
        </w:rPr>
      </w:pPr>
    </w:p>
    <w:p w14:paraId="741A791F" w14:textId="36A59AD7" w:rsidR="007A71AA" w:rsidRDefault="007A71AA" w:rsidP="00F4231E">
      <w:pPr>
        <w:spacing w:after="0" w:line="360" w:lineRule="auto"/>
        <w:rPr>
          <w:rFonts w:ascii="Times New Roman" w:hAnsi="Times New Roman" w:cs="Times New Roman"/>
          <w:b/>
          <w:sz w:val="24"/>
        </w:rPr>
      </w:pPr>
    </w:p>
    <w:p w14:paraId="0A31F842" w14:textId="3A0DC0C3" w:rsidR="007A71AA" w:rsidRDefault="007A71AA" w:rsidP="00F4231E">
      <w:pPr>
        <w:spacing w:after="0" w:line="360" w:lineRule="auto"/>
        <w:rPr>
          <w:rFonts w:ascii="Times New Roman" w:hAnsi="Times New Roman" w:cs="Times New Roman"/>
          <w:b/>
          <w:sz w:val="24"/>
        </w:rPr>
      </w:pPr>
    </w:p>
    <w:p w14:paraId="3CA8C8F0" w14:textId="32317FB2" w:rsidR="007A71AA" w:rsidRDefault="007A71AA" w:rsidP="00F4231E">
      <w:pPr>
        <w:spacing w:after="0" w:line="360" w:lineRule="auto"/>
        <w:rPr>
          <w:rFonts w:ascii="Times New Roman" w:hAnsi="Times New Roman" w:cs="Times New Roman"/>
          <w:b/>
          <w:sz w:val="24"/>
        </w:rPr>
      </w:pPr>
    </w:p>
    <w:p w14:paraId="2FFCA7B5" w14:textId="0ABA8EA4" w:rsidR="007A71AA" w:rsidRDefault="007A71AA" w:rsidP="00F4231E">
      <w:pPr>
        <w:spacing w:after="0" w:line="360" w:lineRule="auto"/>
        <w:rPr>
          <w:rFonts w:ascii="Times New Roman" w:hAnsi="Times New Roman" w:cs="Times New Roman"/>
          <w:b/>
          <w:sz w:val="24"/>
        </w:rPr>
      </w:pPr>
    </w:p>
    <w:p w14:paraId="31FEF2C9" w14:textId="1CB4CE41" w:rsidR="007A71AA" w:rsidRDefault="007A71AA" w:rsidP="00F4231E">
      <w:pPr>
        <w:spacing w:after="0" w:line="360" w:lineRule="auto"/>
        <w:rPr>
          <w:rFonts w:ascii="Times New Roman" w:hAnsi="Times New Roman" w:cs="Times New Roman"/>
          <w:b/>
          <w:sz w:val="24"/>
        </w:rPr>
      </w:pPr>
    </w:p>
    <w:p w14:paraId="5F596728" w14:textId="03D757AE" w:rsidR="007A71AA" w:rsidRDefault="007A71AA" w:rsidP="00F4231E">
      <w:pPr>
        <w:spacing w:after="0" w:line="360" w:lineRule="auto"/>
        <w:rPr>
          <w:rFonts w:ascii="Times New Roman" w:hAnsi="Times New Roman" w:cs="Times New Roman"/>
          <w:b/>
          <w:sz w:val="24"/>
        </w:rPr>
      </w:pPr>
    </w:p>
    <w:p w14:paraId="774B6222" w14:textId="2200ADD6" w:rsidR="007A71AA" w:rsidRDefault="007A71AA" w:rsidP="00F4231E">
      <w:pPr>
        <w:spacing w:after="0" w:line="360" w:lineRule="auto"/>
        <w:rPr>
          <w:rFonts w:ascii="Times New Roman" w:hAnsi="Times New Roman" w:cs="Times New Roman"/>
          <w:b/>
          <w:sz w:val="24"/>
        </w:rPr>
      </w:pPr>
    </w:p>
    <w:p w14:paraId="0F19AB69" w14:textId="77777777" w:rsidR="007A71AA" w:rsidRDefault="007A71AA" w:rsidP="00F4231E">
      <w:pPr>
        <w:spacing w:after="0" w:line="360" w:lineRule="auto"/>
        <w:rPr>
          <w:rFonts w:ascii="Times New Roman" w:hAnsi="Times New Roman" w:cs="Times New Roman"/>
          <w:b/>
          <w:sz w:val="24"/>
        </w:rPr>
      </w:pPr>
    </w:p>
    <w:p w14:paraId="7223EB1D" w14:textId="4AA08873" w:rsidR="00225A92" w:rsidRPr="007F4BC4" w:rsidRDefault="00293DCB" w:rsidP="007F4BC4">
      <w:pPr>
        <w:pStyle w:val="Default"/>
        <w:spacing w:line="360" w:lineRule="auto"/>
        <w:rPr>
          <w:rFonts w:ascii="Calibri" w:eastAsia="Times New Roman" w:hAnsi="Calibri" w:cs="Calibri"/>
          <w:b/>
          <w:sz w:val="28"/>
          <w:szCs w:val="28"/>
          <w:lang w:val="es-ES_tradnl" w:eastAsia="es-MX"/>
        </w:rPr>
      </w:pPr>
      <w:r w:rsidRPr="007F4BC4">
        <w:rPr>
          <w:rFonts w:ascii="Calibri" w:eastAsia="Times New Roman" w:hAnsi="Calibri" w:cs="Calibri"/>
          <w:b/>
          <w:sz w:val="28"/>
          <w:szCs w:val="28"/>
          <w:lang w:val="es-ES_tradnl" w:eastAsia="es-MX"/>
        </w:rPr>
        <w:lastRenderedPageBreak/>
        <w:t>Referencias</w:t>
      </w:r>
    </w:p>
    <w:p w14:paraId="66FF9A37" w14:textId="00D0E601" w:rsidR="00925F5F" w:rsidRPr="00DD2839" w:rsidRDefault="00925F5F">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r w:rsidRPr="00DD2839">
        <w:rPr>
          <w:rFonts w:ascii="Times New Roman" w:eastAsia="Times New Roman" w:hAnsi="Times New Roman" w:cs="Times New Roman"/>
          <w:sz w:val="24"/>
          <w:szCs w:val="24"/>
          <w:lang w:eastAsia="es-MX"/>
        </w:rPr>
        <w:t>Ben-</w:t>
      </w:r>
      <w:proofErr w:type="spellStart"/>
      <w:r w:rsidRPr="00DD2839">
        <w:rPr>
          <w:rFonts w:ascii="Times New Roman" w:eastAsia="Times New Roman" w:hAnsi="Times New Roman" w:cs="Times New Roman"/>
          <w:sz w:val="24"/>
          <w:szCs w:val="24"/>
          <w:lang w:eastAsia="es-MX"/>
        </w:rPr>
        <w:t>Zvi</w:t>
      </w:r>
      <w:proofErr w:type="spellEnd"/>
      <w:r w:rsidRPr="00DD2839">
        <w:rPr>
          <w:rFonts w:ascii="Times New Roman" w:eastAsia="Times New Roman" w:hAnsi="Times New Roman" w:cs="Times New Roman"/>
          <w:sz w:val="24"/>
          <w:szCs w:val="24"/>
          <w:lang w:eastAsia="es-MX"/>
        </w:rPr>
        <w:t>, L. (2013). Debates sobre el asco</w:t>
      </w:r>
      <w:r w:rsidR="009E104F">
        <w:rPr>
          <w:rFonts w:ascii="Times New Roman" w:eastAsia="Times New Roman" w:hAnsi="Times New Roman" w:cs="Times New Roman"/>
          <w:sz w:val="24"/>
          <w:szCs w:val="24"/>
          <w:lang w:eastAsia="es-MX"/>
        </w:rPr>
        <w:t>.</w:t>
      </w:r>
      <w:r w:rsidRPr="00DD2839">
        <w:rPr>
          <w:rFonts w:ascii="Times New Roman" w:eastAsia="Times New Roman" w:hAnsi="Times New Roman" w:cs="Times New Roman"/>
          <w:sz w:val="24"/>
          <w:szCs w:val="24"/>
          <w:lang w:val="en-US" w:eastAsia="es-MX"/>
        </w:rPr>
        <w:t xml:space="preserve"> </w:t>
      </w:r>
      <w:proofErr w:type="spellStart"/>
      <w:r w:rsidRPr="00DD2839">
        <w:rPr>
          <w:rFonts w:ascii="Times New Roman" w:eastAsia="Times New Roman" w:hAnsi="Times New Roman" w:cs="Times New Roman"/>
          <w:i/>
          <w:iCs/>
          <w:sz w:val="24"/>
          <w:szCs w:val="24"/>
          <w:lang w:val="en-US" w:eastAsia="es-MX"/>
        </w:rPr>
        <w:t>Beckettiana</w:t>
      </w:r>
      <w:proofErr w:type="spellEnd"/>
      <w:r w:rsidR="00DD2839">
        <w:rPr>
          <w:rFonts w:ascii="Times New Roman" w:eastAsia="Times New Roman" w:hAnsi="Times New Roman" w:cs="Times New Roman"/>
          <w:i/>
          <w:iCs/>
          <w:sz w:val="24"/>
          <w:szCs w:val="24"/>
          <w:lang w:val="en-US" w:eastAsia="es-MX"/>
        </w:rPr>
        <w:t>,</w:t>
      </w:r>
      <w:r w:rsidRPr="00DD2839">
        <w:rPr>
          <w:rFonts w:ascii="Times New Roman" w:eastAsia="Times New Roman" w:hAnsi="Times New Roman" w:cs="Times New Roman"/>
          <w:sz w:val="24"/>
          <w:szCs w:val="24"/>
          <w:lang w:val="en-US" w:eastAsia="es-MX"/>
        </w:rPr>
        <w:t xml:space="preserve"> </w:t>
      </w:r>
      <w:r w:rsidRPr="00DD2839">
        <w:rPr>
          <w:rFonts w:ascii="Times New Roman" w:eastAsia="Times New Roman" w:hAnsi="Times New Roman" w:cs="Times New Roman"/>
          <w:i/>
          <w:sz w:val="24"/>
          <w:szCs w:val="24"/>
          <w:lang w:val="en-US" w:eastAsia="es-MX"/>
        </w:rPr>
        <w:t>12</w:t>
      </w:r>
      <w:r w:rsidRPr="00DD2839">
        <w:rPr>
          <w:rFonts w:ascii="Times New Roman" w:eastAsia="Times New Roman" w:hAnsi="Times New Roman" w:cs="Times New Roman"/>
          <w:sz w:val="24"/>
          <w:szCs w:val="24"/>
          <w:lang w:val="en-US" w:eastAsia="es-MX"/>
        </w:rPr>
        <w:t>, 17-24.</w:t>
      </w:r>
    </w:p>
    <w:p w14:paraId="76CC125C" w14:textId="77777777" w:rsidR="00925F5F" w:rsidRPr="00DD2839" w:rsidRDefault="00925F5F">
      <w:pPr>
        <w:autoSpaceDE w:val="0"/>
        <w:autoSpaceDN w:val="0"/>
        <w:adjustRightInd w:val="0"/>
        <w:spacing w:after="0" w:line="360" w:lineRule="auto"/>
        <w:ind w:left="709" w:hanging="709"/>
        <w:jc w:val="both"/>
        <w:rPr>
          <w:rFonts w:ascii="Times New Roman" w:hAnsi="Times New Roman" w:cs="Times New Roman"/>
          <w:sz w:val="24"/>
          <w:szCs w:val="24"/>
        </w:rPr>
      </w:pPr>
      <w:r w:rsidRPr="00DD2839">
        <w:rPr>
          <w:rFonts w:ascii="Times New Roman" w:hAnsi="Times New Roman" w:cs="Times New Roman"/>
          <w:sz w:val="24"/>
          <w:szCs w:val="24"/>
        </w:rPr>
        <w:t xml:space="preserve">Beuchot, M. (2012). </w:t>
      </w:r>
      <w:r w:rsidRPr="00DD2839">
        <w:rPr>
          <w:rFonts w:ascii="Times New Roman" w:hAnsi="Times New Roman" w:cs="Times New Roman"/>
          <w:i/>
          <w:iCs/>
          <w:sz w:val="24"/>
          <w:szCs w:val="24"/>
        </w:rPr>
        <w:t xml:space="preserve">Belleza y analogía. Una introducción a la estética. </w:t>
      </w:r>
      <w:r w:rsidRPr="00DD2839">
        <w:rPr>
          <w:rFonts w:ascii="Times New Roman" w:hAnsi="Times New Roman" w:cs="Times New Roman"/>
          <w:sz w:val="24"/>
          <w:szCs w:val="24"/>
        </w:rPr>
        <w:t>México: Ediciones Paulinas.</w:t>
      </w:r>
    </w:p>
    <w:p w14:paraId="0DE94039" w14:textId="05E1F010" w:rsidR="00925F5F" w:rsidRPr="00DD2839" w:rsidRDefault="003E1327">
      <w:pPr>
        <w:spacing w:after="0" w:line="360" w:lineRule="auto"/>
        <w:ind w:left="709" w:hanging="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Col</w:t>
      </w:r>
      <w:r w:rsidR="00925F5F" w:rsidRPr="00DD2839">
        <w:rPr>
          <w:rFonts w:ascii="Times New Roman" w:eastAsia="Times New Roman" w:hAnsi="Times New Roman" w:cs="Times New Roman"/>
          <w:sz w:val="24"/>
          <w:szCs w:val="24"/>
          <w:lang w:eastAsia="es-MX"/>
        </w:rPr>
        <w:t>in, M. (2016)</w:t>
      </w:r>
      <w:r w:rsidR="00E05F09" w:rsidRPr="00DD2839">
        <w:rPr>
          <w:rFonts w:ascii="Times New Roman" w:eastAsia="Times New Roman" w:hAnsi="Times New Roman" w:cs="Times New Roman"/>
          <w:sz w:val="24"/>
          <w:szCs w:val="24"/>
          <w:lang w:eastAsia="es-MX"/>
        </w:rPr>
        <w:t>.</w:t>
      </w:r>
      <w:r w:rsidR="00255153" w:rsidRPr="00DD2839">
        <w:rPr>
          <w:rFonts w:ascii="Times New Roman" w:eastAsia="Times New Roman" w:hAnsi="Times New Roman" w:cs="Times New Roman"/>
          <w:sz w:val="24"/>
          <w:szCs w:val="24"/>
          <w:lang w:eastAsia="es-MX"/>
        </w:rPr>
        <w:t xml:space="preserve"> </w:t>
      </w:r>
      <w:r w:rsidR="00925F5F" w:rsidRPr="00DD2839">
        <w:rPr>
          <w:rFonts w:ascii="Times New Roman" w:eastAsia="Times New Roman" w:hAnsi="Times New Roman" w:cs="Times New Roman"/>
          <w:i/>
          <w:iCs/>
          <w:sz w:val="24"/>
          <w:szCs w:val="24"/>
          <w:lang w:eastAsia="es-MX"/>
        </w:rPr>
        <w:t>El significado del asco</w:t>
      </w:r>
      <w:r w:rsidR="00D37C3E">
        <w:rPr>
          <w:rFonts w:ascii="Times New Roman" w:eastAsia="Times New Roman" w:hAnsi="Times New Roman" w:cs="Times New Roman"/>
          <w:i/>
          <w:iCs/>
          <w:sz w:val="24"/>
          <w:szCs w:val="24"/>
          <w:lang w:eastAsia="es-MX"/>
        </w:rPr>
        <w:t>.</w:t>
      </w:r>
      <w:r w:rsidR="00D37C3E" w:rsidRPr="00DD2839">
        <w:rPr>
          <w:rFonts w:ascii="Times New Roman" w:eastAsia="Times New Roman" w:hAnsi="Times New Roman" w:cs="Times New Roman"/>
          <w:iCs/>
          <w:sz w:val="24"/>
          <w:szCs w:val="24"/>
          <w:lang w:eastAsia="es-MX"/>
        </w:rPr>
        <w:t xml:space="preserve"> </w:t>
      </w:r>
      <w:r w:rsidR="00925F5F" w:rsidRPr="00DD2839">
        <w:rPr>
          <w:rFonts w:ascii="Times New Roman" w:eastAsia="Times New Roman" w:hAnsi="Times New Roman" w:cs="Times New Roman"/>
          <w:iCs/>
          <w:sz w:val="24"/>
          <w:szCs w:val="24"/>
          <w:lang w:eastAsia="es-MX"/>
        </w:rPr>
        <w:t>España: C</w:t>
      </w:r>
      <w:r w:rsidR="00512C2D">
        <w:rPr>
          <w:rFonts w:ascii="Times New Roman" w:eastAsia="Times New Roman" w:hAnsi="Times New Roman" w:cs="Times New Roman"/>
          <w:iCs/>
          <w:sz w:val="24"/>
          <w:szCs w:val="24"/>
          <w:lang w:eastAsia="es-MX"/>
        </w:rPr>
        <w:t>á</w:t>
      </w:r>
      <w:r w:rsidR="00925F5F" w:rsidRPr="00DD2839">
        <w:rPr>
          <w:rFonts w:ascii="Times New Roman" w:eastAsia="Times New Roman" w:hAnsi="Times New Roman" w:cs="Times New Roman"/>
          <w:iCs/>
          <w:sz w:val="24"/>
          <w:szCs w:val="24"/>
          <w:lang w:eastAsia="es-MX"/>
        </w:rPr>
        <w:t>tedra</w:t>
      </w:r>
      <w:r w:rsidR="00D37C3E">
        <w:rPr>
          <w:rFonts w:ascii="Times New Roman" w:eastAsia="Times New Roman" w:hAnsi="Times New Roman" w:cs="Times New Roman"/>
          <w:iCs/>
          <w:sz w:val="24"/>
          <w:szCs w:val="24"/>
          <w:lang w:eastAsia="es-MX"/>
        </w:rPr>
        <w:t>.</w:t>
      </w:r>
    </w:p>
    <w:p w14:paraId="4851744B" w14:textId="565A4E01" w:rsidR="00925F5F" w:rsidRPr="00DD2839" w:rsidRDefault="00925F5F">
      <w:pPr>
        <w:autoSpaceDE w:val="0"/>
        <w:autoSpaceDN w:val="0"/>
        <w:adjustRightInd w:val="0"/>
        <w:spacing w:after="0" w:line="360" w:lineRule="auto"/>
        <w:ind w:left="709" w:hanging="709"/>
        <w:jc w:val="both"/>
        <w:rPr>
          <w:rFonts w:ascii="Times New Roman" w:hAnsi="Times New Roman" w:cs="Times New Roman"/>
          <w:sz w:val="24"/>
          <w:szCs w:val="24"/>
        </w:rPr>
      </w:pPr>
      <w:r w:rsidRPr="00DD2839">
        <w:rPr>
          <w:rFonts w:ascii="Times New Roman" w:hAnsi="Times New Roman" w:cs="Times New Roman"/>
          <w:sz w:val="24"/>
          <w:szCs w:val="24"/>
        </w:rPr>
        <w:t xml:space="preserve">Cortés, J. (1997). </w:t>
      </w:r>
      <w:r w:rsidRPr="00DD2839">
        <w:rPr>
          <w:rFonts w:ascii="Times New Roman" w:hAnsi="Times New Roman" w:cs="Times New Roman"/>
          <w:i/>
          <w:iCs/>
          <w:sz w:val="24"/>
          <w:szCs w:val="24"/>
        </w:rPr>
        <w:t xml:space="preserve">Orden y caos. Un estudio cultural sobre lo monstruoso en el arte. </w:t>
      </w:r>
      <w:r w:rsidRPr="00DD2839">
        <w:rPr>
          <w:rFonts w:ascii="Times New Roman" w:hAnsi="Times New Roman" w:cs="Times New Roman"/>
          <w:sz w:val="24"/>
          <w:szCs w:val="24"/>
        </w:rPr>
        <w:t>Barcelona</w:t>
      </w:r>
      <w:r w:rsidR="00D37C3E">
        <w:rPr>
          <w:rFonts w:ascii="Times New Roman" w:hAnsi="Times New Roman" w:cs="Times New Roman"/>
          <w:sz w:val="24"/>
          <w:szCs w:val="24"/>
        </w:rPr>
        <w:t>, España</w:t>
      </w:r>
      <w:r w:rsidRPr="00DD2839">
        <w:rPr>
          <w:rFonts w:ascii="Times New Roman" w:hAnsi="Times New Roman" w:cs="Times New Roman"/>
          <w:sz w:val="24"/>
          <w:szCs w:val="24"/>
        </w:rPr>
        <w:t>: Anagrama.</w:t>
      </w:r>
    </w:p>
    <w:p w14:paraId="77E733D0" w14:textId="47C342FE" w:rsidR="00925F5F" w:rsidRPr="00DD2839" w:rsidRDefault="00925F5F">
      <w:pPr>
        <w:spacing w:after="0" w:line="360" w:lineRule="auto"/>
        <w:ind w:left="709" w:hanging="709"/>
        <w:jc w:val="both"/>
        <w:rPr>
          <w:rFonts w:ascii="Times New Roman" w:hAnsi="Times New Roman" w:cs="Times New Roman"/>
          <w:sz w:val="24"/>
          <w:szCs w:val="24"/>
        </w:rPr>
      </w:pPr>
      <w:r w:rsidRPr="00DD2839">
        <w:rPr>
          <w:rFonts w:ascii="Times New Roman" w:hAnsi="Times New Roman" w:cs="Times New Roman"/>
          <w:sz w:val="24"/>
          <w:szCs w:val="24"/>
        </w:rPr>
        <w:t>Danto, A</w:t>
      </w:r>
      <w:r w:rsidR="00D37C3E">
        <w:rPr>
          <w:rFonts w:ascii="Times New Roman" w:hAnsi="Times New Roman" w:cs="Times New Roman"/>
          <w:sz w:val="24"/>
          <w:szCs w:val="24"/>
        </w:rPr>
        <w:t>.</w:t>
      </w:r>
      <w:r w:rsidRPr="00DD2839">
        <w:rPr>
          <w:rFonts w:ascii="Times New Roman" w:hAnsi="Times New Roman" w:cs="Times New Roman"/>
          <w:sz w:val="24"/>
          <w:szCs w:val="24"/>
        </w:rPr>
        <w:t xml:space="preserve"> (2005). </w:t>
      </w:r>
      <w:r w:rsidRPr="00DD2839">
        <w:rPr>
          <w:rFonts w:ascii="Times New Roman" w:hAnsi="Times New Roman" w:cs="Times New Roman"/>
          <w:i/>
          <w:sz w:val="24"/>
          <w:szCs w:val="24"/>
        </w:rPr>
        <w:t>El abuso de la belleza. La estética y el concepto de arte</w:t>
      </w:r>
      <w:r w:rsidRPr="00DD2839">
        <w:rPr>
          <w:rFonts w:ascii="Times New Roman" w:hAnsi="Times New Roman" w:cs="Times New Roman"/>
          <w:sz w:val="24"/>
          <w:szCs w:val="24"/>
        </w:rPr>
        <w:t>. Barcelona</w:t>
      </w:r>
      <w:r w:rsidR="00D37C3E">
        <w:rPr>
          <w:rFonts w:ascii="Times New Roman" w:hAnsi="Times New Roman" w:cs="Times New Roman"/>
          <w:sz w:val="24"/>
          <w:szCs w:val="24"/>
        </w:rPr>
        <w:t>, España</w:t>
      </w:r>
      <w:r w:rsidRPr="00DD2839">
        <w:rPr>
          <w:rFonts w:ascii="Times New Roman" w:hAnsi="Times New Roman" w:cs="Times New Roman"/>
          <w:sz w:val="24"/>
          <w:szCs w:val="24"/>
        </w:rPr>
        <w:t>: Paidós</w:t>
      </w:r>
      <w:r w:rsidR="00D37C3E">
        <w:rPr>
          <w:rFonts w:ascii="Times New Roman" w:hAnsi="Times New Roman" w:cs="Times New Roman"/>
          <w:sz w:val="24"/>
          <w:szCs w:val="24"/>
        </w:rPr>
        <w:t>.</w:t>
      </w:r>
    </w:p>
    <w:p w14:paraId="7BBBB935" w14:textId="1FC3DD00" w:rsidR="00BA037E" w:rsidRPr="00DD2839" w:rsidRDefault="00BA037E">
      <w:pPr>
        <w:spacing w:after="0" w:line="360" w:lineRule="auto"/>
        <w:ind w:left="709" w:hanging="709"/>
        <w:jc w:val="both"/>
        <w:rPr>
          <w:rFonts w:ascii="Times New Roman" w:eastAsia="Times New Roman" w:hAnsi="Times New Roman" w:cs="Times New Roman"/>
          <w:sz w:val="24"/>
          <w:szCs w:val="24"/>
          <w:lang w:eastAsia="es-MX"/>
        </w:rPr>
      </w:pPr>
      <w:r w:rsidRPr="00DD2839">
        <w:rPr>
          <w:rFonts w:ascii="Times New Roman" w:hAnsi="Times New Roman" w:cs="Times New Roman"/>
          <w:color w:val="000000"/>
          <w:sz w:val="24"/>
          <w:szCs w:val="24"/>
          <w:shd w:val="clear" w:color="auto" w:fill="FFFFFF"/>
        </w:rPr>
        <w:t>Darwin, C. (1988). </w:t>
      </w:r>
      <w:r w:rsidRPr="00DD2839">
        <w:rPr>
          <w:rFonts w:ascii="Times New Roman" w:hAnsi="Times New Roman" w:cs="Times New Roman"/>
          <w:i/>
          <w:iCs/>
          <w:color w:val="000000"/>
          <w:sz w:val="24"/>
          <w:szCs w:val="24"/>
          <w:shd w:val="clear" w:color="auto" w:fill="FFFFFF"/>
        </w:rPr>
        <w:t>La expresión de las emociones en los animales y en el hombre</w:t>
      </w:r>
      <w:r w:rsidRPr="00DD2839">
        <w:rPr>
          <w:rFonts w:ascii="Times New Roman" w:hAnsi="Times New Roman" w:cs="Times New Roman"/>
          <w:color w:val="000000"/>
          <w:sz w:val="24"/>
          <w:szCs w:val="24"/>
          <w:shd w:val="clear" w:color="auto" w:fill="FFFFFF"/>
        </w:rPr>
        <w:t>. Madrid</w:t>
      </w:r>
      <w:r w:rsidR="00D37C3E">
        <w:rPr>
          <w:rFonts w:ascii="Times New Roman" w:hAnsi="Times New Roman" w:cs="Times New Roman"/>
          <w:color w:val="000000"/>
          <w:sz w:val="24"/>
          <w:szCs w:val="24"/>
          <w:shd w:val="clear" w:color="auto" w:fill="FFFFFF"/>
        </w:rPr>
        <w:t>, España</w:t>
      </w:r>
      <w:r w:rsidRPr="00DD2839">
        <w:rPr>
          <w:rFonts w:ascii="Times New Roman" w:hAnsi="Times New Roman" w:cs="Times New Roman"/>
          <w:color w:val="000000"/>
          <w:sz w:val="24"/>
          <w:szCs w:val="24"/>
          <w:shd w:val="clear" w:color="auto" w:fill="FFFFFF"/>
        </w:rPr>
        <w:t>: Alianza</w:t>
      </w:r>
    </w:p>
    <w:p w14:paraId="6BBD0FD3" w14:textId="0871F44C" w:rsidR="00E27543" w:rsidRDefault="00925F5F">
      <w:pPr>
        <w:spacing w:after="0" w:line="360" w:lineRule="auto"/>
        <w:ind w:left="709" w:hanging="709"/>
        <w:jc w:val="both"/>
        <w:rPr>
          <w:rFonts w:ascii="Times New Roman" w:eastAsia="Times New Roman" w:hAnsi="Times New Roman" w:cs="Times New Roman"/>
          <w:sz w:val="24"/>
          <w:szCs w:val="24"/>
          <w:lang w:eastAsia="es-MX"/>
        </w:rPr>
      </w:pPr>
      <w:r w:rsidRPr="00DD2839">
        <w:rPr>
          <w:rFonts w:ascii="Times New Roman" w:eastAsia="Times New Roman" w:hAnsi="Times New Roman" w:cs="Times New Roman"/>
          <w:sz w:val="24"/>
          <w:szCs w:val="24"/>
          <w:lang w:eastAsia="es-MX"/>
        </w:rPr>
        <w:t>Douglas, M. (1973)</w:t>
      </w:r>
      <w:r w:rsidR="00E05F09" w:rsidRPr="00DD2839">
        <w:rPr>
          <w:rFonts w:ascii="Times New Roman" w:eastAsia="Times New Roman" w:hAnsi="Times New Roman" w:cs="Times New Roman"/>
          <w:sz w:val="24"/>
          <w:szCs w:val="24"/>
          <w:lang w:eastAsia="es-MX"/>
        </w:rPr>
        <w:t>.</w:t>
      </w:r>
      <w:r w:rsidR="00255153" w:rsidRPr="00DD2839">
        <w:rPr>
          <w:rFonts w:ascii="Times New Roman" w:eastAsia="Times New Roman" w:hAnsi="Times New Roman" w:cs="Times New Roman"/>
          <w:sz w:val="24"/>
          <w:szCs w:val="24"/>
          <w:lang w:eastAsia="es-MX"/>
        </w:rPr>
        <w:t xml:space="preserve"> </w:t>
      </w:r>
      <w:r w:rsidRPr="00DD2839">
        <w:rPr>
          <w:rFonts w:ascii="Times New Roman" w:eastAsia="Times New Roman" w:hAnsi="Times New Roman" w:cs="Times New Roman"/>
          <w:i/>
          <w:sz w:val="24"/>
          <w:szCs w:val="24"/>
          <w:lang w:eastAsia="es-MX"/>
        </w:rPr>
        <w:t xml:space="preserve">Pureza y peligro. Un análisis de los conceptos de contaminación y tabú. </w:t>
      </w:r>
      <w:r w:rsidRPr="00DD2839">
        <w:rPr>
          <w:rFonts w:ascii="Times New Roman" w:eastAsia="Times New Roman" w:hAnsi="Times New Roman" w:cs="Times New Roman"/>
          <w:sz w:val="24"/>
          <w:szCs w:val="24"/>
          <w:lang w:eastAsia="es-MX"/>
        </w:rPr>
        <w:t>Madrid</w:t>
      </w:r>
      <w:r w:rsidR="00D40EBE">
        <w:rPr>
          <w:rFonts w:ascii="Times New Roman" w:eastAsia="Times New Roman" w:hAnsi="Times New Roman" w:cs="Times New Roman"/>
          <w:sz w:val="24"/>
          <w:szCs w:val="24"/>
          <w:lang w:eastAsia="es-MX"/>
        </w:rPr>
        <w:t>, España</w:t>
      </w:r>
      <w:r w:rsidRPr="00DD2839">
        <w:rPr>
          <w:rFonts w:ascii="Times New Roman" w:eastAsia="Times New Roman" w:hAnsi="Times New Roman" w:cs="Times New Roman"/>
          <w:sz w:val="24"/>
          <w:szCs w:val="24"/>
          <w:lang w:eastAsia="es-MX"/>
        </w:rPr>
        <w:t>: Siglo XXI</w:t>
      </w:r>
    </w:p>
    <w:p w14:paraId="4F150F4E" w14:textId="4C5FFB29" w:rsidR="003E1327" w:rsidRPr="00DD2839" w:rsidRDefault="003E1327">
      <w:pPr>
        <w:spacing w:after="0" w:line="360" w:lineRule="auto"/>
        <w:ind w:left="709" w:hanging="709"/>
        <w:jc w:val="both"/>
        <w:rPr>
          <w:rFonts w:ascii="Times New Roman" w:eastAsia="Times New Roman" w:hAnsi="Times New Roman" w:cs="Times New Roman"/>
          <w:sz w:val="24"/>
          <w:szCs w:val="24"/>
          <w:lang w:eastAsia="es-MX"/>
        </w:rPr>
      </w:pPr>
      <w:r w:rsidRPr="00DF1F8E">
        <w:rPr>
          <w:rFonts w:ascii="Times New Roman" w:hAnsi="Times New Roman" w:cs="Times New Roman"/>
          <w:noProof/>
          <w:sz w:val="24"/>
          <w:lang w:val="es-ES"/>
        </w:rPr>
        <w:t xml:space="preserve">Eco, U. (2018). </w:t>
      </w:r>
      <w:r w:rsidRPr="00DF1F8E">
        <w:rPr>
          <w:rFonts w:ascii="Times New Roman" w:hAnsi="Times New Roman" w:cs="Times New Roman"/>
          <w:i/>
          <w:iCs/>
          <w:noProof/>
          <w:sz w:val="24"/>
          <w:lang w:val="es-ES"/>
        </w:rPr>
        <w:t>Historia de la fealdad.</w:t>
      </w:r>
      <w:r w:rsidRPr="00DF1F8E">
        <w:rPr>
          <w:rFonts w:ascii="Times New Roman" w:hAnsi="Times New Roman" w:cs="Times New Roman"/>
          <w:noProof/>
          <w:sz w:val="24"/>
          <w:lang w:val="es-ES"/>
        </w:rPr>
        <w:t xml:space="preserve"> </w:t>
      </w:r>
      <w:r w:rsidR="009F2AB8">
        <w:rPr>
          <w:rFonts w:ascii="Times New Roman" w:hAnsi="Times New Roman" w:cs="Times New Roman"/>
          <w:noProof/>
          <w:sz w:val="24"/>
          <w:lang w:val="es-ES"/>
        </w:rPr>
        <w:t>Barcelona, España</w:t>
      </w:r>
      <w:r w:rsidRPr="00DF1F8E">
        <w:rPr>
          <w:rFonts w:ascii="Times New Roman" w:hAnsi="Times New Roman" w:cs="Times New Roman"/>
          <w:noProof/>
          <w:sz w:val="24"/>
          <w:lang w:val="es-ES"/>
        </w:rPr>
        <w:t>: Lumen.</w:t>
      </w:r>
    </w:p>
    <w:p w14:paraId="75F914B3" w14:textId="6B07FC3B" w:rsidR="00345E86" w:rsidRPr="00DD2839" w:rsidRDefault="00925F5F">
      <w:pPr>
        <w:spacing w:after="0" w:line="360" w:lineRule="auto"/>
        <w:ind w:left="709" w:hanging="709"/>
        <w:jc w:val="both"/>
        <w:rPr>
          <w:rFonts w:ascii="Times New Roman" w:hAnsi="Times New Roman" w:cs="Times New Roman"/>
          <w:noProof/>
          <w:sz w:val="24"/>
          <w:szCs w:val="24"/>
          <w:lang w:val="es-ES"/>
        </w:rPr>
      </w:pPr>
      <w:r w:rsidRPr="00DD2839">
        <w:rPr>
          <w:rFonts w:ascii="Times New Roman" w:hAnsi="Times New Roman" w:cs="Times New Roman"/>
          <w:noProof/>
          <w:sz w:val="24"/>
          <w:szCs w:val="24"/>
          <w:lang w:val="es-ES"/>
        </w:rPr>
        <w:t>Kant, I</w:t>
      </w:r>
      <w:r w:rsidR="00345E86" w:rsidRPr="00DD2839">
        <w:rPr>
          <w:rFonts w:ascii="Times New Roman" w:hAnsi="Times New Roman" w:cs="Times New Roman"/>
          <w:noProof/>
          <w:sz w:val="24"/>
          <w:szCs w:val="24"/>
          <w:lang w:val="es-ES"/>
        </w:rPr>
        <w:t>.</w:t>
      </w:r>
      <w:r w:rsidRPr="00DD2839">
        <w:rPr>
          <w:rFonts w:ascii="Times New Roman" w:hAnsi="Times New Roman" w:cs="Times New Roman"/>
          <w:noProof/>
          <w:sz w:val="24"/>
          <w:szCs w:val="24"/>
          <w:lang w:val="es-ES"/>
        </w:rPr>
        <w:t xml:space="preserve"> (</w:t>
      </w:r>
      <w:r w:rsidR="00E27543" w:rsidRPr="00DD2839">
        <w:rPr>
          <w:rFonts w:ascii="Times New Roman" w:hAnsi="Times New Roman" w:cs="Times New Roman"/>
          <w:sz w:val="24"/>
          <w:szCs w:val="24"/>
        </w:rPr>
        <w:t>2001)</w:t>
      </w:r>
      <w:r w:rsidR="00E05F09" w:rsidRPr="00DD2839">
        <w:rPr>
          <w:rFonts w:ascii="Times New Roman" w:hAnsi="Times New Roman" w:cs="Times New Roman"/>
          <w:sz w:val="24"/>
          <w:szCs w:val="24"/>
        </w:rPr>
        <w:t>.</w:t>
      </w:r>
      <w:r w:rsidR="00DD2839" w:rsidRPr="00DD2839">
        <w:rPr>
          <w:rFonts w:ascii="Times New Roman" w:hAnsi="Times New Roman" w:cs="Times New Roman"/>
          <w:sz w:val="24"/>
          <w:szCs w:val="24"/>
        </w:rPr>
        <w:t xml:space="preserve"> </w:t>
      </w:r>
      <w:r w:rsidRPr="00DD2839">
        <w:rPr>
          <w:rFonts w:ascii="Times New Roman" w:hAnsi="Times New Roman" w:cs="Times New Roman"/>
          <w:i/>
          <w:noProof/>
          <w:sz w:val="24"/>
          <w:szCs w:val="24"/>
          <w:lang w:val="es-ES"/>
        </w:rPr>
        <w:t>Crítica del discernimiento</w:t>
      </w:r>
      <w:r w:rsidR="00E27543" w:rsidRPr="00DD2839">
        <w:rPr>
          <w:rFonts w:ascii="Times New Roman" w:hAnsi="Times New Roman" w:cs="Times New Roman"/>
          <w:noProof/>
          <w:sz w:val="24"/>
          <w:szCs w:val="24"/>
          <w:lang w:val="es-ES"/>
        </w:rPr>
        <w:t>. Madrid</w:t>
      </w:r>
      <w:r w:rsidR="001C072E">
        <w:rPr>
          <w:rFonts w:ascii="Times New Roman" w:hAnsi="Times New Roman" w:cs="Times New Roman"/>
          <w:noProof/>
          <w:sz w:val="24"/>
          <w:szCs w:val="24"/>
          <w:lang w:val="es-ES"/>
        </w:rPr>
        <w:t>, España</w:t>
      </w:r>
      <w:r w:rsidR="00E27543" w:rsidRPr="00DD2839">
        <w:rPr>
          <w:rFonts w:ascii="Times New Roman" w:hAnsi="Times New Roman" w:cs="Times New Roman"/>
          <w:noProof/>
          <w:sz w:val="24"/>
          <w:szCs w:val="24"/>
          <w:lang w:val="es-ES"/>
        </w:rPr>
        <w:t>: Mínimo Transito</w:t>
      </w:r>
    </w:p>
    <w:p w14:paraId="6F9C1069" w14:textId="614D42CB" w:rsidR="00345E86" w:rsidRPr="00DD2839" w:rsidRDefault="00345E86">
      <w:pPr>
        <w:spacing w:after="0" w:line="360" w:lineRule="auto"/>
        <w:ind w:left="709" w:hanging="709"/>
        <w:jc w:val="both"/>
        <w:rPr>
          <w:rFonts w:ascii="Times New Roman" w:hAnsi="Times New Roman" w:cs="Times New Roman"/>
          <w:noProof/>
          <w:sz w:val="24"/>
          <w:szCs w:val="24"/>
          <w:lang w:val="es-ES"/>
        </w:rPr>
      </w:pPr>
      <w:r w:rsidRPr="00DD2839">
        <w:rPr>
          <w:rFonts w:ascii="Times New Roman" w:hAnsi="Times New Roman" w:cs="Times New Roman"/>
          <w:sz w:val="24"/>
          <w:szCs w:val="24"/>
          <w:lang w:eastAsia="es-MX"/>
        </w:rPr>
        <w:t>Kolnai, A. (2013)</w:t>
      </w:r>
      <w:r w:rsidR="00E05F09" w:rsidRPr="00DD2839">
        <w:rPr>
          <w:rFonts w:ascii="Times New Roman" w:hAnsi="Times New Roman" w:cs="Times New Roman"/>
          <w:sz w:val="24"/>
          <w:szCs w:val="24"/>
          <w:lang w:eastAsia="es-MX"/>
        </w:rPr>
        <w:t>.</w:t>
      </w:r>
      <w:r w:rsidR="00255153" w:rsidRPr="00DD2839">
        <w:rPr>
          <w:rFonts w:ascii="Times New Roman" w:hAnsi="Times New Roman" w:cs="Times New Roman"/>
          <w:sz w:val="24"/>
          <w:szCs w:val="24"/>
          <w:lang w:eastAsia="es-MX"/>
        </w:rPr>
        <w:t xml:space="preserve"> </w:t>
      </w:r>
      <w:r w:rsidRPr="00DD2839">
        <w:rPr>
          <w:rFonts w:ascii="Times New Roman" w:hAnsi="Times New Roman" w:cs="Times New Roman"/>
          <w:i/>
          <w:sz w:val="24"/>
          <w:szCs w:val="24"/>
          <w:lang w:eastAsia="es-MX"/>
        </w:rPr>
        <w:t>Asco, soberbia, odio. Fenomenología de los sentimientos hostiles</w:t>
      </w:r>
      <w:r w:rsidRPr="00DD2839">
        <w:rPr>
          <w:rFonts w:ascii="Times New Roman" w:hAnsi="Times New Roman" w:cs="Times New Roman"/>
          <w:sz w:val="24"/>
          <w:szCs w:val="24"/>
          <w:lang w:eastAsia="es-MX"/>
        </w:rPr>
        <w:t>. Madrid</w:t>
      </w:r>
      <w:r w:rsidR="001C072E">
        <w:rPr>
          <w:rFonts w:ascii="Times New Roman" w:hAnsi="Times New Roman" w:cs="Times New Roman"/>
          <w:sz w:val="24"/>
          <w:szCs w:val="24"/>
          <w:lang w:eastAsia="es-MX"/>
        </w:rPr>
        <w:t>, España</w:t>
      </w:r>
      <w:r w:rsidRPr="00DD2839">
        <w:rPr>
          <w:rFonts w:ascii="Times New Roman" w:hAnsi="Times New Roman" w:cs="Times New Roman"/>
          <w:sz w:val="24"/>
          <w:szCs w:val="24"/>
          <w:lang w:eastAsia="es-MX"/>
        </w:rPr>
        <w:t>: Ediciones Encuentro</w:t>
      </w:r>
    </w:p>
    <w:p w14:paraId="512E6FE0" w14:textId="6C08540A" w:rsidR="005438FE" w:rsidRPr="00DD2839" w:rsidRDefault="00925F5F">
      <w:pPr>
        <w:autoSpaceDE w:val="0"/>
        <w:autoSpaceDN w:val="0"/>
        <w:adjustRightInd w:val="0"/>
        <w:spacing w:after="0" w:line="360" w:lineRule="auto"/>
        <w:ind w:left="709" w:hanging="709"/>
        <w:jc w:val="both"/>
        <w:rPr>
          <w:rFonts w:ascii="Times New Roman" w:hAnsi="Times New Roman" w:cs="Times New Roman"/>
          <w:i/>
          <w:iCs/>
          <w:sz w:val="24"/>
          <w:szCs w:val="24"/>
        </w:rPr>
      </w:pPr>
      <w:r w:rsidRPr="00DD2839">
        <w:rPr>
          <w:rFonts w:ascii="Times New Roman" w:hAnsi="Times New Roman" w:cs="Times New Roman"/>
          <w:noProof/>
          <w:sz w:val="24"/>
          <w:szCs w:val="24"/>
          <w:lang w:val="es-ES"/>
        </w:rPr>
        <w:t xml:space="preserve">Kristeva, J. (2006). </w:t>
      </w:r>
      <w:r w:rsidRPr="00DD2839">
        <w:rPr>
          <w:rFonts w:ascii="Times New Roman" w:hAnsi="Times New Roman" w:cs="Times New Roman"/>
          <w:i/>
          <w:iCs/>
          <w:noProof/>
          <w:sz w:val="24"/>
          <w:szCs w:val="24"/>
          <w:lang w:val="es-ES"/>
        </w:rPr>
        <w:t>Poderes de la perversión. Ensayo sobre Louis-Ferdinand Céline</w:t>
      </w:r>
      <w:r w:rsidRPr="00DD2839">
        <w:rPr>
          <w:rFonts w:ascii="Times New Roman" w:hAnsi="Times New Roman" w:cs="Times New Roman"/>
          <w:noProof/>
          <w:sz w:val="24"/>
          <w:szCs w:val="24"/>
          <w:lang w:val="es-ES"/>
        </w:rPr>
        <w:t xml:space="preserve"> (6</w:t>
      </w:r>
      <w:r w:rsidR="001C072E">
        <w:rPr>
          <w:rFonts w:ascii="Times New Roman" w:hAnsi="Times New Roman" w:cs="Times New Roman"/>
          <w:noProof/>
          <w:sz w:val="24"/>
          <w:szCs w:val="24"/>
          <w:lang w:val="es-ES"/>
        </w:rPr>
        <w:t>.</w:t>
      </w:r>
      <w:r w:rsidRPr="007F4BC4">
        <w:rPr>
          <w:rFonts w:ascii="Times New Roman" w:hAnsi="Times New Roman" w:cs="Times New Roman"/>
          <w:noProof/>
          <w:sz w:val="24"/>
          <w:szCs w:val="24"/>
          <w:vertAlign w:val="superscript"/>
          <w:lang w:val="es-ES"/>
        </w:rPr>
        <w:t>a</w:t>
      </w:r>
      <w:r w:rsidRPr="00DD2839">
        <w:rPr>
          <w:rFonts w:ascii="Times New Roman" w:hAnsi="Times New Roman" w:cs="Times New Roman"/>
          <w:noProof/>
          <w:sz w:val="24"/>
          <w:szCs w:val="24"/>
          <w:lang w:val="es-ES"/>
        </w:rPr>
        <w:t xml:space="preserve"> ed.). México: Siglo XXI.</w:t>
      </w:r>
    </w:p>
    <w:p w14:paraId="7D86B538" w14:textId="68EE8491" w:rsidR="00925F5F" w:rsidRPr="00DD2839" w:rsidRDefault="00925F5F">
      <w:pPr>
        <w:spacing w:after="0" w:line="360" w:lineRule="auto"/>
        <w:ind w:left="709" w:hanging="709"/>
        <w:jc w:val="both"/>
        <w:rPr>
          <w:rFonts w:ascii="Times New Roman" w:eastAsia="Times New Roman" w:hAnsi="Times New Roman" w:cs="Times New Roman"/>
          <w:sz w:val="24"/>
          <w:szCs w:val="24"/>
          <w:lang w:eastAsia="es-MX"/>
        </w:rPr>
      </w:pPr>
      <w:r w:rsidRPr="00DD2839">
        <w:rPr>
          <w:rFonts w:ascii="Times New Roman" w:eastAsia="Times New Roman" w:hAnsi="Times New Roman" w:cs="Times New Roman"/>
          <w:sz w:val="24"/>
          <w:szCs w:val="24"/>
          <w:lang w:eastAsia="es-MX"/>
        </w:rPr>
        <w:t>Miller, W. (1997)</w:t>
      </w:r>
      <w:r w:rsidR="00E05F09" w:rsidRPr="00DD2839">
        <w:rPr>
          <w:rFonts w:ascii="Times New Roman" w:eastAsia="Times New Roman" w:hAnsi="Times New Roman" w:cs="Times New Roman"/>
          <w:sz w:val="24"/>
          <w:szCs w:val="24"/>
          <w:lang w:eastAsia="es-MX"/>
        </w:rPr>
        <w:t>.</w:t>
      </w:r>
      <w:r w:rsidR="00255153" w:rsidRPr="00DD2839">
        <w:rPr>
          <w:rFonts w:ascii="Times New Roman" w:eastAsia="Times New Roman" w:hAnsi="Times New Roman" w:cs="Times New Roman"/>
          <w:sz w:val="24"/>
          <w:szCs w:val="24"/>
          <w:lang w:eastAsia="es-MX"/>
        </w:rPr>
        <w:t xml:space="preserve"> </w:t>
      </w:r>
      <w:r w:rsidRPr="00DD2839">
        <w:rPr>
          <w:rFonts w:ascii="Times New Roman" w:eastAsia="Times New Roman" w:hAnsi="Times New Roman" w:cs="Times New Roman"/>
          <w:i/>
          <w:iCs/>
          <w:sz w:val="24"/>
          <w:szCs w:val="24"/>
          <w:lang w:eastAsia="es-MX"/>
        </w:rPr>
        <w:t>Anatomía del Asco</w:t>
      </w:r>
      <w:r w:rsidRPr="00DD2839">
        <w:rPr>
          <w:rFonts w:ascii="Times New Roman" w:eastAsia="Times New Roman" w:hAnsi="Times New Roman" w:cs="Times New Roman"/>
          <w:sz w:val="24"/>
          <w:szCs w:val="24"/>
          <w:lang w:eastAsia="es-MX"/>
        </w:rPr>
        <w:t>, Madrid</w:t>
      </w:r>
      <w:r w:rsidR="00D11E1F">
        <w:rPr>
          <w:rFonts w:ascii="Times New Roman" w:eastAsia="Times New Roman" w:hAnsi="Times New Roman" w:cs="Times New Roman"/>
          <w:sz w:val="24"/>
          <w:szCs w:val="24"/>
          <w:lang w:eastAsia="es-MX"/>
        </w:rPr>
        <w:t>, España</w:t>
      </w:r>
      <w:r w:rsidRPr="00DD2839">
        <w:rPr>
          <w:rFonts w:ascii="Times New Roman" w:eastAsia="Times New Roman" w:hAnsi="Times New Roman" w:cs="Times New Roman"/>
          <w:sz w:val="24"/>
          <w:szCs w:val="24"/>
          <w:lang w:eastAsia="es-MX"/>
        </w:rPr>
        <w:t>: Taurus</w:t>
      </w:r>
    </w:p>
    <w:p w14:paraId="33E3252C" w14:textId="19332904" w:rsidR="00925F5F" w:rsidRPr="00DD2839" w:rsidRDefault="00925F5F">
      <w:pPr>
        <w:spacing w:after="0" w:line="360" w:lineRule="auto"/>
        <w:ind w:left="709" w:hanging="709"/>
        <w:jc w:val="both"/>
        <w:rPr>
          <w:rFonts w:ascii="Times New Roman" w:eastAsia="Times New Roman" w:hAnsi="Times New Roman" w:cs="Times New Roman"/>
          <w:iCs/>
          <w:sz w:val="24"/>
          <w:szCs w:val="24"/>
          <w:lang w:eastAsia="es-MX"/>
        </w:rPr>
      </w:pPr>
      <w:r w:rsidRPr="00DD2839">
        <w:rPr>
          <w:rFonts w:ascii="Times New Roman" w:eastAsia="Times New Roman" w:hAnsi="Times New Roman" w:cs="Times New Roman"/>
          <w:sz w:val="24"/>
          <w:szCs w:val="24"/>
          <w:lang w:eastAsia="es-MX"/>
        </w:rPr>
        <w:t>Nussbaum, M. (2006)</w:t>
      </w:r>
      <w:r w:rsidR="00E05F09" w:rsidRPr="00DD2839">
        <w:rPr>
          <w:rFonts w:ascii="Times New Roman" w:eastAsia="Times New Roman" w:hAnsi="Times New Roman" w:cs="Times New Roman"/>
          <w:sz w:val="24"/>
          <w:szCs w:val="24"/>
          <w:lang w:eastAsia="es-MX"/>
        </w:rPr>
        <w:t>.</w:t>
      </w:r>
      <w:r w:rsidR="00255153" w:rsidRPr="00DD2839">
        <w:rPr>
          <w:rFonts w:ascii="Times New Roman" w:eastAsia="Times New Roman" w:hAnsi="Times New Roman" w:cs="Times New Roman"/>
          <w:sz w:val="24"/>
          <w:szCs w:val="24"/>
          <w:lang w:eastAsia="es-MX"/>
        </w:rPr>
        <w:t xml:space="preserve"> </w:t>
      </w:r>
      <w:r w:rsidRPr="00DD2839">
        <w:rPr>
          <w:rFonts w:ascii="Times New Roman" w:eastAsia="Times New Roman" w:hAnsi="Times New Roman" w:cs="Times New Roman"/>
          <w:i/>
          <w:iCs/>
          <w:sz w:val="24"/>
          <w:szCs w:val="24"/>
          <w:lang w:eastAsia="es-MX"/>
        </w:rPr>
        <w:t>El ocultamiento de lo humano, repugnancia, vergüenza y ley</w:t>
      </w:r>
      <w:r w:rsidR="00D11E1F">
        <w:rPr>
          <w:rFonts w:ascii="Times New Roman" w:eastAsia="Times New Roman" w:hAnsi="Times New Roman" w:cs="Times New Roman"/>
          <w:i/>
          <w:iCs/>
          <w:sz w:val="24"/>
          <w:szCs w:val="24"/>
          <w:lang w:eastAsia="es-MX"/>
        </w:rPr>
        <w:t>.</w:t>
      </w:r>
      <w:r w:rsidR="00D11E1F" w:rsidRPr="00DD2839">
        <w:rPr>
          <w:rFonts w:ascii="Times New Roman" w:eastAsia="Times New Roman" w:hAnsi="Times New Roman" w:cs="Times New Roman"/>
          <w:i/>
          <w:iCs/>
          <w:sz w:val="24"/>
          <w:szCs w:val="24"/>
          <w:lang w:eastAsia="es-MX"/>
        </w:rPr>
        <w:t xml:space="preserve"> </w:t>
      </w:r>
      <w:r w:rsidRPr="00DD2839">
        <w:rPr>
          <w:rFonts w:ascii="Times New Roman" w:eastAsia="Times New Roman" w:hAnsi="Times New Roman" w:cs="Times New Roman"/>
          <w:iCs/>
          <w:sz w:val="24"/>
          <w:szCs w:val="24"/>
          <w:lang w:eastAsia="es-MX"/>
        </w:rPr>
        <w:t>Buenos Aires</w:t>
      </w:r>
      <w:r w:rsidR="00D11E1F">
        <w:rPr>
          <w:rFonts w:ascii="Times New Roman" w:eastAsia="Times New Roman" w:hAnsi="Times New Roman" w:cs="Times New Roman"/>
          <w:iCs/>
          <w:sz w:val="24"/>
          <w:szCs w:val="24"/>
          <w:lang w:eastAsia="es-MX"/>
        </w:rPr>
        <w:t>, Argentina</w:t>
      </w:r>
      <w:r w:rsidRPr="00DD2839">
        <w:rPr>
          <w:rFonts w:ascii="Times New Roman" w:eastAsia="Times New Roman" w:hAnsi="Times New Roman" w:cs="Times New Roman"/>
          <w:iCs/>
          <w:sz w:val="24"/>
          <w:szCs w:val="24"/>
          <w:lang w:eastAsia="es-MX"/>
        </w:rPr>
        <w:t>: Katz</w:t>
      </w:r>
    </w:p>
    <w:p w14:paraId="2C15DE54" w14:textId="0A089045" w:rsidR="00925F5F" w:rsidRPr="00DD2839" w:rsidRDefault="00925F5F">
      <w:pPr>
        <w:autoSpaceDE w:val="0"/>
        <w:autoSpaceDN w:val="0"/>
        <w:adjustRightInd w:val="0"/>
        <w:spacing w:after="0" w:line="360" w:lineRule="auto"/>
        <w:ind w:left="709" w:hanging="709"/>
        <w:jc w:val="both"/>
        <w:rPr>
          <w:rFonts w:ascii="Times New Roman" w:hAnsi="Times New Roman" w:cs="Times New Roman"/>
          <w:noProof/>
          <w:sz w:val="24"/>
          <w:szCs w:val="24"/>
          <w:lang w:val="es-ES"/>
        </w:rPr>
      </w:pPr>
      <w:r w:rsidRPr="00DD2839">
        <w:rPr>
          <w:rFonts w:ascii="Times New Roman" w:hAnsi="Times New Roman" w:cs="Times New Roman"/>
          <w:noProof/>
          <w:sz w:val="24"/>
          <w:szCs w:val="24"/>
          <w:lang w:val="es-ES"/>
        </w:rPr>
        <w:t xml:space="preserve">Pérez. Y. (2013). Historias de metamorfosis: Lo abyecto, los límites entre lo animal y lo humano, en la literatura centroamericana de posguerra. </w:t>
      </w:r>
      <w:r w:rsidRPr="00DD2839">
        <w:rPr>
          <w:rFonts w:ascii="Times New Roman" w:hAnsi="Times New Roman" w:cs="Times New Roman"/>
          <w:i/>
          <w:iCs/>
          <w:noProof/>
          <w:sz w:val="24"/>
          <w:szCs w:val="24"/>
          <w:lang w:val="es-ES"/>
        </w:rPr>
        <w:t>Revista Iberamericana</w:t>
      </w:r>
      <w:r w:rsidRPr="00DD2839">
        <w:rPr>
          <w:rFonts w:ascii="Times New Roman" w:hAnsi="Times New Roman" w:cs="Times New Roman"/>
          <w:noProof/>
          <w:sz w:val="24"/>
          <w:szCs w:val="24"/>
          <w:lang w:val="es-ES"/>
        </w:rPr>
        <w:t xml:space="preserve">, </w:t>
      </w:r>
      <w:r w:rsidR="00F62BA5" w:rsidRPr="007F4BC4">
        <w:rPr>
          <w:rFonts w:ascii="Times New Roman" w:hAnsi="Times New Roman" w:cs="Times New Roman"/>
          <w:i/>
          <w:noProof/>
          <w:sz w:val="24"/>
          <w:szCs w:val="24"/>
          <w:lang w:val="es-ES"/>
        </w:rPr>
        <w:t>79</w:t>
      </w:r>
      <w:r w:rsidR="00F62BA5">
        <w:rPr>
          <w:rFonts w:ascii="Times New Roman" w:hAnsi="Times New Roman" w:cs="Times New Roman"/>
          <w:noProof/>
          <w:sz w:val="24"/>
          <w:szCs w:val="24"/>
          <w:lang w:val="es-ES"/>
        </w:rPr>
        <w:t xml:space="preserve">(242), </w:t>
      </w:r>
      <w:r w:rsidRPr="00DD2839">
        <w:rPr>
          <w:rFonts w:ascii="Times New Roman" w:hAnsi="Times New Roman" w:cs="Times New Roman"/>
          <w:noProof/>
          <w:sz w:val="24"/>
          <w:szCs w:val="24"/>
          <w:lang w:val="es-ES"/>
        </w:rPr>
        <w:t>163-181.</w:t>
      </w:r>
    </w:p>
    <w:p w14:paraId="5DFF1215" w14:textId="5AB93F1D" w:rsidR="00925F5F" w:rsidRPr="00DD2839" w:rsidRDefault="00925F5F">
      <w:pPr>
        <w:spacing w:after="0" w:line="360" w:lineRule="auto"/>
        <w:ind w:left="709" w:hanging="709"/>
        <w:jc w:val="both"/>
        <w:rPr>
          <w:rFonts w:ascii="Times New Roman" w:hAnsi="Times New Roman" w:cs="Times New Roman"/>
          <w:sz w:val="24"/>
          <w:szCs w:val="24"/>
          <w:shd w:val="clear" w:color="auto" w:fill="FFFFFF"/>
        </w:rPr>
      </w:pPr>
      <w:r w:rsidRPr="00DD2839">
        <w:rPr>
          <w:rFonts w:ascii="Times New Roman" w:hAnsi="Times New Roman" w:cs="Times New Roman"/>
          <w:sz w:val="24"/>
          <w:szCs w:val="24"/>
          <w:shd w:val="clear" w:color="auto" w:fill="FFFFFF"/>
        </w:rPr>
        <w:t>Sánchez, A., (1992). </w:t>
      </w:r>
      <w:r w:rsidRPr="00DD2839">
        <w:rPr>
          <w:rFonts w:ascii="Times New Roman" w:hAnsi="Times New Roman" w:cs="Times New Roman"/>
          <w:i/>
          <w:iCs/>
          <w:sz w:val="24"/>
          <w:szCs w:val="24"/>
          <w:shd w:val="clear" w:color="auto" w:fill="FFFFFF"/>
        </w:rPr>
        <w:t>Invitación a la Estética</w:t>
      </w:r>
      <w:r w:rsidRPr="00DD2839">
        <w:rPr>
          <w:rFonts w:ascii="Times New Roman" w:hAnsi="Times New Roman" w:cs="Times New Roman"/>
          <w:sz w:val="24"/>
          <w:szCs w:val="24"/>
          <w:shd w:val="clear" w:color="auto" w:fill="FFFFFF"/>
        </w:rPr>
        <w:t>. México: Grijalbo</w:t>
      </w:r>
    </w:p>
    <w:p w14:paraId="1D659A1B" w14:textId="0FB73260" w:rsidR="00925F5F" w:rsidRPr="00DD2839" w:rsidRDefault="00925F5F">
      <w:pPr>
        <w:spacing w:after="0" w:line="360" w:lineRule="auto"/>
        <w:ind w:left="709" w:hanging="709"/>
        <w:jc w:val="both"/>
        <w:rPr>
          <w:rFonts w:ascii="Times New Roman" w:hAnsi="Times New Roman" w:cs="Times New Roman"/>
          <w:sz w:val="24"/>
          <w:szCs w:val="24"/>
        </w:rPr>
      </w:pPr>
      <w:r w:rsidRPr="00DD2839">
        <w:rPr>
          <w:rFonts w:ascii="Times New Roman" w:hAnsi="Times New Roman" w:cs="Times New Roman"/>
          <w:noProof/>
          <w:sz w:val="24"/>
          <w:szCs w:val="24"/>
          <w:lang w:val="es-ES"/>
        </w:rPr>
        <w:t xml:space="preserve">Velásquez, B. D. (2007). Abiectum: un estudio de lo abyecto desde la fotográfía. </w:t>
      </w:r>
      <w:r w:rsidRPr="00DD2839">
        <w:rPr>
          <w:rFonts w:ascii="Times New Roman" w:hAnsi="Times New Roman" w:cs="Times New Roman"/>
          <w:i/>
          <w:iCs/>
          <w:noProof/>
          <w:sz w:val="24"/>
          <w:szCs w:val="24"/>
          <w:lang w:val="es-ES"/>
        </w:rPr>
        <w:t>Revista Cientifica</w:t>
      </w:r>
      <w:r w:rsidR="00DD2839">
        <w:rPr>
          <w:rFonts w:ascii="Times New Roman" w:hAnsi="Times New Roman" w:cs="Times New Roman"/>
          <w:i/>
          <w:iCs/>
          <w:noProof/>
          <w:sz w:val="24"/>
          <w:szCs w:val="24"/>
          <w:lang w:val="es-ES"/>
        </w:rPr>
        <w:t>,</w:t>
      </w:r>
      <w:r w:rsidRPr="00DD2839">
        <w:rPr>
          <w:rFonts w:ascii="Times New Roman" w:hAnsi="Times New Roman" w:cs="Times New Roman"/>
          <w:noProof/>
          <w:sz w:val="24"/>
          <w:szCs w:val="24"/>
          <w:lang w:val="es-ES"/>
        </w:rPr>
        <w:t xml:space="preserve"> </w:t>
      </w:r>
      <w:r w:rsidRPr="00DD2839">
        <w:rPr>
          <w:rFonts w:ascii="Times New Roman" w:hAnsi="Times New Roman" w:cs="Times New Roman"/>
          <w:i/>
          <w:noProof/>
          <w:sz w:val="24"/>
          <w:szCs w:val="24"/>
          <w:lang w:val="es-ES"/>
        </w:rPr>
        <w:t>9</w:t>
      </w:r>
      <w:r w:rsidRPr="00DD2839">
        <w:rPr>
          <w:rFonts w:ascii="Times New Roman" w:hAnsi="Times New Roman" w:cs="Times New Roman"/>
          <w:noProof/>
          <w:sz w:val="24"/>
          <w:szCs w:val="24"/>
          <w:lang w:val="es-ES"/>
        </w:rPr>
        <w:t>, 10-28.</w:t>
      </w:r>
    </w:p>
    <w:sectPr w:rsidR="00925F5F" w:rsidRPr="00DD2839" w:rsidSect="007F4BC4">
      <w:headerReference w:type="default" r:id="rId8"/>
      <w:footerReference w:type="default" r:id="rId9"/>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E471E" w14:textId="77777777" w:rsidR="00FE43C4" w:rsidRDefault="00FE43C4" w:rsidP="00C92680">
      <w:pPr>
        <w:spacing w:after="0" w:line="240" w:lineRule="auto"/>
      </w:pPr>
      <w:r>
        <w:separator/>
      </w:r>
    </w:p>
  </w:endnote>
  <w:endnote w:type="continuationSeparator" w:id="0">
    <w:p w14:paraId="4021F524" w14:textId="77777777" w:rsidR="00FE43C4" w:rsidRDefault="00FE43C4" w:rsidP="00C92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d696402-Identity-H">
    <w:altName w:val="Arial Unicode MS"/>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rPr>
      <w:id w:val="224109518"/>
      <w:docPartObj>
        <w:docPartGallery w:val="Page Numbers (Bottom of Page)"/>
        <w:docPartUnique/>
      </w:docPartObj>
    </w:sdtPr>
    <w:sdtEndPr>
      <w:rPr>
        <w:rFonts w:cstheme="minorBidi"/>
      </w:rPr>
    </w:sdtEndPr>
    <w:sdtContent>
      <w:p w14:paraId="13AF20EE" w14:textId="6FAC4BFF" w:rsidR="000C1C75" w:rsidRDefault="007F4BC4" w:rsidP="007F4BC4">
        <w:pPr>
          <w:pStyle w:val="Piedepgina"/>
          <w:jc w:val="center"/>
        </w:pPr>
        <w:r w:rsidRPr="007F4BC4">
          <w:rPr>
            <w:rFonts w:cstheme="minorHAnsi"/>
            <w:b/>
          </w:rPr>
          <w:t>Vol. 8, Núm. 15                   Enero - Junio 2019                           DOI:</w:t>
        </w:r>
        <w:r w:rsidR="0062134B">
          <w:rPr>
            <w:rFonts w:cstheme="minorHAnsi"/>
            <w:b/>
          </w:rPr>
          <w:t xml:space="preserve"> </w:t>
        </w:r>
        <w:r w:rsidR="0062134B" w:rsidRPr="0062134B">
          <w:rPr>
            <w:rFonts w:cstheme="minorHAnsi"/>
            <w:b/>
          </w:rPr>
          <w:t>10.23913/</w:t>
        </w:r>
        <w:proofErr w:type="gramStart"/>
        <w:r w:rsidR="0062134B" w:rsidRPr="0062134B">
          <w:rPr>
            <w:rFonts w:cstheme="minorHAnsi"/>
            <w:b/>
          </w:rPr>
          <w:t>ricsh.v</w:t>
        </w:r>
        <w:proofErr w:type="gramEnd"/>
        <w:r w:rsidR="0062134B" w:rsidRPr="0062134B">
          <w:rPr>
            <w:rFonts w:cstheme="minorHAnsi"/>
            <w:b/>
          </w:rPr>
          <w:t>8i15.16</w:t>
        </w:r>
        <w:r w:rsidR="0062134B">
          <w:rPr>
            <w:rFonts w:cstheme="minorHAnsi"/>
            <w:b/>
          </w:rPr>
          <w:t>8</w:t>
        </w:r>
      </w:p>
    </w:sdtContent>
  </w:sdt>
  <w:p w14:paraId="408EF552" w14:textId="77777777" w:rsidR="000C1C75" w:rsidRDefault="000C1C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4C3FF" w14:textId="77777777" w:rsidR="00FE43C4" w:rsidRDefault="00FE43C4" w:rsidP="00C92680">
      <w:pPr>
        <w:spacing w:after="0" w:line="240" w:lineRule="auto"/>
      </w:pPr>
      <w:r>
        <w:separator/>
      </w:r>
    </w:p>
  </w:footnote>
  <w:footnote w:type="continuationSeparator" w:id="0">
    <w:p w14:paraId="3AB8D471" w14:textId="77777777" w:rsidR="00FE43C4" w:rsidRDefault="00FE43C4" w:rsidP="00C92680">
      <w:pPr>
        <w:spacing w:after="0" w:line="240" w:lineRule="auto"/>
      </w:pPr>
      <w:r>
        <w:continuationSeparator/>
      </w:r>
    </w:p>
  </w:footnote>
  <w:footnote w:id="1">
    <w:p w14:paraId="14EFBD9D" w14:textId="77777777" w:rsidR="000C1C75" w:rsidRPr="00317AE5" w:rsidRDefault="000C1C75" w:rsidP="00C92680">
      <w:pPr>
        <w:rPr>
          <w:rFonts w:ascii="Times New Roman" w:hAnsi="Times New Roman" w:cs="Times New Roman"/>
          <w:sz w:val="20"/>
          <w:szCs w:val="20"/>
        </w:rPr>
      </w:pPr>
      <w:r w:rsidRPr="00317AE5">
        <w:rPr>
          <w:rFonts w:ascii="Times New Roman" w:hAnsi="Times New Roman" w:cs="Times New Roman"/>
          <w:sz w:val="16"/>
          <w:szCs w:val="20"/>
        </w:rPr>
        <w:footnoteRef/>
      </w:r>
      <w:r w:rsidR="00317AE5">
        <w:rPr>
          <w:rFonts w:ascii="Times New Roman" w:hAnsi="Times New Roman" w:cs="Times New Roman"/>
          <w:sz w:val="20"/>
          <w:szCs w:val="20"/>
        </w:rPr>
        <w:t xml:space="preserve"> </w:t>
      </w:r>
      <w:r w:rsidRPr="00317AE5">
        <w:rPr>
          <w:rFonts w:ascii="Times New Roman" w:hAnsi="Times New Roman" w:cs="Times New Roman"/>
          <w:sz w:val="20"/>
          <w:szCs w:val="20"/>
        </w:rPr>
        <w:t>Seudónimo de Gérard Régnier, escritor, historiador de arte, polemista y académico francés. Fue director del Museo Picasso de París. Es miembro de la Academia Francesa desde mayo del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80B34" w14:textId="2AD0E1DC" w:rsidR="000C1C75" w:rsidRPr="003E4C5B" w:rsidRDefault="007F4BC4" w:rsidP="007F4BC4">
    <w:pPr>
      <w:pStyle w:val="Encabezado"/>
      <w:jc w:val="center"/>
    </w:pPr>
    <w:r>
      <w:rPr>
        <w:noProof/>
        <w:lang w:eastAsia="es-MX"/>
      </w:rPr>
      <w:drawing>
        <wp:inline distT="0" distB="0" distL="0" distR="0" wp14:anchorId="2A758C5D" wp14:editId="7A96A4A6">
          <wp:extent cx="5400675" cy="662604"/>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6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163A7"/>
    <w:multiLevelType w:val="hybridMultilevel"/>
    <w:tmpl w:val="7E9A4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334633D"/>
    <w:multiLevelType w:val="hybridMultilevel"/>
    <w:tmpl w:val="F0B4DAFA"/>
    <w:lvl w:ilvl="0" w:tplc="64E2B644">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DC68B8"/>
    <w:multiLevelType w:val="hybridMultilevel"/>
    <w:tmpl w:val="56824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680"/>
    <w:rsid w:val="00000109"/>
    <w:rsid w:val="00007B03"/>
    <w:rsid w:val="000168A0"/>
    <w:rsid w:val="0002444C"/>
    <w:rsid w:val="00026178"/>
    <w:rsid w:val="000271C2"/>
    <w:rsid w:val="00030BB8"/>
    <w:rsid w:val="00031DE2"/>
    <w:rsid w:val="00052052"/>
    <w:rsid w:val="000579C4"/>
    <w:rsid w:val="00086951"/>
    <w:rsid w:val="000B064B"/>
    <w:rsid w:val="000C1C75"/>
    <w:rsid w:val="000C68DE"/>
    <w:rsid w:val="000C72C3"/>
    <w:rsid w:val="000E77FF"/>
    <w:rsid w:val="000F3999"/>
    <w:rsid w:val="000F79CD"/>
    <w:rsid w:val="00121B91"/>
    <w:rsid w:val="00124CF0"/>
    <w:rsid w:val="0013292C"/>
    <w:rsid w:val="001443CA"/>
    <w:rsid w:val="00146AD1"/>
    <w:rsid w:val="001752DB"/>
    <w:rsid w:val="00185965"/>
    <w:rsid w:val="00186132"/>
    <w:rsid w:val="0018763F"/>
    <w:rsid w:val="00196364"/>
    <w:rsid w:val="001A79FE"/>
    <w:rsid w:val="001B1DD0"/>
    <w:rsid w:val="001B4FFD"/>
    <w:rsid w:val="001C072E"/>
    <w:rsid w:val="001C652C"/>
    <w:rsid w:val="001D6E75"/>
    <w:rsid w:val="00205463"/>
    <w:rsid w:val="002056E1"/>
    <w:rsid w:val="00225A92"/>
    <w:rsid w:val="00247202"/>
    <w:rsid w:val="00247749"/>
    <w:rsid w:val="00251450"/>
    <w:rsid w:val="00254901"/>
    <w:rsid w:val="00255153"/>
    <w:rsid w:val="00255DF2"/>
    <w:rsid w:val="00257DA6"/>
    <w:rsid w:val="00264E6D"/>
    <w:rsid w:val="0026647F"/>
    <w:rsid w:val="002849F1"/>
    <w:rsid w:val="00285263"/>
    <w:rsid w:val="0029030A"/>
    <w:rsid w:val="00293DCB"/>
    <w:rsid w:val="002A55CF"/>
    <w:rsid w:val="002B619D"/>
    <w:rsid w:val="002C4F11"/>
    <w:rsid w:val="002D34B4"/>
    <w:rsid w:val="002E7331"/>
    <w:rsid w:val="003014BB"/>
    <w:rsid w:val="00301519"/>
    <w:rsid w:val="00316D38"/>
    <w:rsid w:val="00317AE5"/>
    <w:rsid w:val="003218A6"/>
    <w:rsid w:val="0032725E"/>
    <w:rsid w:val="00342E54"/>
    <w:rsid w:val="00345E86"/>
    <w:rsid w:val="00346EC1"/>
    <w:rsid w:val="00360D56"/>
    <w:rsid w:val="0037097F"/>
    <w:rsid w:val="00381378"/>
    <w:rsid w:val="00386975"/>
    <w:rsid w:val="00394694"/>
    <w:rsid w:val="003975F1"/>
    <w:rsid w:val="003D7152"/>
    <w:rsid w:val="003E1327"/>
    <w:rsid w:val="003E3DB0"/>
    <w:rsid w:val="003F59CA"/>
    <w:rsid w:val="0042554D"/>
    <w:rsid w:val="00446F6C"/>
    <w:rsid w:val="00453E56"/>
    <w:rsid w:val="00461102"/>
    <w:rsid w:val="00496DA6"/>
    <w:rsid w:val="004B5F98"/>
    <w:rsid w:val="004C0DC5"/>
    <w:rsid w:val="004C11F0"/>
    <w:rsid w:val="004C4313"/>
    <w:rsid w:val="004D517C"/>
    <w:rsid w:val="004D7761"/>
    <w:rsid w:val="004E40F1"/>
    <w:rsid w:val="004E547C"/>
    <w:rsid w:val="00502580"/>
    <w:rsid w:val="00512C2D"/>
    <w:rsid w:val="00516077"/>
    <w:rsid w:val="00527B1D"/>
    <w:rsid w:val="00533D80"/>
    <w:rsid w:val="00537B7B"/>
    <w:rsid w:val="005438FE"/>
    <w:rsid w:val="005568F1"/>
    <w:rsid w:val="00590A48"/>
    <w:rsid w:val="005A443C"/>
    <w:rsid w:val="005B0508"/>
    <w:rsid w:val="005B2DC4"/>
    <w:rsid w:val="005D32F3"/>
    <w:rsid w:val="0062134B"/>
    <w:rsid w:val="00640A74"/>
    <w:rsid w:val="00645DA0"/>
    <w:rsid w:val="0065673F"/>
    <w:rsid w:val="00666F01"/>
    <w:rsid w:val="006711A2"/>
    <w:rsid w:val="00680326"/>
    <w:rsid w:val="00686421"/>
    <w:rsid w:val="00686596"/>
    <w:rsid w:val="0069273B"/>
    <w:rsid w:val="006B68C3"/>
    <w:rsid w:val="006C1974"/>
    <w:rsid w:val="00702E40"/>
    <w:rsid w:val="0070338B"/>
    <w:rsid w:val="0072449F"/>
    <w:rsid w:val="00724F76"/>
    <w:rsid w:val="0073365C"/>
    <w:rsid w:val="00740026"/>
    <w:rsid w:val="00743F8C"/>
    <w:rsid w:val="00782207"/>
    <w:rsid w:val="00792CA8"/>
    <w:rsid w:val="0079718E"/>
    <w:rsid w:val="007A5D58"/>
    <w:rsid w:val="007A68B5"/>
    <w:rsid w:val="007A71AA"/>
    <w:rsid w:val="007B0125"/>
    <w:rsid w:val="007B53C1"/>
    <w:rsid w:val="007C7B33"/>
    <w:rsid w:val="007D59C1"/>
    <w:rsid w:val="007E2C7A"/>
    <w:rsid w:val="007E7AC3"/>
    <w:rsid w:val="007F4BC4"/>
    <w:rsid w:val="00804EC1"/>
    <w:rsid w:val="008070A2"/>
    <w:rsid w:val="00825CDB"/>
    <w:rsid w:val="00825FC5"/>
    <w:rsid w:val="00847122"/>
    <w:rsid w:val="00847BAA"/>
    <w:rsid w:val="00856AF2"/>
    <w:rsid w:val="00862944"/>
    <w:rsid w:val="00870D2F"/>
    <w:rsid w:val="00871593"/>
    <w:rsid w:val="00896417"/>
    <w:rsid w:val="008A2C8E"/>
    <w:rsid w:val="008D6ECD"/>
    <w:rsid w:val="008E379F"/>
    <w:rsid w:val="009010F0"/>
    <w:rsid w:val="009202C3"/>
    <w:rsid w:val="00925F5F"/>
    <w:rsid w:val="00927DD3"/>
    <w:rsid w:val="00967FCD"/>
    <w:rsid w:val="00974E96"/>
    <w:rsid w:val="0097567B"/>
    <w:rsid w:val="00980E97"/>
    <w:rsid w:val="00983D7B"/>
    <w:rsid w:val="00986D2A"/>
    <w:rsid w:val="009A2726"/>
    <w:rsid w:val="009B2183"/>
    <w:rsid w:val="009C0A14"/>
    <w:rsid w:val="009D18EA"/>
    <w:rsid w:val="009D6D14"/>
    <w:rsid w:val="009E05AD"/>
    <w:rsid w:val="009E104F"/>
    <w:rsid w:val="009E7499"/>
    <w:rsid w:val="009F2AB8"/>
    <w:rsid w:val="00A00E32"/>
    <w:rsid w:val="00A072C5"/>
    <w:rsid w:val="00A15879"/>
    <w:rsid w:val="00A257BA"/>
    <w:rsid w:val="00A2673F"/>
    <w:rsid w:val="00A30C07"/>
    <w:rsid w:val="00A40B12"/>
    <w:rsid w:val="00A422AF"/>
    <w:rsid w:val="00A5080A"/>
    <w:rsid w:val="00A82C76"/>
    <w:rsid w:val="00A9712F"/>
    <w:rsid w:val="00AA266E"/>
    <w:rsid w:val="00AB2D53"/>
    <w:rsid w:val="00AB7165"/>
    <w:rsid w:val="00AC340E"/>
    <w:rsid w:val="00AC4756"/>
    <w:rsid w:val="00AC75F0"/>
    <w:rsid w:val="00AD6048"/>
    <w:rsid w:val="00B0160D"/>
    <w:rsid w:val="00B22E8F"/>
    <w:rsid w:val="00B31F92"/>
    <w:rsid w:val="00B3415C"/>
    <w:rsid w:val="00B40519"/>
    <w:rsid w:val="00B52732"/>
    <w:rsid w:val="00B53A2C"/>
    <w:rsid w:val="00B77849"/>
    <w:rsid w:val="00B93F2F"/>
    <w:rsid w:val="00BA037E"/>
    <w:rsid w:val="00BA0FAB"/>
    <w:rsid w:val="00BA3D97"/>
    <w:rsid w:val="00BB27BF"/>
    <w:rsid w:val="00BB4414"/>
    <w:rsid w:val="00BC4067"/>
    <w:rsid w:val="00BC6B58"/>
    <w:rsid w:val="00BD2E3B"/>
    <w:rsid w:val="00BD6666"/>
    <w:rsid w:val="00BE2D6A"/>
    <w:rsid w:val="00BF3BE6"/>
    <w:rsid w:val="00C016F8"/>
    <w:rsid w:val="00C1290B"/>
    <w:rsid w:val="00C15968"/>
    <w:rsid w:val="00C3378D"/>
    <w:rsid w:val="00C56F87"/>
    <w:rsid w:val="00C67B2F"/>
    <w:rsid w:val="00C92680"/>
    <w:rsid w:val="00CA275F"/>
    <w:rsid w:val="00CB07FA"/>
    <w:rsid w:val="00CB265E"/>
    <w:rsid w:val="00CB7C15"/>
    <w:rsid w:val="00CC1EA9"/>
    <w:rsid w:val="00CC6D52"/>
    <w:rsid w:val="00CD37E5"/>
    <w:rsid w:val="00CD422C"/>
    <w:rsid w:val="00CF671F"/>
    <w:rsid w:val="00D05637"/>
    <w:rsid w:val="00D05DF4"/>
    <w:rsid w:val="00D06DF9"/>
    <w:rsid w:val="00D07DC7"/>
    <w:rsid w:val="00D11E1F"/>
    <w:rsid w:val="00D14436"/>
    <w:rsid w:val="00D26693"/>
    <w:rsid w:val="00D3181E"/>
    <w:rsid w:val="00D375F9"/>
    <w:rsid w:val="00D37C3E"/>
    <w:rsid w:val="00D409AB"/>
    <w:rsid w:val="00D40EBE"/>
    <w:rsid w:val="00D45F93"/>
    <w:rsid w:val="00D47539"/>
    <w:rsid w:val="00D538C0"/>
    <w:rsid w:val="00D5417D"/>
    <w:rsid w:val="00D812A4"/>
    <w:rsid w:val="00DA015A"/>
    <w:rsid w:val="00DA4297"/>
    <w:rsid w:val="00DA6247"/>
    <w:rsid w:val="00DC2A29"/>
    <w:rsid w:val="00DD2839"/>
    <w:rsid w:val="00DD70D6"/>
    <w:rsid w:val="00DE3294"/>
    <w:rsid w:val="00DF5A4D"/>
    <w:rsid w:val="00E048ED"/>
    <w:rsid w:val="00E05F09"/>
    <w:rsid w:val="00E11B8E"/>
    <w:rsid w:val="00E15818"/>
    <w:rsid w:val="00E2223A"/>
    <w:rsid w:val="00E22759"/>
    <w:rsid w:val="00E27543"/>
    <w:rsid w:val="00E30C6D"/>
    <w:rsid w:val="00E427AB"/>
    <w:rsid w:val="00E83AD0"/>
    <w:rsid w:val="00E87216"/>
    <w:rsid w:val="00EA20C1"/>
    <w:rsid w:val="00EC7CA8"/>
    <w:rsid w:val="00EE53C6"/>
    <w:rsid w:val="00F21EC3"/>
    <w:rsid w:val="00F2305F"/>
    <w:rsid w:val="00F25963"/>
    <w:rsid w:val="00F4231E"/>
    <w:rsid w:val="00F565CE"/>
    <w:rsid w:val="00F62BA5"/>
    <w:rsid w:val="00F70AB4"/>
    <w:rsid w:val="00F72DC3"/>
    <w:rsid w:val="00F82246"/>
    <w:rsid w:val="00FA087C"/>
    <w:rsid w:val="00FA4329"/>
    <w:rsid w:val="00FA4EC6"/>
    <w:rsid w:val="00FB0F13"/>
    <w:rsid w:val="00FB5B8C"/>
    <w:rsid w:val="00FB5F6E"/>
    <w:rsid w:val="00FC3075"/>
    <w:rsid w:val="00FD31E3"/>
    <w:rsid w:val="00FE1DFA"/>
    <w:rsid w:val="00FE2186"/>
    <w:rsid w:val="00FE37E5"/>
    <w:rsid w:val="00FE43C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70F8D"/>
  <w15:docId w15:val="{BCDEEAF8-F535-4425-A6D9-43F53AD6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80"/>
    <w:pPr>
      <w:spacing w:after="160" w:line="259" w:lineRule="auto"/>
    </w:pPr>
  </w:style>
  <w:style w:type="paragraph" w:styleId="Ttulo3">
    <w:name w:val="heading 3"/>
    <w:basedOn w:val="Normal"/>
    <w:link w:val="Ttulo3Car"/>
    <w:uiPriority w:val="9"/>
    <w:qFormat/>
    <w:rsid w:val="00345E8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926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2680"/>
  </w:style>
  <w:style w:type="paragraph" w:styleId="NormalWeb">
    <w:name w:val="Normal (Web)"/>
    <w:basedOn w:val="Normal"/>
    <w:uiPriority w:val="99"/>
    <w:unhideWhenUsed/>
    <w:rsid w:val="00C9268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C926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92680"/>
    <w:rPr>
      <w:rFonts w:asciiTheme="majorHAnsi" w:eastAsiaTheme="majorEastAsia" w:hAnsiTheme="majorHAnsi" w:cstheme="majorBidi"/>
      <w:i/>
      <w:iCs/>
      <w:color w:val="4F81BD" w:themeColor="accent1"/>
      <w:spacing w:val="15"/>
      <w:sz w:val="24"/>
      <w:szCs w:val="24"/>
    </w:rPr>
  </w:style>
  <w:style w:type="paragraph" w:styleId="Ttulo">
    <w:name w:val="Title"/>
    <w:basedOn w:val="Normal"/>
    <w:next w:val="Normal"/>
    <w:link w:val="TtuloCar"/>
    <w:uiPriority w:val="10"/>
    <w:qFormat/>
    <w:rsid w:val="00C926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92680"/>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C92680"/>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basedOn w:val="Normal"/>
    <w:link w:val="TextonotapieCar"/>
    <w:uiPriority w:val="99"/>
    <w:semiHidden/>
    <w:unhideWhenUsed/>
    <w:rsid w:val="00C9268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92680"/>
    <w:rPr>
      <w:sz w:val="20"/>
      <w:szCs w:val="20"/>
    </w:rPr>
  </w:style>
  <w:style w:type="character" w:styleId="Refdenotaalpie">
    <w:name w:val="footnote reference"/>
    <w:basedOn w:val="Fuentedeprrafopredeter"/>
    <w:uiPriority w:val="99"/>
    <w:semiHidden/>
    <w:unhideWhenUsed/>
    <w:rsid w:val="00C92680"/>
    <w:rPr>
      <w:vertAlign w:val="superscript"/>
    </w:rPr>
  </w:style>
  <w:style w:type="paragraph" w:styleId="Encabezado">
    <w:name w:val="header"/>
    <w:basedOn w:val="Normal"/>
    <w:link w:val="EncabezadoCar"/>
    <w:uiPriority w:val="99"/>
    <w:unhideWhenUsed/>
    <w:rsid w:val="00C926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80"/>
  </w:style>
  <w:style w:type="paragraph" w:styleId="Prrafodelista">
    <w:name w:val="List Paragraph"/>
    <w:basedOn w:val="Normal"/>
    <w:uiPriority w:val="34"/>
    <w:qFormat/>
    <w:rsid w:val="00C92680"/>
    <w:pPr>
      <w:spacing w:after="200" w:line="276" w:lineRule="auto"/>
      <w:ind w:left="720"/>
      <w:contextualSpacing/>
    </w:pPr>
  </w:style>
  <w:style w:type="character" w:styleId="Refdecomentario">
    <w:name w:val="annotation reference"/>
    <w:basedOn w:val="Fuentedeprrafopredeter"/>
    <w:uiPriority w:val="99"/>
    <w:semiHidden/>
    <w:unhideWhenUsed/>
    <w:rsid w:val="00C92680"/>
    <w:rPr>
      <w:sz w:val="16"/>
      <w:szCs w:val="16"/>
    </w:rPr>
  </w:style>
  <w:style w:type="paragraph" w:styleId="Textocomentario">
    <w:name w:val="annotation text"/>
    <w:basedOn w:val="Normal"/>
    <w:link w:val="TextocomentarioCar"/>
    <w:uiPriority w:val="99"/>
    <w:unhideWhenUsed/>
    <w:rsid w:val="00C92680"/>
    <w:pPr>
      <w:spacing w:line="240" w:lineRule="auto"/>
    </w:pPr>
    <w:rPr>
      <w:sz w:val="20"/>
      <w:szCs w:val="20"/>
    </w:rPr>
  </w:style>
  <w:style w:type="character" w:customStyle="1" w:styleId="TextocomentarioCar">
    <w:name w:val="Texto comentario Car"/>
    <w:basedOn w:val="Fuentedeprrafopredeter"/>
    <w:link w:val="Textocomentario"/>
    <w:uiPriority w:val="99"/>
    <w:rsid w:val="00C92680"/>
    <w:rPr>
      <w:sz w:val="20"/>
      <w:szCs w:val="20"/>
    </w:rPr>
  </w:style>
  <w:style w:type="paragraph" w:styleId="Asuntodelcomentario">
    <w:name w:val="annotation subject"/>
    <w:basedOn w:val="Textocomentario"/>
    <w:next w:val="Textocomentario"/>
    <w:link w:val="AsuntodelcomentarioCar"/>
    <w:uiPriority w:val="99"/>
    <w:semiHidden/>
    <w:unhideWhenUsed/>
    <w:rsid w:val="00C92680"/>
    <w:rPr>
      <w:b/>
      <w:bCs/>
    </w:rPr>
  </w:style>
  <w:style w:type="character" w:customStyle="1" w:styleId="AsuntodelcomentarioCar">
    <w:name w:val="Asunto del comentario Car"/>
    <w:basedOn w:val="TextocomentarioCar"/>
    <w:link w:val="Asuntodelcomentario"/>
    <w:uiPriority w:val="99"/>
    <w:semiHidden/>
    <w:rsid w:val="00C92680"/>
    <w:rPr>
      <w:b/>
      <w:bCs/>
      <w:sz w:val="20"/>
      <w:szCs w:val="20"/>
    </w:rPr>
  </w:style>
  <w:style w:type="paragraph" w:styleId="Textodeglobo">
    <w:name w:val="Balloon Text"/>
    <w:basedOn w:val="Normal"/>
    <w:link w:val="TextodegloboCar"/>
    <w:uiPriority w:val="99"/>
    <w:semiHidden/>
    <w:unhideWhenUsed/>
    <w:rsid w:val="00C926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2680"/>
    <w:rPr>
      <w:rFonts w:ascii="Tahoma" w:hAnsi="Tahoma" w:cs="Tahoma"/>
      <w:sz w:val="16"/>
      <w:szCs w:val="16"/>
    </w:rPr>
  </w:style>
  <w:style w:type="character" w:styleId="nfasis">
    <w:name w:val="Emphasis"/>
    <w:basedOn w:val="Fuentedeprrafopredeter"/>
    <w:uiPriority w:val="20"/>
    <w:qFormat/>
    <w:rsid w:val="00CC1EA9"/>
    <w:rPr>
      <w:i/>
      <w:iCs/>
    </w:rPr>
  </w:style>
  <w:style w:type="character" w:customStyle="1" w:styleId="Ttulo3Car">
    <w:name w:val="Título 3 Car"/>
    <w:basedOn w:val="Fuentedeprrafopredeter"/>
    <w:link w:val="Ttulo3"/>
    <w:uiPriority w:val="9"/>
    <w:rsid w:val="00345E86"/>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E427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00898">
      <w:bodyDiv w:val="1"/>
      <w:marLeft w:val="0"/>
      <w:marRight w:val="0"/>
      <w:marTop w:val="0"/>
      <w:marBottom w:val="0"/>
      <w:divBdr>
        <w:top w:val="none" w:sz="0" w:space="0" w:color="auto"/>
        <w:left w:val="none" w:sz="0" w:space="0" w:color="auto"/>
        <w:bottom w:val="none" w:sz="0" w:space="0" w:color="auto"/>
        <w:right w:val="none" w:sz="0" w:space="0" w:color="auto"/>
      </w:divBdr>
    </w:div>
    <w:div w:id="97086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F4C07-2E9D-4EDA-8DB8-88782D2FF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6481</Words>
  <Characters>35649</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rodriguez barcenas</dc:creator>
  <cp:lastModifiedBy>Naira Niktè Santillan</cp:lastModifiedBy>
  <cp:revision>8</cp:revision>
  <dcterms:created xsi:type="dcterms:W3CDTF">2019-04-23T22:39:00Z</dcterms:created>
  <dcterms:modified xsi:type="dcterms:W3CDTF">2019-04-30T00:20:00Z</dcterms:modified>
</cp:coreProperties>
</file>